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3-4</w:t>
      </w:r>
    </w:p>
    <w:p w:rsidR="004535B4" w:rsidRPr="00C360FC" w:rsidRDefault="004B7A5A" w:rsidP="004535B4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</w:t>
      </w:r>
      <w:r w:rsidR="00453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5B4"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 № 117</w:t>
      </w:r>
      <w:r w:rsidR="004535B4" w:rsidRPr="00E63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53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5B4" w:rsidRPr="00C360FC">
        <w:rPr>
          <w:rFonts w:ascii="Times New Roman" w:hAnsi="Times New Roman" w:cs="Times New Roman"/>
          <w:b/>
          <w:sz w:val="18"/>
          <w:szCs w:val="18"/>
        </w:rPr>
        <w:t>«Автостанция – Юность»</w:t>
      </w: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25 декабря 2015 г.</w:t>
      </w:r>
    </w:p>
    <w:p w:rsidR="004535B4" w:rsidRDefault="004535B4" w:rsidP="004535B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15 час. 30 мин. (московское)</w:t>
      </w:r>
    </w:p>
    <w:p w:rsidR="004535B4" w:rsidRDefault="004535B4" w:rsidP="004535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проведения заседания конкурсной комиссии: 171252, г. Конаково, ул. Энергетиков, д. 31а,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4535B4" w:rsidRDefault="004535B4" w:rsidP="004535B4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Style w:val="a7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612949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612949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612949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949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612949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4535B4" w:rsidRPr="00612949" w:rsidRDefault="004535B4" w:rsidP="004535B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61294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612949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612949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612949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612949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612949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4535B4" w:rsidRDefault="004535B4" w:rsidP="004535B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4535B4" w:rsidRDefault="004535B4" w:rsidP="004535B4">
      <w:pPr>
        <w:pStyle w:val="a4"/>
        <w:rPr>
          <w:rFonts w:ascii="Times New Roman" w:hAnsi="Times New Roman"/>
          <w:sz w:val="20"/>
          <w:szCs w:val="20"/>
        </w:rPr>
      </w:pPr>
    </w:p>
    <w:p w:rsidR="004535B4" w:rsidRDefault="004535B4" w:rsidP="004535B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4535B4" w:rsidRDefault="004535B4" w:rsidP="004535B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535B4" w:rsidRDefault="004535B4" w:rsidP="004535B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4535B4" w:rsidRDefault="004535B4" w:rsidP="004535B4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535B4" w:rsidRPr="004535B4" w:rsidRDefault="004535B4" w:rsidP="004535B4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535B4"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 w:rsidRPr="004535B4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  № 117 </w:t>
      </w:r>
      <w:r w:rsidRPr="004535B4">
        <w:rPr>
          <w:rFonts w:ascii="Times New Roman" w:hAnsi="Times New Roman" w:cs="Times New Roman"/>
          <w:sz w:val="20"/>
          <w:szCs w:val="20"/>
        </w:rPr>
        <w:t xml:space="preserve"> </w:t>
      </w:r>
      <w:r w:rsidRPr="004535B4">
        <w:rPr>
          <w:rFonts w:ascii="Times New Roman" w:hAnsi="Times New Roman" w:cs="Times New Roman"/>
          <w:sz w:val="18"/>
          <w:szCs w:val="18"/>
        </w:rPr>
        <w:t>«Автостанция – Юность»</w:t>
      </w: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98" w:rsidRDefault="00796F98" w:rsidP="00796F98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796F98" w:rsidTr="008F22AB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F98" w:rsidRDefault="00796F98" w:rsidP="008F22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796F98" w:rsidTr="008F22AB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8" w:rsidRPr="00A21EA3" w:rsidRDefault="00796F98" w:rsidP="008F22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96F98" w:rsidRPr="00A21EA3" w:rsidRDefault="00796F98" w:rsidP="008F22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796F98" w:rsidTr="008F22AB">
        <w:trPr>
          <w:trHeight w:val="3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98" w:rsidRDefault="00796F98" w:rsidP="008F2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98" w:rsidRDefault="00796F98" w:rsidP="008F22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F98" w:rsidRDefault="00796F98" w:rsidP="008F2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F98" w:rsidRDefault="00796F98" w:rsidP="008F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Юность»</w:t>
            </w:r>
          </w:p>
          <w:p w:rsidR="00796F98" w:rsidRDefault="00796F98" w:rsidP="008F2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8" w:rsidRDefault="00796F98" w:rsidP="008F2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96F98" w:rsidRDefault="00796F98" w:rsidP="008F2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F98" w:rsidRDefault="00796F98" w:rsidP="008F2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96F98" w:rsidRDefault="00796F98" w:rsidP="008F2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 – ул. Промышленная – поворот на ул. Пригородная – поворот в КООП «Юность» (дер.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Юность)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период: Ежедневно: 09.25 – 20.30, периодичность движения – 2 часа 23 минуты  </w:t>
            </w:r>
          </w:p>
          <w:p w:rsidR="00796F98" w:rsidRDefault="00796F98" w:rsidP="008F22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F98" w:rsidRDefault="00796F98" w:rsidP="008F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Претендент конкурса, допущенный к осмотру транспортных средств, указанных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заявке: </w:t>
      </w:r>
    </w:p>
    <w:p w:rsidR="004535B4" w:rsidRDefault="004535B4" w:rsidP="004535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Конкурсная комиссия рассмотрела вопрос о соответствии претендента конкурса требованиям, предъявляемым к ним на основании подпункта 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Допустить к участию в Конкурсе и признать участником Конкурса </w:t>
      </w:r>
      <w:r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4535B4" w:rsidRDefault="004535B4" w:rsidP="004535B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4535B4" w:rsidRDefault="004535B4" w:rsidP="004535B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pStyle w:val="a5"/>
        <w:spacing w:before="0" w:beforeAutospacing="0" w:after="0" w:afterAutospacing="0"/>
        <w:rPr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>
        <w:rPr>
          <w:sz w:val="20"/>
        </w:rPr>
        <w:t xml:space="preserve"> следующее:</w:t>
      </w:r>
    </w:p>
    <w:p w:rsidR="004535B4" w:rsidRDefault="004535B4" w:rsidP="004535B4">
      <w:pPr>
        <w:pStyle w:val="a5"/>
        <w:spacing w:before="0" w:beforeAutospacing="0" w:after="0" w:afterAutospacing="0"/>
        <w:rPr>
          <w:sz w:val="20"/>
        </w:rPr>
      </w:pPr>
    </w:p>
    <w:p w:rsidR="004535B4" w:rsidRPr="00796F98" w:rsidRDefault="004535B4" w:rsidP="00796F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Признать  конкурс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 </w:t>
      </w:r>
      <w:r w:rsidR="00796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6F98" w:rsidRPr="00796F98">
        <w:rPr>
          <w:rFonts w:ascii="Times New Roman" w:hAnsi="Times New Roman" w:cs="Times New Roman"/>
          <w:color w:val="000000"/>
          <w:sz w:val="20"/>
          <w:szCs w:val="20"/>
        </w:rPr>
        <w:t xml:space="preserve">№ 117 </w:t>
      </w:r>
      <w:r w:rsidR="00796F98" w:rsidRPr="00796F98">
        <w:rPr>
          <w:rFonts w:ascii="Times New Roman" w:hAnsi="Times New Roman" w:cs="Times New Roman"/>
          <w:sz w:val="20"/>
          <w:szCs w:val="20"/>
        </w:rPr>
        <w:t xml:space="preserve"> </w:t>
      </w:r>
      <w:r w:rsidR="00796F98" w:rsidRPr="00796F98">
        <w:rPr>
          <w:rFonts w:ascii="Times New Roman" w:hAnsi="Times New Roman" w:cs="Times New Roman"/>
          <w:sz w:val="18"/>
          <w:szCs w:val="18"/>
        </w:rPr>
        <w:t>«Автостанция – Юность»</w:t>
      </w:r>
      <w:r w:rsidRPr="00796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6F98">
        <w:rPr>
          <w:rFonts w:ascii="Times New Roman" w:hAnsi="Times New Roman" w:cs="Times New Roman"/>
          <w:sz w:val="20"/>
        </w:rPr>
        <w:t xml:space="preserve">несостоявшимся и заключить договор с единственным участником конкурса  </w:t>
      </w:r>
      <w:r w:rsidRPr="00796F98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796F98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796F98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4535B4" w:rsidRDefault="004535B4" w:rsidP="004535B4">
      <w:pPr>
        <w:pStyle w:val="a5"/>
        <w:spacing w:before="0" w:beforeAutospacing="0" w:after="0" w:afterAutospacing="0"/>
        <w:ind w:left="1065"/>
        <w:rPr>
          <w:sz w:val="20"/>
        </w:rPr>
      </w:pPr>
    </w:p>
    <w:p w:rsidR="004535B4" w:rsidRDefault="004535B4" w:rsidP="004535B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5B4" w:rsidRDefault="004535B4" w:rsidP="004535B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35B4" w:rsidRDefault="004535B4" w:rsidP="004535B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4535B4" w:rsidRDefault="004535B4" w:rsidP="004535B4"/>
    <w:p w:rsidR="004535B4" w:rsidRDefault="004535B4" w:rsidP="004535B4"/>
    <w:p w:rsidR="004535B4" w:rsidRDefault="004535B4" w:rsidP="004535B4"/>
    <w:p w:rsidR="00726317" w:rsidRDefault="00726317"/>
    <w:sectPr w:rsidR="007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5B4"/>
    <w:rsid w:val="004535B4"/>
    <w:rsid w:val="004B7A5A"/>
    <w:rsid w:val="00612949"/>
    <w:rsid w:val="00726317"/>
    <w:rsid w:val="007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B4"/>
    <w:rPr>
      <w:color w:val="0000FF" w:themeColor="hyperlink"/>
      <w:u w:val="single"/>
    </w:rPr>
  </w:style>
  <w:style w:type="paragraph" w:styleId="a4">
    <w:name w:val="No Spacing"/>
    <w:uiPriority w:val="1"/>
    <w:qFormat/>
    <w:rsid w:val="004535B4"/>
    <w:pPr>
      <w:spacing w:after="0" w:line="240" w:lineRule="auto"/>
    </w:pPr>
  </w:style>
  <w:style w:type="paragraph" w:customStyle="1" w:styleId="a5">
    <w:name w:val="Стиль Обычный (веб) + Перед:  Авто После:  Авто"/>
    <w:basedOn w:val="a6"/>
    <w:uiPriority w:val="99"/>
    <w:semiHidden/>
    <w:rsid w:val="004535B4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character" w:styleId="a7">
    <w:name w:val="Strong"/>
    <w:basedOn w:val="a0"/>
    <w:qFormat/>
    <w:rsid w:val="004535B4"/>
    <w:rPr>
      <w:b/>
      <w:bCs/>
    </w:rPr>
  </w:style>
  <w:style w:type="paragraph" w:styleId="a6">
    <w:name w:val="Normal (Web)"/>
    <w:basedOn w:val="a"/>
    <w:uiPriority w:val="99"/>
    <w:semiHidden/>
    <w:unhideWhenUsed/>
    <w:rsid w:val="00453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5464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2015-12-23T13:25:00Z</dcterms:created>
  <dcterms:modified xsi:type="dcterms:W3CDTF">2015-12-23T13:28:00Z</dcterms:modified>
</cp:coreProperties>
</file>