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СОВЕТ ДЕПУТАТОВ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МУНИЦИПАЛЬНОГО ОБРАЗОВАНИЯ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ГОРОДСКОЕ ПОСЕЛЕНИЕ ГОРОД КОНАКОВО</w:t>
      </w:r>
    </w:p>
    <w:p w:rsidR="00592CC0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КОНАКОВСКОГО РАЙОНА ТВЕРСКОЙ ОБЛАСТИ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2A565F" w:rsidRPr="002A565F" w:rsidRDefault="002A565F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10"/>
          <w:szCs w:val="10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A35E35" w:rsidRDefault="002A565F" w:rsidP="002A565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 февраля 2021 г.                          г. Конаково                                               № 158</w:t>
      </w:r>
    </w:p>
    <w:p w:rsidR="002A565F" w:rsidRPr="002A565F" w:rsidRDefault="002A565F" w:rsidP="002A565F">
      <w:pPr>
        <w:pStyle w:val="a3"/>
        <w:spacing w:line="360" w:lineRule="auto"/>
        <w:jc w:val="both"/>
        <w:rPr>
          <w:sz w:val="10"/>
          <w:szCs w:val="10"/>
        </w:rPr>
      </w:pPr>
    </w:p>
    <w:p w:rsidR="002A565F" w:rsidRDefault="008959EA" w:rsidP="002A565F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kern w:val="0"/>
          <w:sz w:val="28"/>
          <w:szCs w:val="24"/>
        </w:rPr>
      </w:pPr>
      <w:r w:rsidRPr="008959EA">
        <w:rPr>
          <w:bCs w:val="0"/>
          <w:kern w:val="0"/>
          <w:sz w:val="28"/>
          <w:szCs w:val="24"/>
        </w:rPr>
        <w:t>О согласовании передачи в собственность субъекта</w:t>
      </w:r>
    </w:p>
    <w:p w:rsidR="002A565F" w:rsidRDefault="008959EA" w:rsidP="002A565F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kern w:val="0"/>
          <w:sz w:val="28"/>
          <w:szCs w:val="24"/>
        </w:rPr>
      </w:pPr>
      <w:r w:rsidRPr="008959EA">
        <w:rPr>
          <w:bCs w:val="0"/>
          <w:kern w:val="0"/>
          <w:sz w:val="28"/>
          <w:szCs w:val="24"/>
        </w:rPr>
        <w:t>Российской Федерации – Тверской области земельных участков</w:t>
      </w:r>
    </w:p>
    <w:p w:rsidR="008959EA" w:rsidRDefault="008959EA" w:rsidP="002A565F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kern w:val="0"/>
          <w:sz w:val="28"/>
          <w:szCs w:val="24"/>
        </w:rPr>
      </w:pPr>
      <w:r w:rsidRPr="008959EA">
        <w:rPr>
          <w:bCs w:val="0"/>
          <w:kern w:val="0"/>
          <w:sz w:val="28"/>
          <w:szCs w:val="24"/>
        </w:rPr>
        <w:t>под строительство автомобильной дорог</w:t>
      </w:r>
      <w:r w:rsidR="00804AB6">
        <w:rPr>
          <w:bCs w:val="0"/>
          <w:kern w:val="0"/>
          <w:sz w:val="28"/>
          <w:szCs w:val="24"/>
        </w:rPr>
        <w:t>и</w:t>
      </w:r>
      <w:bookmarkStart w:id="0" w:name="_GoBack"/>
      <w:bookmarkEnd w:id="0"/>
      <w:r w:rsidRPr="008959EA">
        <w:rPr>
          <w:bCs w:val="0"/>
          <w:kern w:val="0"/>
          <w:sz w:val="28"/>
          <w:szCs w:val="24"/>
        </w:rPr>
        <w:t xml:space="preserve"> от улицы Пригородная район Конаковской ГРЭС до яхт-клуба «Конаково Ривер </w:t>
      </w:r>
      <w:proofErr w:type="spellStart"/>
      <w:r w:rsidRPr="008959EA">
        <w:rPr>
          <w:bCs w:val="0"/>
          <w:kern w:val="0"/>
          <w:sz w:val="28"/>
          <w:szCs w:val="24"/>
        </w:rPr>
        <w:t>Клаб</w:t>
      </w:r>
      <w:proofErr w:type="spellEnd"/>
      <w:r w:rsidRPr="008959EA">
        <w:rPr>
          <w:bCs w:val="0"/>
          <w:kern w:val="0"/>
          <w:sz w:val="28"/>
          <w:szCs w:val="24"/>
        </w:rPr>
        <w:t>»</w:t>
      </w:r>
    </w:p>
    <w:p w:rsidR="002A565F" w:rsidRPr="002A565F" w:rsidRDefault="002A565F" w:rsidP="002A565F">
      <w:pPr>
        <w:pStyle w:val="1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Cs w:val="0"/>
          <w:kern w:val="0"/>
          <w:sz w:val="10"/>
          <w:szCs w:val="10"/>
        </w:rPr>
      </w:pPr>
    </w:p>
    <w:p w:rsidR="00AC53B8" w:rsidRPr="00745520" w:rsidRDefault="006521CA" w:rsidP="002A565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 w:rsidRPr="00745520">
        <w:rPr>
          <w:b w:val="0"/>
          <w:sz w:val="28"/>
          <w:szCs w:val="28"/>
        </w:rPr>
        <w:t xml:space="preserve">В соответствии с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 xml:space="preserve">Федеральным законом от 06.10.1999 </w:t>
      </w:r>
      <w:r w:rsidR="002A565F" w:rsidRPr="00745520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2A565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A565F" w:rsidRPr="00745520">
        <w:rPr>
          <w:b w:val="0"/>
          <w:color w:val="000000"/>
          <w:sz w:val="28"/>
          <w:szCs w:val="28"/>
          <w:shd w:val="clear" w:color="auto" w:fill="FFFFFF"/>
        </w:rPr>
        <w:t xml:space="preserve">184-ФЗ </w:t>
      </w:r>
      <w:r w:rsidR="002A565F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745520" w:rsidRPr="00745520">
        <w:rPr>
          <w:b w:val="0"/>
          <w:color w:val="333333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A565F">
        <w:rPr>
          <w:b w:val="0"/>
          <w:color w:val="333333"/>
          <w:sz w:val="28"/>
          <w:szCs w:val="28"/>
        </w:rPr>
        <w:t>»</w:t>
      </w:r>
      <w:r w:rsidR="00745520" w:rsidRPr="00745520">
        <w:rPr>
          <w:b w:val="0"/>
          <w:sz w:val="28"/>
          <w:szCs w:val="28"/>
        </w:rPr>
        <w:t>,</w:t>
      </w:r>
      <w:r w:rsidR="00F52C03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>Федеральным законом от 06.10.2003 №</w:t>
      </w:r>
      <w:r w:rsidR="002A565F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67FE5" w:rsidRPr="00745520">
        <w:rPr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13.06.2006</w:t>
      </w:r>
      <w:r w:rsidR="002A565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A565F" w:rsidRPr="00745520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2A565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A565F" w:rsidRPr="00745520">
        <w:rPr>
          <w:b w:val="0"/>
          <w:color w:val="000000"/>
          <w:sz w:val="28"/>
          <w:szCs w:val="28"/>
          <w:shd w:val="clear" w:color="auto" w:fill="FFFFFF"/>
        </w:rPr>
        <w:t xml:space="preserve">374 </w:t>
      </w:r>
      <w:r w:rsidR="002A565F">
        <w:rPr>
          <w:b w:val="0"/>
          <w:color w:val="000000"/>
          <w:sz w:val="28"/>
          <w:szCs w:val="28"/>
          <w:shd w:val="clear" w:color="auto" w:fill="FFFFFF"/>
        </w:rPr>
        <w:t xml:space="preserve"> «</w:t>
      </w:r>
      <w:r w:rsidR="00745520" w:rsidRPr="00745520">
        <w:rPr>
          <w:b w:val="0"/>
          <w:color w:val="22272F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2A565F">
        <w:rPr>
          <w:b w:val="0"/>
          <w:color w:val="22272F"/>
          <w:sz w:val="28"/>
          <w:szCs w:val="28"/>
        </w:rPr>
        <w:t>»</w:t>
      </w:r>
      <w:r w:rsidR="004D10F4" w:rsidRPr="004D10F4">
        <w:rPr>
          <w:b w:val="0"/>
          <w:color w:val="22272F"/>
          <w:sz w:val="28"/>
          <w:szCs w:val="28"/>
        </w:rPr>
        <w:t xml:space="preserve">, </w:t>
      </w:r>
      <w:r w:rsidR="002A565F" w:rsidRPr="002A565F">
        <w:rPr>
          <w:b w:val="0"/>
          <w:color w:val="22272F"/>
          <w:sz w:val="28"/>
          <w:szCs w:val="28"/>
        </w:rPr>
        <w:t>Уставом муниципального образования городское поселение город Конаково Конак</w:t>
      </w:r>
      <w:r w:rsidR="002A565F">
        <w:rPr>
          <w:b w:val="0"/>
          <w:color w:val="22272F"/>
          <w:sz w:val="28"/>
          <w:szCs w:val="28"/>
        </w:rPr>
        <w:t xml:space="preserve">овского района Тверской области </w:t>
      </w:r>
      <w:r w:rsidR="004D10F4" w:rsidRPr="004D10F4">
        <w:rPr>
          <w:b w:val="0"/>
          <w:color w:val="22272F"/>
          <w:sz w:val="28"/>
          <w:szCs w:val="28"/>
        </w:rPr>
        <w:t>Совет депутатов муниципального образования городское поселение город Конаково  Конаковского района Тверской области</w:t>
      </w:r>
      <w:r w:rsidR="0036509E">
        <w:rPr>
          <w:b w:val="0"/>
          <w:color w:val="22272F"/>
          <w:sz w:val="28"/>
          <w:szCs w:val="28"/>
        </w:rPr>
        <w:t xml:space="preserve"> </w:t>
      </w:r>
      <w:r w:rsidR="009F1EAF" w:rsidRPr="00745520">
        <w:rPr>
          <w:sz w:val="28"/>
          <w:szCs w:val="28"/>
        </w:rPr>
        <w:t>РЕШИЛ:</w:t>
      </w:r>
    </w:p>
    <w:p w:rsidR="008959EA" w:rsidRPr="002A565F" w:rsidRDefault="002A565F" w:rsidP="002A56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1" w:name="sub_10"/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4D0E2A" w:rsidRPr="002A565F">
        <w:rPr>
          <w:color w:val="000000"/>
          <w:sz w:val="28"/>
          <w:szCs w:val="28"/>
          <w:shd w:val="clear" w:color="auto" w:fill="FFFFFF"/>
        </w:rPr>
        <w:t xml:space="preserve">Согласовать </w:t>
      </w:r>
      <w:bookmarkStart w:id="2" w:name="sub_11"/>
      <w:bookmarkEnd w:id="1"/>
      <w:r w:rsidR="00E60E9E" w:rsidRPr="002A565F">
        <w:rPr>
          <w:color w:val="000000"/>
          <w:sz w:val="28"/>
          <w:szCs w:val="28"/>
          <w:shd w:val="clear" w:color="auto" w:fill="FFFFFF"/>
        </w:rPr>
        <w:t xml:space="preserve">передачу </w:t>
      </w:r>
      <w:r w:rsidR="00FC1EE8" w:rsidRPr="002A565F">
        <w:rPr>
          <w:color w:val="000000"/>
          <w:sz w:val="28"/>
          <w:szCs w:val="28"/>
          <w:shd w:val="clear" w:color="auto" w:fill="FFFFFF"/>
        </w:rPr>
        <w:t xml:space="preserve">в </w:t>
      </w:r>
      <w:r w:rsidR="008959EA" w:rsidRPr="002A565F">
        <w:rPr>
          <w:color w:val="000000"/>
          <w:sz w:val="28"/>
          <w:szCs w:val="28"/>
          <w:shd w:val="clear" w:color="auto" w:fill="FFFFFF"/>
        </w:rPr>
        <w:t>государственную собственность субъекта Российской Федерации Тверская область</w:t>
      </w:r>
      <w:r w:rsidR="00FC1EE8" w:rsidRPr="002A565F">
        <w:rPr>
          <w:color w:val="000000"/>
          <w:sz w:val="28"/>
          <w:szCs w:val="28"/>
          <w:shd w:val="clear" w:color="auto" w:fill="FFFFFF"/>
        </w:rPr>
        <w:t xml:space="preserve"> земельн</w:t>
      </w:r>
      <w:r w:rsidR="008959EA" w:rsidRPr="002A565F">
        <w:rPr>
          <w:color w:val="000000"/>
          <w:sz w:val="28"/>
          <w:szCs w:val="28"/>
          <w:shd w:val="clear" w:color="auto" w:fill="FFFFFF"/>
        </w:rPr>
        <w:t>ых</w:t>
      </w:r>
      <w:r w:rsidR="00FC1EE8" w:rsidRPr="002A565F">
        <w:rPr>
          <w:color w:val="000000"/>
          <w:sz w:val="28"/>
          <w:szCs w:val="28"/>
          <w:shd w:val="clear" w:color="auto" w:fill="FFFFFF"/>
        </w:rPr>
        <w:t xml:space="preserve"> участк</w:t>
      </w:r>
      <w:r w:rsidR="008959EA" w:rsidRPr="002A565F">
        <w:rPr>
          <w:color w:val="000000"/>
          <w:sz w:val="28"/>
          <w:szCs w:val="28"/>
          <w:shd w:val="clear" w:color="auto" w:fill="FFFFFF"/>
        </w:rPr>
        <w:t>ов:</w:t>
      </w:r>
    </w:p>
    <w:p w:rsidR="008959EA" w:rsidRDefault="008959EA" w:rsidP="002A565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</w:t>
      </w:r>
      <w:r w:rsidR="00240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8959EA">
        <w:rPr>
          <w:sz w:val="28"/>
          <w:szCs w:val="28"/>
        </w:rPr>
        <w:t>69:43:0070102:726</w:t>
      </w:r>
      <w:r>
        <w:rPr>
          <w:sz w:val="28"/>
          <w:szCs w:val="28"/>
        </w:rPr>
        <w:t xml:space="preserve"> площадью</w:t>
      </w:r>
      <w:r w:rsidR="00240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15811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 адресу: </w:t>
      </w:r>
      <w:r w:rsidRPr="008959E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</w:t>
      </w:r>
      <w:r w:rsidRPr="008959EA">
        <w:rPr>
          <w:sz w:val="28"/>
          <w:szCs w:val="28"/>
        </w:rPr>
        <w:t>Тверская область, Конаковский муниципальный район, г/п г</w:t>
      </w:r>
      <w:r w:rsidR="00240670">
        <w:rPr>
          <w:sz w:val="28"/>
          <w:szCs w:val="28"/>
        </w:rPr>
        <w:t>.</w:t>
      </w:r>
      <w:r w:rsidRPr="008959EA">
        <w:rPr>
          <w:sz w:val="28"/>
          <w:szCs w:val="28"/>
        </w:rPr>
        <w:t xml:space="preserve"> </w:t>
      </w:r>
      <w:r w:rsidRPr="008959EA">
        <w:rPr>
          <w:sz w:val="28"/>
          <w:szCs w:val="28"/>
        </w:rPr>
        <w:lastRenderedPageBreak/>
        <w:t>Конаково, г</w:t>
      </w:r>
      <w:r w:rsidR="00240670">
        <w:rPr>
          <w:sz w:val="28"/>
          <w:szCs w:val="28"/>
        </w:rPr>
        <w:t>.</w:t>
      </w:r>
      <w:r w:rsidRPr="008959EA">
        <w:rPr>
          <w:sz w:val="28"/>
          <w:szCs w:val="28"/>
        </w:rPr>
        <w:t xml:space="preserve"> Конаково, ул</w:t>
      </w:r>
      <w:r w:rsidR="00240670">
        <w:rPr>
          <w:sz w:val="28"/>
          <w:szCs w:val="28"/>
        </w:rPr>
        <w:t>.</w:t>
      </w:r>
      <w:r w:rsidRPr="008959EA">
        <w:rPr>
          <w:sz w:val="28"/>
          <w:szCs w:val="28"/>
        </w:rPr>
        <w:t xml:space="preserve"> Пригородная, примерно в 111 м от жилого дома № 24 по направлению на северо-восток, </w:t>
      </w:r>
    </w:p>
    <w:p w:rsidR="008959EA" w:rsidRDefault="008959EA" w:rsidP="002A565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</w:t>
      </w:r>
      <w:r w:rsidR="00240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8959EA">
        <w:rPr>
          <w:sz w:val="28"/>
          <w:szCs w:val="28"/>
        </w:rPr>
        <w:t>69:43:0070102:725</w:t>
      </w:r>
      <w:r>
        <w:rPr>
          <w:sz w:val="28"/>
          <w:szCs w:val="28"/>
        </w:rPr>
        <w:t xml:space="preserve"> площадью 217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 адресу:</w:t>
      </w:r>
      <w:r w:rsidRPr="008959EA">
        <w:rPr>
          <w:sz w:val="28"/>
          <w:szCs w:val="28"/>
        </w:rPr>
        <w:t xml:space="preserve"> Российская Федерация</w:t>
      </w:r>
      <w:r>
        <w:rPr>
          <w:sz w:val="28"/>
          <w:szCs w:val="28"/>
        </w:rPr>
        <w:t xml:space="preserve">, </w:t>
      </w:r>
      <w:r w:rsidRPr="008959EA">
        <w:rPr>
          <w:sz w:val="28"/>
          <w:szCs w:val="28"/>
        </w:rPr>
        <w:t xml:space="preserve">Тверская область, р-н Конаковский, </w:t>
      </w:r>
      <w:proofErr w:type="spellStart"/>
      <w:r w:rsidRPr="008959EA">
        <w:rPr>
          <w:sz w:val="28"/>
          <w:szCs w:val="28"/>
        </w:rPr>
        <w:t>гп</w:t>
      </w:r>
      <w:proofErr w:type="spellEnd"/>
      <w:r w:rsidR="00240670">
        <w:rPr>
          <w:sz w:val="28"/>
          <w:szCs w:val="28"/>
        </w:rPr>
        <w:t>-</w:t>
      </w:r>
      <w:r w:rsidRPr="008959EA">
        <w:rPr>
          <w:sz w:val="28"/>
          <w:szCs w:val="28"/>
        </w:rPr>
        <w:t xml:space="preserve">г Конаково, г. Конаково, ул. Пригородная, </w:t>
      </w:r>
    </w:p>
    <w:p w:rsidR="00E60E9E" w:rsidRPr="008959EA" w:rsidRDefault="008959EA" w:rsidP="002A565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</w:t>
      </w:r>
      <w:r w:rsidR="00240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8959EA">
        <w:rPr>
          <w:sz w:val="28"/>
          <w:szCs w:val="28"/>
        </w:rPr>
        <w:t>69:43:0070102:721</w:t>
      </w:r>
      <w:r>
        <w:rPr>
          <w:sz w:val="28"/>
          <w:szCs w:val="28"/>
        </w:rPr>
        <w:t xml:space="preserve"> площадью 4485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по адресу: </w:t>
      </w:r>
      <w:r w:rsidRPr="008959EA">
        <w:rPr>
          <w:sz w:val="28"/>
          <w:szCs w:val="28"/>
        </w:rPr>
        <w:t>Российская Федерация, обл. Тверская, Конаковский муниципальный район, г/п г. Конаково, г. Конаково, ул. Юбилейная.</w:t>
      </w:r>
    </w:p>
    <w:p w:rsidR="004D10F4" w:rsidRPr="00240670" w:rsidRDefault="00240670" w:rsidP="002406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10F4" w:rsidRPr="00240670">
        <w:rPr>
          <w:sz w:val="28"/>
          <w:szCs w:val="28"/>
        </w:rPr>
        <w:t>Настоящее реше</w:t>
      </w:r>
      <w:r>
        <w:rPr>
          <w:sz w:val="28"/>
          <w:szCs w:val="28"/>
        </w:rPr>
        <w:t>ние подлежит обнародованию</w:t>
      </w:r>
      <w:r w:rsidR="004D10F4" w:rsidRPr="00240670">
        <w:rPr>
          <w:sz w:val="28"/>
          <w:szCs w:val="28"/>
        </w:rPr>
        <w:t xml:space="preserve"> в порядке, установленном Уставом муниципального образования городское поселение город Конаково Конаковского района Тверской области</w:t>
      </w:r>
      <w:r>
        <w:rPr>
          <w:sz w:val="28"/>
          <w:szCs w:val="28"/>
        </w:rPr>
        <w:t>,</w:t>
      </w:r>
      <w:r w:rsidR="004D10F4" w:rsidRPr="00240670">
        <w:rPr>
          <w:sz w:val="28"/>
          <w:szCs w:val="28"/>
        </w:rPr>
        <w:t xml:space="preserve"> и размещению в информационно-</w:t>
      </w:r>
      <w:r w:rsidR="004D10F4" w:rsidRPr="00240670">
        <w:rPr>
          <w:sz w:val="28"/>
          <w:szCs w:val="28"/>
        </w:rPr>
        <w:softHyphen/>
        <w:t>телекоммуникационной сети «Интернет»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области.</w:t>
      </w:r>
    </w:p>
    <w:p w:rsidR="00942D7E" w:rsidRPr="00240670" w:rsidRDefault="00240670" w:rsidP="002406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5E35" w:rsidRPr="00240670">
        <w:rPr>
          <w:sz w:val="28"/>
          <w:szCs w:val="28"/>
        </w:rPr>
        <w:t xml:space="preserve">Настоящее решение вступает в силу со дня его </w:t>
      </w:r>
      <w:r w:rsidR="00870969" w:rsidRPr="00240670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="00A35E35" w:rsidRPr="00240670">
        <w:rPr>
          <w:sz w:val="28"/>
          <w:szCs w:val="28"/>
        </w:rPr>
        <w:t>.</w:t>
      </w:r>
    </w:p>
    <w:bookmarkEnd w:id="2"/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Председатель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</w:t>
      </w:r>
      <w:r w:rsidR="00F52C03">
        <w:rPr>
          <w:sz w:val="28"/>
          <w:szCs w:val="28"/>
        </w:rPr>
        <w:t xml:space="preserve">                         </w:t>
      </w:r>
      <w:r w:rsidR="00240670">
        <w:rPr>
          <w:sz w:val="28"/>
          <w:szCs w:val="28"/>
        </w:rPr>
        <w:t xml:space="preserve">   </w:t>
      </w:r>
      <w:r w:rsidR="00F52C03">
        <w:rPr>
          <w:sz w:val="28"/>
          <w:szCs w:val="28"/>
        </w:rPr>
        <w:t xml:space="preserve">  А.Н.</w:t>
      </w:r>
      <w:r w:rsidR="00240670">
        <w:rPr>
          <w:sz w:val="28"/>
          <w:szCs w:val="28"/>
        </w:rPr>
        <w:t xml:space="preserve"> </w:t>
      </w:r>
      <w:r w:rsidR="00F52C03">
        <w:rPr>
          <w:sz w:val="28"/>
          <w:szCs w:val="28"/>
        </w:rPr>
        <w:t>Дзюбак</w:t>
      </w:r>
    </w:p>
    <w:p w:rsidR="00751CC0" w:rsidRPr="0060473F" w:rsidRDefault="00751CC0" w:rsidP="0060473F">
      <w:pPr>
        <w:rPr>
          <w:sz w:val="28"/>
          <w:szCs w:val="28"/>
        </w:rPr>
      </w:pPr>
    </w:p>
    <w:p w:rsidR="00745520" w:rsidRDefault="00745520" w:rsidP="00870969">
      <w:pPr>
        <w:autoSpaceDE w:val="0"/>
        <w:autoSpaceDN w:val="0"/>
        <w:rPr>
          <w:sz w:val="28"/>
          <w:szCs w:val="28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A0091C" w:rsidRPr="00751CC0" w:rsidRDefault="00A0091C" w:rsidP="002A565F">
      <w:pPr>
        <w:autoSpaceDE w:val="0"/>
        <w:autoSpaceDN w:val="0"/>
      </w:pPr>
    </w:p>
    <w:sectPr w:rsidR="00A0091C" w:rsidRPr="00751CC0" w:rsidSect="002A565F"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0B1C"/>
    <w:rsid w:val="00016979"/>
    <w:rsid w:val="00031558"/>
    <w:rsid w:val="00053B36"/>
    <w:rsid w:val="000915EE"/>
    <w:rsid w:val="000A49A2"/>
    <w:rsid w:val="000C1026"/>
    <w:rsid w:val="00126B95"/>
    <w:rsid w:val="001276B5"/>
    <w:rsid w:val="001325E7"/>
    <w:rsid w:val="00134848"/>
    <w:rsid w:val="00135A9F"/>
    <w:rsid w:val="00180800"/>
    <w:rsid w:val="001B082C"/>
    <w:rsid w:val="001B5E73"/>
    <w:rsid w:val="00202CF6"/>
    <w:rsid w:val="00210135"/>
    <w:rsid w:val="00212DD5"/>
    <w:rsid w:val="00240670"/>
    <w:rsid w:val="00257C1D"/>
    <w:rsid w:val="00264A62"/>
    <w:rsid w:val="00297A05"/>
    <w:rsid w:val="002A019B"/>
    <w:rsid w:val="002A565F"/>
    <w:rsid w:val="002F2ABD"/>
    <w:rsid w:val="00301B7C"/>
    <w:rsid w:val="0033033E"/>
    <w:rsid w:val="00362F13"/>
    <w:rsid w:val="0036509E"/>
    <w:rsid w:val="0037477A"/>
    <w:rsid w:val="0039007F"/>
    <w:rsid w:val="003A5F4B"/>
    <w:rsid w:val="003B2E9C"/>
    <w:rsid w:val="003E0060"/>
    <w:rsid w:val="00400E1E"/>
    <w:rsid w:val="00422B5C"/>
    <w:rsid w:val="004D0E2A"/>
    <w:rsid w:val="004D10F4"/>
    <w:rsid w:val="004E0FD1"/>
    <w:rsid w:val="005119E4"/>
    <w:rsid w:val="0053039E"/>
    <w:rsid w:val="00567FE5"/>
    <w:rsid w:val="00592CC0"/>
    <w:rsid w:val="005950AB"/>
    <w:rsid w:val="005B400B"/>
    <w:rsid w:val="0060473F"/>
    <w:rsid w:val="0064400D"/>
    <w:rsid w:val="006521CA"/>
    <w:rsid w:val="00660103"/>
    <w:rsid w:val="00661B91"/>
    <w:rsid w:val="006A5659"/>
    <w:rsid w:val="006E6E42"/>
    <w:rsid w:val="00745520"/>
    <w:rsid w:val="00751CC0"/>
    <w:rsid w:val="00753F90"/>
    <w:rsid w:val="007971B1"/>
    <w:rsid w:val="007F7BD6"/>
    <w:rsid w:val="00804AB6"/>
    <w:rsid w:val="00810DEC"/>
    <w:rsid w:val="00836002"/>
    <w:rsid w:val="008653D0"/>
    <w:rsid w:val="00870969"/>
    <w:rsid w:val="008854B9"/>
    <w:rsid w:val="008959EA"/>
    <w:rsid w:val="008970E2"/>
    <w:rsid w:val="00915576"/>
    <w:rsid w:val="00936D5E"/>
    <w:rsid w:val="00942D7E"/>
    <w:rsid w:val="009474CB"/>
    <w:rsid w:val="009A71EE"/>
    <w:rsid w:val="009B625C"/>
    <w:rsid w:val="009B635F"/>
    <w:rsid w:val="009B7F1C"/>
    <w:rsid w:val="009D38E6"/>
    <w:rsid w:val="009E3CA9"/>
    <w:rsid w:val="009E5AE6"/>
    <w:rsid w:val="009F1EAF"/>
    <w:rsid w:val="00A0091C"/>
    <w:rsid w:val="00A00E04"/>
    <w:rsid w:val="00A11905"/>
    <w:rsid w:val="00A15A17"/>
    <w:rsid w:val="00A172C7"/>
    <w:rsid w:val="00A35E35"/>
    <w:rsid w:val="00A776C3"/>
    <w:rsid w:val="00A93FC8"/>
    <w:rsid w:val="00AC53B8"/>
    <w:rsid w:val="00B024A2"/>
    <w:rsid w:val="00B37F05"/>
    <w:rsid w:val="00B45063"/>
    <w:rsid w:val="00B735AE"/>
    <w:rsid w:val="00B8659D"/>
    <w:rsid w:val="00BD3D61"/>
    <w:rsid w:val="00BD4A74"/>
    <w:rsid w:val="00BF3FD4"/>
    <w:rsid w:val="00C010FA"/>
    <w:rsid w:val="00C021AF"/>
    <w:rsid w:val="00C03AC8"/>
    <w:rsid w:val="00C15D4B"/>
    <w:rsid w:val="00C17124"/>
    <w:rsid w:val="00C51903"/>
    <w:rsid w:val="00C632CF"/>
    <w:rsid w:val="00CE391F"/>
    <w:rsid w:val="00D10A54"/>
    <w:rsid w:val="00D2092D"/>
    <w:rsid w:val="00D27DE6"/>
    <w:rsid w:val="00D84138"/>
    <w:rsid w:val="00DB24FE"/>
    <w:rsid w:val="00DB6418"/>
    <w:rsid w:val="00DB78EA"/>
    <w:rsid w:val="00DD6049"/>
    <w:rsid w:val="00DF2C64"/>
    <w:rsid w:val="00E60E9E"/>
    <w:rsid w:val="00EE1DA9"/>
    <w:rsid w:val="00EE4CFC"/>
    <w:rsid w:val="00F01BEA"/>
    <w:rsid w:val="00F52C03"/>
    <w:rsid w:val="00F85260"/>
    <w:rsid w:val="00FC1EE8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A2DBB"/>
  <w15:docId w15:val="{D205E4E0-281F-450D-A2F0-CE8AA02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A0091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091C"/>
    <w:rPr>
      <w:color w:val="954F72"/>
      <w:u w:val="single"/>
    </w:rPr>
  </w:style>
  <w:style w:type="paragraph" w:customStyle="1" w:styleId="msonormal0">
    <w:name w:val="msonormal"/>
    <w:basedOn w:val="a"/>
    <w:rsid w:val="00A0091C"/>
    <w:pPr>
      <w:spacing w:before="100" w:beforeAutospacing="1" w:after="100" w:afterAutospacing="1"/>
    </w:pPr>
  </w:style>
  <w:style w:type="paragraph" w:customStyle="1" w:styleId="xl65">
    <w:name w:val="xl65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A0091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0091C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A0091C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A009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A00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00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009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A00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009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661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661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661B9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661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661B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29A5AA-5972-4B7C-B7E6-31204FC4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3</cp:revision>
  <cp:lastPrinted>2021-02-12T12:12:00Z</cp:lastPrinted>
  <dcterms:created xsi:type="dcterms:W3CDTF">2021-02-12T08:47:00Z</dcterms:created>
  <dcterms:modified xsi:type="dcterms:W3CDTF">2021-02-12T12:12:00Z</dcterms:modified>
</cp:coreProperties>
</file>