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:rsidR="00E141BB" w:rsidRPr="00DD54C8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ГОРОДСКОЕ ПОСЕЛЕНИЕ ГОРОД КОНАКОВО</w:t>
      </w:r>
    </w:p>
    <w:p w:rsidR="00FD460F" w:rsidRDefault="00E141BB" w:rsidP="00FD460F">
      <w:pPr>
        <w:pStyle w:val="a4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:rsidR="00E141BB" w:rsidRDefault="00E141BB" w:rsidP="00FD460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DD54C8">
        <w:rPr>
          <w:u w:val="none"/>
        </w:rPr>
        <w:t>ЧЕТВЁРТОГО СОЗЫВА</w:t>
      </w:r>
    </w:p>
    <w:p w:rsidR="00FD460F" w:rsidRPr="00FD460F" w:rsidRDefault="00FD460F" w:rsidP="00FD460F">
      <w:pPr>
        <w:pStyle w:val="a4"/>
        <w:pBdr>
          <w:bottom w:val="single" w:sz="12" w:space="1" w:color="auto"/>
        </w:pBdr>
        <w:tabs>
          <w:tab w:val="clear" w:pos="1522"/>
          <w:tab w:val="left" w:leader="underscore" w:pos="0"/>
        </w:tabs>
        <w:ind w:left="0" w:right="-2"/>
        <w:rPr>
          <w:sz w:val="10"/>
          <w:szCs w:val="10"/>
          <w:u w:val="none"/>
        </w:rPr>
      </w:pPr>
    </w:p>
    <w:p w:rsidR="00FD460F" w:rsidRPr="008D04DF" w:rsidRDefault="00FD460F" w:rsidP="00FD460F">
      <w:pPr>
        <w:pStyle w:val="ConsTitle"/>
        <w:widowControl/>
        <w:tabs>
          <w:tab w:val="left" w:leader="underscore" w:pos="0"/>
        </w:tabs>
        <w:ind w:left="6804"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04DF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D460F" w:rsidRDefault="00FD460F" w:rsidP="00FD460F">
      <w:pPr>
        <w:pStyle w:val="ConsTitle"/>
        <w:widowControl/>
        <w:tabs>
          <w:tab w:val="left" w:leader="underscore" w:pos="0"/>
        </w:tabs>
        <w:ind w:right="-2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23 декабря 2021 г.                          г. Конаково                                             № </w:t>
      </w:r>
      <w:r w:rsidR="00E83916">
        <w:rPr>
          <w:rFonts w:ascii="Times New Roman" w:hAnsi="Times New Roman" w:cs="Times New Roman"/>
          <w:b w:val="0"/>
          <w:color w:val="000000"/>
          <w:sz w:val="28"/>
          <w:szCs w:val="28"/>
        </w:rPr>
        <w:t>199</w:t>
      </w:r>
      <w:r w:rsidRPr="00DD54C8">
        <w:rPr>
          <w:color w:val="000000"/>
          <w:sz w:val="28"/>
          <w:szCs w:val="28"/>
        </w:rPr>
        <w:br/>
      </w:r>
    </w:p>
    <w:p w:rsidR="00FD460F" w:rsidRPr="00FD460F" w:rsidRDefault="00FD460F" w:rsidP="00FD460F">
      <w:pPr>
        <w:pStyle w:val="a3"/>
        <w:tabs>
          <w:tab w:val="left" w:leader="underscore" w:pos="0"/>
        </w:tabs>
        <w:spacing w:line="360" w:lineRule="auto"/>
        <w:jc w:val="center"/>
        <w:rPr>
          <w:b/>
          <w:sz w:val="10"/>
          <w:szCs w:val="10"/>
        </w:rPr>
      </w:pPr>
    </w:p>
    <w:p w:rsidR="00FD460F" w:rsidRDefault="00023502" w:rsidP="00FD460F">
      <w:pPr>
        <w:pStyle w:val="a3"/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  <w:r w:rsidRPr="00023502">
        <w:rPr>
          <w:b/>
          <w:sz w:val="28"/>
          <w:szCs w:val="28"/>
        </w:rPr>
        <w:t xml:space="preserve">О </w:t>
      </w:r>
      <w:r w:rsidR="00FD460F">
        <w:rPr>
          <w:b/>
          <w:sz w:val="28"/>
          <w:szCs w:val="28"/>
        </w:rPr>
        <w:t>ликвидации</w:t>
      </w:r>
      <w:r w:rsidRPr="00023502">
        <w:rPr>
          <w:b/>
          <w:sz w:val="28"/>
          <w:szCs w:val="28"/>
        </w:rPr>
        <w:t xml:space="preserve"> </w:t>
      </w:r>
      <w:r w:rsidR="00FD460F">
        <w:rPr>
          <w:b/>
          <w:sz w:val="28"/>
          <w:szCs w:val="28"/>
        </w:rPr>
        <w:t xml:space="preserve">Избирательной комиссии </w:t>
      </w:r>
    </w:p>
    <w:p w:rsidR="00FD460F" w:rsidRDefault="00FD460F" w:rsidP="00FD460F">
      <w:pPr>
        <w:pStyle w:val="a3"/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</w:p>
    <w:p w:rsidR="00023502" w:rsidRPr="00023502" w:rsidRDefault="00FD460F" w:rsidP="00FD460F">
      <w:pPr>
        <w:pStyle w:val="a3"/>
        <w:tabs>
          <w:tab w:val="left" w:leader="underscore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формировании ликвидационной комиссии</w:t>
      </w:r>
      <w:r w:rsidR="001E576F">
        <w:rPr>
          <w:b/>
          <w:sz w:val="28"/>
          <w:szCs w:val="28"/>
        </w:rPr>
        <w:t xml:space="preserve"> </w:t>
      </w:r>
    </w:p>
    <w:p w:rsidR="00DA2059" w:rsidRDefault="00DA2059" w:rsidP="00FD460F">
      <w:pPr>
        <w:tabs>
          <w:tab w:val="left" w:leader="underscore" w:pos="0"/>
        </w:tabs>
        <w:spacing w:line="240" w:lineRule="exact"/>
        <w:rPr>
          <w:b/>
          <w:sz w:val="28"/>
          <w:szCs w:val="28"/>
        </w:rPr>
      </w:pPr>
    </w:p>
    <w:p w:rsidR="004F1040" w:rsidRPr="00681803" w:rsidRDefault="004F1040" w:rsidP="00FD460F">
      <w:pPr>
        <w:tabs>
          <w:tab w:val="left" w:leader="underscore" w:pos="0"/>
        </w:tabs>
        <w:spacing w:line="240" w:lineRule="exact"/>
        <w:jc w:val="center"/>
        <w:rPr>
          <w:b/>
          <w:sz w:val="28"/>
          <w:szCs w:val="28"/>
        </w:rPr>
      </w:pPr>
    </w:p>
    <w:p w:rsidR="00C24A59" w:rsidRPr="00023502" w:rsidRDefault="00023502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23502">
        <w:rPr>
          <w:sz w:val="28"/>
          <w:szCs w:val="28"/>
        </w:rPr>
        <w:t>В соответствии с</w:t>
      </w:r>
      <w:r w:rsidR="00FD460F">
        <w:rPr>
          <w:sz w:val="28"/>
          <w:szCs w:val="28"/>
        </w:rPr>
        <w:t>о</w:t>
      </w:r>
      <w:r w:rsidRPr="00023502">
        <w:rPr>
          <w:sz w:val="28"/>
          <w:szCs w:val="28"/>
        </w:rPr>
        <w:t xml:space="preserve"> </w:t>
      </w:r>
      <w:proofErr w:type="spellStart"/>
      <w:r w:rsidRPr="00023502">
        <w:rPr>
          <w:sz w:val="28"/>
          <w:szCs w:val="28"/>
        </w:rPr>
        <w:t>ст.ст</w:t>
      </w:r>
      <w:proofErr w:type="spellEnd"/>
      <w:r w:rsidRPr="00023502">
        <w:rPr>
          <w:sz w:val="28"/>
          <w:szCs w:val="28"/>
        </w:rPr>
        <w:t xml:space="preserve">. 61, 62, 63 Гражданского кодекса РФ, </w:t>
      </w:r>
      <w:r w:rsidR="00FD460F">
        <w:rPr>
          <w:sz w:val="28"/>
          <w:szCs w:val="28"/>
        </w:rPr>
        <w:t>Ф</w:t>
      </w:r>
      <w:r w:rsidRPr="00023502">
        <w:rPr>
          <w:sz w:val="28"/>
          <w:szCs w:val="28"/>
        </w:rPr>
        <w:t xml:space="preserve">едеральным законом </w:t>
      </w:r>
      <w:r w:rsidR="00FD460F" w:rsidRPr="00023502">
        <w:rPr>
          <w:sz w:val="28"/>
          <w:szCs w:val="28"/>
        </w:rPr>
        <w:t xml:space="preserve">от 06.10.2003 № 131-ФЗ </w:t>
      </w:r>
      <w:r w:rsidRPr="0002350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ст.ст. 18, 19 </w:t>
      </w:r>
      <w:r w:rsidR="00FD460F">
        <w:rPr>
          <w:sz w:val="28"/>
          <w:szCs w:val="28"/>
        </w:rPr>
        <w:t>Ф</w:t>
      </w:r>
      <w:r w:rsidRPr="00023502">
        <w:rPr>
          <w:sz w:val="28"/>
          <w:szCs w:val="28"/>
        </w:rPr>
        <w:t xml:space="preserve">едерального закона </w:t>
      </w:r>
      <w:r w:rsidR="00FD460F">
        <w:rPr>
          <w:sz w:val="28"/>
          <w:szCs w:val="28"/>
        </w:rPr>
        <w:t>от 12.01.1996</w:t>
      </w:r>
      <w:r w:rsidR="00FD460F" w:rsidRPr="00023502">
        <w:rPr>
          <w:sz w:val="28"/>
          <w:szCs w:val="28"/>
        </w:rPr>
        <w:t xml:space="preserve"> № 7-ФЗ </w:t>
      </w:r>
      <w:r w:rsidRPr="00023502">
        <w:rPr>
          <w:sz w:val="28"/>
          <w:szCs w:val="28"/>
        </w:rPr>
        <w:t>«О некоммерческих организациях»,</w:t>
      </w:r>
      <w:r>
        <w:rPr>
          <w:sz w:val="28"/>
          <w:szCs w:val="28"/>
        </w:rPr>
        <w:t xml:space="preserve"> п. 3 ст. 20</w:t>
      </w:r>
      <w:r w:rsidRPr="00023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кодекса Тверской области от 07.04.2003 </w:t>
      </w:r>
      <w:r w:rsidR="00FD460F">
        <w:rPr>
          <w:sz w:val="28"/>
          <w:szCs w:val="28"/>
        </w:rPr>
        <w:t>№</w:t>
      </w:r>
      <w:r>
        <w:rPr>
          <w:sz w:val="28"/>
          <w:szCs w:val="28"/>
        </w:rPr>
        <w:t xml:space="preserve"> 20-ЗО, закона Тверской области от 28.02.2002 № 12-ОЗ-3 «О схеме управления в Тверской области», ст. 33</w:t>
      </w:r>
      <w:r w:rsidRPr="0002350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</w:t>
      </w:r>
      <w:r w:rsidRPr="00023502">
        <w:rPr>
          <w:sz w:val="28"/>
          <w:szCs w:val="28"/>
        </w:rPr>
        <w:t>униципального образования город</w:t>
      </w:r>
      <w:r>
        <w:rPr>
          <w:sz w:val="28"/>
          <w:szCs w:val="28"/>
        </w:rPr>
        <w:t>ское поселение город</w:t>
      </w:r>
      <w:r w:rsidRPr="00023502">
        <w:rPr>
          <w:sz w:val="28"/>
          <w:szCs w:val="28"/>
        </w:rPr>
        <w:t xml:space="preserve"> Конаково Конаковского района Тверской области,</w:t>
      </w:r>
      <w:r>
        <w:rPr>
          <w:sz w:val="28"/>
          <w:szCs w:val="28"/>
        </w:rPr>
        <w:t xml:space="preserve"> рассмотрев обращение председателя избирательной комиссии Тверской области Дроновой В.Е. от 19.11.2021 исх. № 01-23/2173, в целях экономии средств бюджета </w:t>
      </w:r>
      <w:r w:rsidR="00157DE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город Конаково </w:t>
      </w:r>
      <w:r w:rsidR="00C24A59" w:rsidRPr="005C4CFE">
        <w:rPr>
          <w:bCs/>
          <w:color w:val="000000"/>
          <w:spacing w:val="4"/>
          <w:sz w:val="28"/>
          <w:szCs w:val="28"/>
        </w:rPr>
        <w:t xml:space="preserve">Совет депутатов </w:t>
      </w:r>
      <w:r w:rsidR="00C24A59" w:rsidRPr="00840D9F">
        <w:rPr>
          <w:bCs/>
          <w:color w:val="000000"/>
          <w:spacing w:val="4"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C24A59" w:rsidRPr="004863BE">
        <w:rPr>
          <w:b/>
          <w:bCs/>
          <w:color w:val="000000"/>
          <w:spacing w:val="4"/>
          <w:sz w:val="28"/>
          <w:szCs w:val="28"/>
        </w:rPr>
        <w:t>РЕШИЛ:</w:t>
      </w:r>
    </w:p>
    <w:p w:rsidR="002B75A0" w:rsidRDefault="00FF2653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75A0" w:rsidRPr="002B75A0">
        <w:rPr>
          <w:sz w:val="28"/>
          <w:szCs w:val="28"/>
        </w:rPr>
        <w:t>Ликвидировать</w:t>
      </w:r>
      <w:r>
        <w:rPr>
          <w:sz w:val="28"/>
          <w:szCs w:val="28"/>
        </w:rPr>
        <w:t xml:space="preserve"> юридическое лицо</w:t>
      </w:r>
      <w:r w:rsidR="002B75A0" w:rsidRPr="002B75A0">
        <w:rPr>
          <w:sz w:val="28"/>
          <w:szCs w:val="28"/>
        </w:rPr>
        <w:t xml:space="preserve"> </w:t>
      </w:r>
      <w:r w:rsidR="002B75A0">
        <w:rPr>
          <w:sz w:val="28"/>
          <w:szCs w:val="28"/>
        </w:rPr>
        <w:t>Избирательную комиссию м</w:t>
      </w:r>
      <w:r w:rsidR="002B75A0" w:rsidRPr="002B75A0">
        <w:rPr>
          <w:sz w:val="28"/>
          <w:szCs w:val="28"/>
        </w:rPr>
        <w:t>униципального образования городское поселение город Конаково</w:t>
      </w:r>
      <w:r w:rsidR="002B75A0">
        <w:rPr>
          <w:sz w:val="28"/>
          <w:szCs w:val="28"/>
        </w:rPr>
        <w:t xml:space="preserve"> Конак</w:t>
      </w:r>
      <w:r>
        <w:rPr>
          <w:sz w:val="28"/>
          <w:szCs w:val="28"/>
        </w:rPr>
        <w:t>овского района Тверской области.</w:t>
      </w:r>
    </w:p>
    <w:p w:rsidR="007E3279" w:rsidRDefault="00FF2653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F2653">
        <w:rPr>
          <w:color w:val="000000"/>
          <w:sz w:val="28"/>
          <w:szCs w:val="28"/>
        </w:rPr>
        <w:t xml:space="preserve">Утвердить Порядок и сроки ликвидации юридического лица Избирательная комиссия </w:t>
      </w:r>
      <w:r>
        <w:rPr>
          <w:sz w:val="28"/>
          <w:szCs w:val="28"/>
        </w:rPr>
        <w:t>м</w:t>
      </w:r>
      <w:r w:rsidRPr="002B75A0">
        <w:rPr>
          <w:sz w:val="28"/>
          <w:szCs w:val="28"/>
        </w:rPr>
        <w:t xml:space="preserve">униципального образования городское поселение </w:t>
      </w:r>
      <w:r w:rsidRPr="002B75A0">
        <w:rPr>
          <w:sz w:val="28"/>
          <w:szCs w:val="28"/>
        </w:rPr>
        <w:lastRenderedPageBreak/>
        <w:t>город Конаково</w:t>
      </w:r>
      <w:r>
        <w:rPr>
          <w:sz w:val="28"/>
          <w:szCs w:val="28"/>
        </w:rPr>
        <w:t xml:space="preserve"> Конаковского района Тверской области </w:t>
      </w:r>
      <w:r w:rsidRPr="00FF2653">
        <w:rPr>
          <w:color w:val="000000"/>
          <w:sz w:val="28"/>
          <w:szCs w:val="28"/>
        </w:rPr>
        <w:t>согласно приложению №</w:t>
      </w:r>
      <w:r w:rsidR="0054080A">
        <w:rPr>
          <w:color w:val="000000"/>
          <w:sz w:val="28"/>
          <w:szCs w:val="28"/>
        </w:rPr>
        <w:t xml:space="preserve"> </w:t>
      </w:r>
      <w:r w:rsidRPr="00FF2653">
        <w:rPr>
          <w:color w:val="000000"/>
          <w:sz w:val="28"/>
          <w:szCs w:val="28"/>
        </w:rPr>
        <w:t>1 к настоящему решению.</w:t>
      </w:r>
    </w:p>
    <w:p w:rsidR="002B75A0" w:rsidRPr="002B75A0" w:rsidRDefault="00FF2653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F2653">
        <w:rPr>
          <w:color w:val="000000"/>
          <w:sz w:val="28"/>
          <w:szCs w:val="28"/>
        </w:rPr>
        <w:t>3. Утвердить состав ликвидационной комиссии согласно приложению №</w:t>
      </w:r>
      <w:r w:rsidR="0054080A">
        <w:rPr>
          <w:color w:val="000000"/>
          <w:sz w:val="28"/>
          <w:szCs w:val="28"/>
        </w:rPr>
        <w:t xml:space="preserve"> </w:t>
      </w:r>
      <w:r w:rsidRPr="00FF2653">
        <w:rPr>
          <w:color w:val="000000"/>
          <w:sz w:val="28"/>
          <w:szCs w:val="28"/>
        </w:rPr>
        <w:t xml:space="preserve">2 к настоящему </w:t>
      </w:r>
      <w:r w:rsidR="0054080A">
        <w:rPr>
          <w:color w:val="000000"/>
          <w:sz w:val="28"/>
          <w:szCs w:val="28"/>
        </w:rPr>
        <w:t>р</w:t>
      </w:r>
      <w:r w:rsidRPr="00FF2653">
        <w:rPr>
          <w:color w:val="000000"/>
          <w:sz w:val="28"/>
          <w:szCs w:val="28"/>
        </w:rPr>
        <w:t>ешению.</w:t>
      </w:r>
    </w:p>
    <w:p w:rsidR="002B75A0" w:rsidRDefault="002B75A0" w:rsidP="00FD460F">
      <w:pPr>
        <w:pStyle w:val="a8"/>
        <w:numPr>
          <w:ilvl w:val="0"/>
          <w:numId w:val="16"/>
        </w:numPr>
        <w:tabs>
          <w:tab w:val="left" w:leader="underscore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75A0">
        <w:rPr>
          <w:sz w:val="28"/>
          <w:szCs w:val="28"/>
        </w:rPr>
        <w:t>Установить срок ликв</w:t>
      </w:r>
      <w:r w:rsidR="007E3279">
        <w:rPr>
          <w:sz w:val="28"/>
          <w:szCs w:val="28"/>
        </w:rPr>
        <w:t>идационных процедур – до 01 августа</w:t>
      </w:r>
      <w:r w:rsidRPr="002B75A0">
        <w:rPr>
          <w:sz w:val="28"/>
          <w:szCs w:val="28"/>
        </w:rPr>
        <w:t xml:space="preserve"> 2022 г.</w:t>
      </w:r>
    </w:p>
    <w:p w:rsidR="002B75A0" w:rsidRDefault="002B75A0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4080A">
        <w:rPr>
          <w:sz w:val="28"/>
          <w:szCs w:val="28"/>
        </w:rPr>
        <w:t>В</w:t>
      </w:r>
      <w:r>
        <w:rPr>
          <w:sz w:val="28"/>
          <w:szCs w:val="28"/>
        </w:rPr>
        <w:t xml:space="preserve"> срок до 29.12.2021 г. подготовить обращение к председателю избирательной комиссии Тверской области Дроновой В.Е. о возложении полномочий избирательной </w:t>
      </w:r>
      <w:r w:rsidR="00847E1F">
        <w:rPr>
          <w:sz w:val="28"/>
          <w:szCs w:val="28"/>
        </w:rPr>
        <w:t>комиссии м</w:t>
      </w:r>
      <w:r w:rsidR="00847E1F" w:rsidRPr="002B75A0">
        <w:rPr>
          <w:sz w:val="28"/>
          <w:szCs w:val="28"/>
        </w:rPr>
        <w:t>униципального образования городское поселение город Конаково</w:t>
      </w:r>
      <w:r w:rsidR="00847E1F">
        <w:rPr>
          <w:sz w:val="28"/>
          <w:szCs w:val="28"/>
        </w:rPr>
        <w:t xml:space="preserve"> Конаковского района Тверской области на территориальную избирательную комиссию (ТИК) Конаковского района Тверской области.</w:t>
      </w:r>
    </w:p>
    <w:p w:rsidR="00847E1F" w:rsidRDefault="00847E1F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Решение Совета депутатов города Конаково от 31.01.2021 </w:t>
      </w:r>
      <w:r w:rsidR="00157DEA">
        <w:rPr>
          <w:sz w:val="28"/>
          <w:szCs w:val="28"/>
        </w:rPr>
        <w:t>№ 459</w:t>
      </w:r>
      <w:r>
        <w:rPr>
          <w:sz w:val="28"/>
          <w:szCs w:val="28"/>
        </w:rPr>
        <w:t xml:space="preserve"> «Об утверждении положения об избирательной комиссии муниципального образования городское поселение город Конаково» признать утратившим силу.</w:t>
      </w:r>
    </w:p>
    <w:p w:rsidR="002A349F" w:rsidRPr="005C1FE2" w:rsidRDefault="00847E1F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Решение Совета депутатов города Конаково от 20.10.2021 </w:t>
      </w:r>
      <w:r w:rsidR="00157DEA">
        <w:rPr>
          <w:sz w:val="28"/>
          <w:szCs w:val="28"/>
        </w:rPr>
        <w:t xml:space="preserve">№ 109 </w:t>
      </w:r>
      <w:r>
        <w:rPr>
          <w:sz w:val="28"/>
          <w:szCs w:val="28"/>
        </w:rPr>
        <w:t>«Об утверждении текста</w:t>
      </w:r>
      <w:r w:rsidR="005C1FE2">
        <w:rPr>
          <w:sz w:val="28"/>
          <w:szCs w:val="28"/>
        </w:rPr>
        <w:t xml:space="preserve"> информационного сообщения и опубликовании информационного сообщения, связанного с предстоящим формированием состава избирательной комиссии города Конаково</w:t>
      </w:r>
      <w:r>
        <w:rPr>
          <w:sz w:val="28"/>
          <w:szCs w:val="28"/>
        </w:rPr>
        <w:t>» признать утратившим силу.</w:t>
      </w:r>
    </w:p>
    <w:p w:rsidR="004F358A" w:rsidRDefault="005C1FE2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F358A">
        <w:rPr>
          <w:sz w:val="28"/>
          <w:szCs w:val="28"/>
        </w:rPr>
        <w:t>. 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2A349F" w:rsidRPr="00E550D1" w:rsidRDefault="005C1FE2" w:rsidP="00FD460F">
      <w:pPr>
        <w:tabs>
          <w:tab w:val="left" w:leader="underscore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349F">
        <w:rPr>
          <w:sz w:val="28"/>
          <w:szCs w:val="28"/>
        </w:rPr>
        <w:t xml:space="preserve">. </w:t>
      </w:r>
      <w:r w:rsidR="002A349F" w:rsidRPr="00E550D1">
        <w:rPr>
          <w:rStyle w:val="ae"/>
          <w:i w:val="0"/>
          <w:sz w:val="28"/>
          <w:szCs w:val="28"/>
        </w:rPr>
        <w:t xml:space="preserve">Настоящее решение вступает в силу </w:t>
      </w:r>
      <w:r w:rsidR="002A349F">
        <w:rPr>
          <w:rStyle w:val="ae"/>
          <w:i w:val="0"/>
          <w:sz w:val="28"/>
          <w:szCs w:val="28"/>
        </w:rPr>
        <w:t>со дн</w:t>
      </w:r>
      <w:r w:rsidR="004F358A">
        <w:rPr>
          <w:rStyle w:val="ae"/>
          <w:i w:val="0"/>
          <w:sz w:val="28"/>
          <w:szCs w:val="28"/>
        </w:rPr>
        <w:t xml:space="preserve">я его </w:t>
      </w:r>
      <w:r>
        <w:rPr>
          <w:rStyle w:val="ae"/>
          <w:i w:val="0"/>
          <w:sz w:val="28"/>
          <w:szCs w:val="28"/>
        </w:rPr>
        <w:t xml:space="preserve">принятия. </w:t>
      </w: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141BB" w:rsidRPr="00DD54C8" w:rsidRDefault="00E141BB" w:rsidP="00FD460F">
      <w:pPr>
        <w:pStyle w:val="ConsNormal"/>
        <w:widowControl/>
        <w:tabs>
          <w:tab w:val="left" w:leader="underscore" w:pos="0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DD54C8">
        <w:rPr>
          <w:rFonts w:ascii="Times New Roman" w:hAnsi="Times New Roman" w:cs="Times New Roman"/>
          <w:sz w:val="28"/>
          <w:szCs w:val="28"/>
        </w:rPr>
        <w:t>города Конаково</w:t>
      </w:r>
      <w:r w:rsidRPr="00DD54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215F25" w:rsidRPr="00DD54C8">
        <w:rPr>
          <w:rFonts w:ascii="Times New Roman" w:hAnsi="Times New Roman" w:cs="Times New Roman"/>
          <w:sz w:val="28"/>
          <w:szCs w:val="28"/>
        </w:rPr>
        <w:t xml:space="preserve">    </w:t>
      </w:r>
      <w:r w:rsidR="00157D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939A9">
        <w:rPr>
          <w:rFonts w:ascii="Times New Roman" w:hAnsi="Times New Roman" w:cs="Times New Roman"/>
          <w:sz w:val="28"/>
          <w:szCs w:val="28"/>
        </w:rPr>
        <w:t xml:space="preserve">      А.Н</w:t>
      </w:r>
      <w:r w:rsidRPr="00DD54C8">
        <w:rPr>
          <w:rFonts w:ascii="Times New Roman" w:hAnsi="Times New Roman" w:cs="Times New Roman"/>
          <w:sz w:val="28"/>
          <w:szCs w:val="28"/>
        </w:rPr>
        <w:t xml:space="preserve">. </w:t>
      </w:r>
      <w:r w:rsidR="001939A9">
        <w:rPr>
          <w:rFonts w:ascii="Times New Roman" w:hAnsi="Times New Roman" w:cs="Times New Roman"/>
          <w:sz w:val="28"/>
          <w:szCs w:val="28"/>
        </w:rPr>
        <w:t>Дзюбак</w:t>
      </w:r>
    </w:p>
    <w:p w:rsidR="00AC53B8" w:rsidRPr="00DD54C8" w:rsidRDefault="00AC53B8" w:rsidP="00FD460F">
      <w:pPr>
        <w:pStyle w:val="Bodytext1"/>
        <w:shd w:val="clear" w:color="auto" w:fill="auto"/>
        <w:tabs>
          <w:tab w:val="left" w:leader="underscore" w:pos="0"/>
        </w:tabs>
        <w:spacing w:after="211" w:line="278" w:lineRule="exact"/>
        <w:ind w:left="100" w:right="320" w:firstLine="680"/>
        <w:jc w:val="both"/>
        <w:rPr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E8728E" w:rsidRPr="00DD54C8" w:rsidTr="00C24A59">
        <w:tc>
          <w:tcPr>
            <w:tcW w:w="7621" w:type="dxa"/>
            <w:shd w:val="clear" w:color="auto" w:fill="auto"/>
          </w:tcPr>
          <w:p w:rsidR="00E8728E" w:rsidRPr="00DD54C8" w:rsidRDefault="00E8728E" w:rsidP="00FD460F">
            <w:pPr>
              <w:tabs>
                <w:tab w:val="left" w:leader="underscore" w:pos="0"/>
              </w:tabs>
              <w:autoSpaceDE w:val="0"/>
              <w:autoSpaceDN w:val="0"/>
              <w:ind w:left="-284" w:firstLine="284"/>
              <w:rPr>
                <w:sz w:val="28"/>
                <w:szCs w:val="28"/>
              </w:rPr>
            </w:pPr>
            <w:bookmarkStart w:id="0" w:name="P31"/>
            <w:bookmarkEnd w:id="0"/>
          </w:p>
        </w:tc>
        <w:tc>
          <w:tcPr>
            <w:tcW w:w="1985" w:type="dxa"/>
            <w:shd w:val="clear" w:color="auto" w:fill="auto"/>
          </w:tcPr>
          <w:p w:rsidR="00E8728E" w:rsidRPr="00DD54C8" w:rsidRDefault="00E8728E" w:rsidP="00FD460F">
            <w:pPr>
              <w:tabs>
                <w:tab w:val="left" w:leader="underscore" w:pos="0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E8728E" w:rsidRPr="00DD54C8" w:rsidRDefault="00E8728E" w:rsidP="00FD460F">
      <w:pPr>
        <w:tabs>
          <w:tab w:val="left" w:leader="underscore" w:pos="0"/>
        </w:tabs>
        <w:autoSpaceDE w:val="0"/>
        <w:autoSpaceDN w:val="0"/>
        <w:rPr>
          <w:sz w:val="28"/>
          <w:szCs w:val="28"/>
        </w:rPr>
      </w:pPr>
    </w:p>
    <w:p w:rsidR="002477E9" w:rsidRPr="002477E9" w:rsidRDefault="001939A9" w:rsidP="00157DEA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 w:rsidRPr="002477E9">
        <w:rPr>
          <w:sz w:val="28"/>
          <w:szCs w:val="28"/>
        </w:rPr>
        <w:lastRenderedPageBreak/>
        <w:t xml:space="preserve"> </w:t>
      </w:r>
      <w:r w:rsidR="002477E9" w:rsidRPr="002477E9">
        <w:rPr>
          <w:color w:val="000000"/>
          <w:sz w:val="28"/>
          <w:szCs w:val="28"/>
        </w:rPr>
        <w:t>Приложение №</w:t>
      </w:r>
      <w:r w:rsidR="009743BE">
        <w:rPr>
          <w:color w:val="000000"/>
          <w:sz w:val="28"/>
          <w:szCs w:val="28"/>
        </w:rPr>
        <w:t xml:space="preserve"> </w:t>
      </w:r>
      <w:r w:rsidR="002477E9" w:rsidRPr="002477E9">
        <w:rPr>
          <w:color w:val="000000"/>
          <w:sz w:val="28"/>
          <w:szCs w:val="28"/>
        </w:rPr>
        <w:t>1</w:t>
      </w:r>
    </w:p>
    <w:p w:rsidR="00157DEA" w:rsidRDefault="002477E9" w:rsidP="00157DEA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Совета депутатов </w:t>
      </w:r>
    </w:p>
    <w:p w:rsidR="002477E9" w:rsidRPr="002477E9" w:rsidRDefault="002477E9" w:rsidP="00157DEA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города Конаково </w:t>
      </w:r>
    </w:p>
    <w:p w:rsidR="002477E9" w:rsidRPr="002477E9" w:rsidRDefault="009743BE" w:rsidP="00157DEA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</w:t>
      </w:r>
      <w:r w:rsidR="00157DEA">
        <w:rPr>
          <w:color w:val="000000"/>
          <w:sz w:val="28"/>
          <w:szCs w:val="28"/>
        </w:rPr>
        <w:t>2021</w:t>
      </w:r>
      <w:r w:rsidR="00157DEA" w:rsidRPr="00157DEA">
        <w:rPr>
          <w:color w:val="000000"/>
          <w:sz w:val="28"/>
          <w:szCs w:val="28"/>
        </w:rPr>
        <w:t xml:space="preserve"> </w:t>
      </w:r>
      <w:r w:rsidR="00157DEA">
        <w:rPr>
          <w:color w:val="000000"/>
          <w:sz w:val="28"/>
          <w:szCs w:val="28"/>
        </w:rPr>
        <w:t xml:space="preserve">№ </w:t>
      </w:r>
      <w:r w:rsidR="00E83916">
        <w:rPr>
          <w:color w:val="000000"/>
          <w:sz w:val="28"/>
          <w:szCs w:val="28"/>
        </w:rPr>
        <w:t>199</w:t>
      </w:r>
    </w:p>
    <w:p w:rsidR="002477E9" w:rsidRPr="002477E9" w:rsidRDefault="002477E9" w:rsidP="00FD460F">
      <w:pPr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> </w:t>
      </w:r>
    </w:p>
    <w:p w:rsidR="006D2736" w:rsidRDefault="006D2736" w:rsidP="00FD460F">
      <w:pPr>
        <w:tabs>
          <w:tab w:val="left" w:leader="underscore" w:pos="0"/>
        </w:tabs>
        <w:jc w:val="center"/>
        <w:rPr>
          <w:b/>
          <w:bCs/>
          <w:color w:val="000000"/>
          <w:sz w:val="28"/>
          <w:szCs w:val="28"/>
        </w:rPr>
      </w:pPr>
    </w:p>
    <w:p w:rsidR="008E160B" w:rsidRDefault="008E160B" w:rsidP="00FD460F">
      <w:pPr>
        <w:tabs>
          <w:tab w:val="left" w:leader="underscore" w:pos="0"/>
        </w:tabs>
        <w:jc w:val="center"/>
        <w:rPr>
          <w:b/>
          <w:bCs/>
          <w:color w:val="000000"/>
          <w:sz w:val="28"/>
          <w:szCs w:val="28"/>
        </w:rPr>
      </w:pPr>
    </w:p>
    <w:p w:rsidR="006D2736" w:rsidRDefault="002477E9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477E9">
        <w:rPr>
          <w:b/>
          <w:bCs/>
          <w:color w:val="000000"/>
          <w:sz w:val="28"/>
          <w:szCs w:val="28"/>
        </w:rPr>
        <w:t>ПОРЯДОК И СРОКИ </w:t>
      </w:r>
    </w:p>
    <w:p w:rsidR="002477E9" w:rsidRPr="008E160B" w:rsidRDefault="002477E9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477E9">
        <w:rPr>
          <w:b/>
          <w:bCs/>
          <w:color w:val="000000"/>
          <w:sz w:val="28"/>
          <w:szCs w:val="28"/>
        </w:rPr>
        <w:t xml:space="preserve">ликвидации юридического лица Избирательная комиссия </w:t>
      </w:r>
      <w:r w:rsidR="008E160B" w:rsidRPr="008E160B">
        <w:rPr>
          <w:b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</w:t>
      </w:r>
      <w:r w:rsidR="008E160B" w:rsidRPr="008E160B">
        <w:rPr>
          <w:b/>
          <w:color w:val="000000"/>
          <w:sz w:val="28"/>
          <w:szCs w:val="28"/>
        </w:rPr>
        <w:t>области</w:t>
      </w:r>
    </w:p>
    <w:p w:rsidR="008E160B" w:rsidRPr="002477E9" w:rsidRDefault="008E160B" w:rsidP="009743BE">
      <w:pPr>
        <w:tabs>
          <w:tab w:val="left" w:leader="underscore" w:pos="0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6D2736" w:rsidRDefault="002477E9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 xml:space="preserve">1. Ликвидация юридического лица Избирательная комиссия </w:t>
      </w:r>
      <w:r w:rsidR="006D2736">
        <w:rPr>
          <w:sz w:val="28"/>
          <w:szCs w:val="28"/>
        </w:rPr>
        <w:t>м</w:t>
      </w:r>
      <w:r w:rsidR="006D2736" w:rsidRPr="002B75A0">
        <w:rPr>
          <w:sz w:val="28"/>
          <w:szCs w:val="28"/>
        </w:rPr>
        <w:t>униципального образования городское поселение город Конаково</w:t>
      </w:r>
      <w:r w:rsidR="006D2736">
        <w:rPr>
          <w:sz w:val="28"/>
          <w:szCs w:val="28"/>
        </w:rPr>
        <w:t xml:space="preserve"> Конаковского района Тверской </w:t>
      </w:r>
      <w:r w:rsidR="006D2736">
        <w:rPr>
          <w:color w:val="000000"/>
          <w:sz w:val="28"/>
          <w:szCs w:val="28"/>
        </w:rPr>
        <w:t xml:space="preserve">области (далее - </w:t>
      </w:r>
      <w:r w:rsidR="00157DEA">
        <w:rPr>
          <w:color w:val="000000"/>
          <w:sz w:val="28"/>
          <w:szCs w:val="28"/>
        </w:rPr>
        <w:t xml:space="preserve">юридическое лицо) производится в соответствии с действующим </w:t>
      </w:r>
      <w:r w:rsidRPr="002477E9">
        <w:rPr>
          <w:color w:val="000000"/>
          <w:sz w:val="28"/>
          <w:szCs w:val="28"/>
        </w:rPr>
        <w:t>законодательством Российской Федерации.</w:t>
      </w:r>
    </w:p>
    <w:p w:rsidR="00F148B3" w:rsidRDefault="006D2736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477E9" w:rsidRPr="002477E9">
        <w:rPr>
          <w:color w:val="000000"/>
          <w:sz w:val="28"/>
          <w:szCs w:val="28"/>
        </w:rPr>
        <w:t xml:space="preserve">Решение о ликвидации юридического лица и назначении ликвидационной комиссии принимается решением </w:t>
      </w:r>
      <w:r>
        <w:rPr>
          <w:color w:val="000000"/>
          <w:sz w:val="28"/>
          <w:szCs w:val="28"/>
        </w:rPr>
        <w:t xml:space="preserve">Совета </w:t>
      </w:r>
      <w:r w:rsidR="002477E9" w:rsidRPr="002477E9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города Конаково</w:t>
      </w:r>
      <w:r w:rsidR="002477E9" w:rsidRPr="002477E9">
        <w:rPr>
          <w:color w:val="000000"/>
          <w:sz w:val="28"/>
          <w:szCs w:val="28"/>
        </w:rPr>
        <w:t>.</w:t>
      </w:r>
    </w:p>
    <w:p w:rsidR="00F148B3" w:rsidRDefault="00F148B3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2477E9" w:rsidRPr="002477E9">
        <w:rPr>
          <w:color w:val="000000"/>
          <w:sz w:val="28"/>
          <w:szCs w:val="28"/>
        </w:rPr>
        <w:t xml:space="preserve">На основании решения о ликвидации юридического лица ликвидационная комиссия в </w:t>
      </w:r>
      <w:r w:rsidR="000447F7">
        <w:rPr>
          <w:color w:val="000000"/>
          <w:sz w:val="28"/>
          <w:szCs w:val="28"/>
        </w:rPr>
        <w:t>течение трех рабочих дней</w:t>
      </w:r>
      <w:r w:rsidR="002477E9" w:rsidRPr="002477E9">
        <w:rPr>
          <w:color w:val="000000"/>
          <w:sz w:val="28"/>
          <w:szCs w:val="28"/>
        </w:rPr>
        <w:t xml:space="preserve">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7D3EED" w:rsidRDefault="007D3EED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Ликвидационная комиссия </w:t>
      </w:r>
      <w:r>
        <w:rPr>
          <w:sz w:val="28"/>
          <w:szCs w:val="28"/>
        </w:rPr>
        <w:t>уведомляет</w:t>
      </w:r>
      <w:r w:rsidRPr="007D3EED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юридического лица</w:t>
      </w:r>
      <w:r w:rsidRPr="007D3EED">
        <w:rPr>
          <w:sz w:val="28"/>
          <w:szCs w:val="28"/>
        </w:rPr>
        <w:t xml:space="preserve"> о предстоящем увольнении в связи с ликвидацией учреждения в соответствии с требованиями трудового законодательства Российской Федерации.</w:t>
      </w:r>
    </w:p>
    <w:p w:rsidR="007D3EED" w:rsidRDefault="007D3EED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148B3">
        <w:rPr>
          <w:color w:val="000000"/>
          <w:sz w:val="28"/>
          <w:szCs w:val="28"/>
        </w:rPr>
        <w:t xml:space="preserve">. </w:t>
      </w:r>
      <w:r w:rsidR="002477E9" w:rsidRPr="002477E9">
        <w:rPr>
          <w:color w:val="000000"/>
          <w:sz w:val="28"/>
          <w:szCs w:val="28"/>
        </w:rPr>
        <w:t>Ликвидационная комиссия помещает в журнале «Вестник государственной регистрации» публикацию о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7D3EED" w:rsidRDefault="007D3EED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="002477E9" w:rsidRPr="002477E9">
        <w:rPr>
          <w:color w:val="000000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2477E9" w:rsidRDefault="007D3EED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477E9" w:rsidRPr="002477E9">
        <w:rPr>
          <w:color w:val="000000"/>
          <w:sz w:val="28"/>
          <w:szCs w:val="28"/>
        </w:rPr>
        <w:t>. После окончания срока для предъявления требований кредиторами</w:t>
      </w:r>
      <w:r w:rsidR="002477E9" w:rsidRPr="002477E9">
        <w:rPr>
          <w:color w:val="000000"/>
          <w:sz w:val="28"/>
          <w:szCs w:val="28"/>
        </w:rPr>
        <w:br/>
        <w:t>ликвидационная комиссия составляет промежуточный ликвидационный</w:t>
      </w:r>
      <w:r w:rsidR="002477E9" w:rsidRPr="002477E9">
        <w:rPr>
          <w:color w:val="000000"/>
          <w:sz w:val="28"/>
          <w:szCs w:val="28"/>
        </w:rPr>
        <w:br/>
        <w:t>баланс, который содержит сведения о составе имущества ликвидируемого</w:t>
      </w:r>
      <w:r w:rsidR="002477E9" w:rsidRPr="002477E9">
        <w:rPr>
          <w:color w:val="000000"/>
          <w:sz w:val="28"/>
          <w:szCs w:val="28"/>
        </w:rPr>
        <w:br/>
        <w:t>юридического лица, перечне предъявленных кредиторами требований, а</w:t>
      </w:r>
      <w:r w:rsidR="002477E9" w:rsidRPr="002477E9">
        <w:rPr>
          <w:color w:val="000000"/>
          <w:sz w:val="28"/>
          <w:szCs w:val="28"/>
        </w:rPr>
        <w:br/>
        <w:t>также о результатах их рассмотрения.</w:t>
      </w:r>
    </w:p>
    <w:p w:rsidR="008E160B" w:rsidRDefault="008E160B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2477E9" w:rsidRPr="002477E9">
        <w:rPr>
          <w:color w:val="000000"/>
          <w:sz w:val="28"/>
          <w:szCs w:val="28"/>
        </w:rPr>
        <w:t>Промежуточный ликвидационный балан</w:t>
      </w:r>
      <w:r w:rsidR="009743BE">
        <w:rPr>
          <w:color w:val="000000"/>
          <w:sz w:val="28"/>
          <w:szCs w:val="28"/>
        </w:rPr>
        <w:t xml:space="preserve">с утверждается </w:t>
      </w:r>
      <w:r w:rsidR="002477E9" w:rsidRPr="002477E9">
        <w:rPr>
          <w:color w:val="000000"/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Совета депутатов города Конаково. </w:t>
      </w:r>
    </w:p>
    <w:p w:rsidR="002477E9" w:rsidRPr="008E160B" w:rsidRDefault="008E160B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E160B">
        <w:rPr>
          <w:sz w:val="28"/>
          <w:szCs w:val="28"/>
        </w:rPr>
        <w:t xml:space="preserve">9. </w:t>
      </w:r>
      <w:r w:rsidR="002477E9" w:rsidRPr="008E160B">
        <w:rPr>
          <w:sz w:val="28"/>
          <w:szCs w:val="28"/>
        </w:rPr>
        <w:t>Выплата денежных сумм кредиторам ликвидируемого юридического ли</w:t>
      </w:r>
      <w:r w:rsidR="009743BE">
        <w:rPr>
          <w:sz w:val="28"/>
          <w:szCs w:val="28"/>
        </w:rPr>
        <w:t>ца производится ликвидационной </w:t>
      </w:r>
      <w:r w:rsidR="002477E9" w:rsidRPr="008E160B">
        <w:rPr>
          <w:sz w:val="28"/>
          <w:szCs w:val="28"/>
        </w:rPr>
        <w:t>комиссией</w:t>
      </w:r>
      <w:r w:rsidR="009743BE">
        <w:rPr>
          <w:sz w:val="28"/>
          <w:szCs w:val="28"/>
        </w:rPr>
        <w:t xml:space="preserve"> </w:t>
      </w:r>
      <w:r w:rsidR="002477E9" w:rsidRPr="008E160B">
        <w:rPr>
          <w:sz w:val="28"/>
          <w:szCs w:val="28"/>
        </w:rPr>
        <w:t>в   порядке очередности, установленной </w:t>
      </w:r>
      <w:hyperlink r:id="rId6" w:history="1">
        <w:r w:rsidR="002477E9" w:rsidRPr="008E160B">
          <w:rPr>
            <w:sz w:val="28"/>
            <w:szCs w:val="28"/>
          </w:rPr>
          <w:t>статьей 64</w:t>
        </w:r>
      </w:hyperlink>
      <w:r w:rsidR="002477E9" w:rsidRPr="008E160B">
        <w:rPr>
          <w:sz w:val="28"/>
          <w:szCs w:val="28"/>
        </w:rPr>
        <w:t> 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 </w:t>
      </w:r>
      <w:hyperlink r:id="rId7" w:history="1">
        <w:r w:rsidR="002477E9" w:rsidRPr="008E160B">
          <w:rPr>
            <w:sz w:val="28"/>
            <w:szCs w:val="28"/>
          </w:rPr>
          <w:t>третьей</w:t>
        </w:r>
      </w:hyperlink>
      <w:r w:rsidR="002477E9" w:rsidRPr="008E160B">
        <w:rPr>
          <w:sz w:val="28"/>
          <w:szCs w:val="28"/>
        </w:rPr>
        <w:t> и </w:t>
      </w:r>
      <w:hyperlink r:id="rId8" w:history="1">
        <w:r w:rsidR="002477E9" w:rsidRPr="008E160B">
          <w:rPr>
            <w:sz w:val="28"/>
            <w:szCs w:val="28"/>
          </w:rPr>
          <w:t>четвертой</w:t>
        </w:r>
      </w:hyperlink>
      <w:r w:rsidR="002477E9" w:rsidRPr="008E160B">
        <w:rPr>
          <w:sz w:val="28"/>
          <w:szCs w:val="28"/>
        </w:rPr>
        <w:t> очереди, выплаты которым производятся по истечении месяца со дня утверждения</w:t>
      </w:r>
      <w:r w:rsidR="002477E9" w:rsidRPr="008E160B">
        <w:rPr>
          <w:sz w:val="28"/>
          <w:szCs w:val="28"/>
        </w:rPr>
        <w:br/>
        <w:t>промежуточного ликвидационного баланса.</w:t>
      </w:r>
    </w:p>
    <w:p w:rsidR="008E160B" w:rsidRDefault="008E160B" w:rsidP="009743BE">
      <w:pPr>
        <w:tabs>
          <w:tab w:val="left" w:leader="underscore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2477E9" w:rsidRPr="002477E9">
        <w:rPr>
          <w:color w:val="000000"/>
          <w:sz w:val="28"/>
          <w:szCs w:val="28"/>
        </w:rPr>
        <w:t>После завершения расчетов с кредиторами ликвидационная комиссия составляет ликвидационный баланс, который утверждается решением</w:t>
      </w:r>
      <w:r>
        <w:rPr>
          <w:color w:val="000000"/>
          <w:sz w:val="28"/>
          <w:szCs w:val="28"/>
        </w:rPr>
        <w:t xml:space="preserve"> Совета депутатов города Конаково.</w:t>
      </w:r>
    </w:p>
    <w:p w:rsidR="002477E9" w:rsidRDefault="008E160B" w:rsidP="009743BE">
      <w:pPr>
        <w:pBdr>
          <w:bottom w:val="single" w:sz="12" w:space="1" w:color="auto"/>
        </w:pBdr>
        <w:tabs>
          <w:tab w:val="left" w:leader="underscore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E160B">
        <w:rPr>
          <w:sz w:val="28"/>
          <w:szCs w:val="28"/>
        </w:rPr>
        <w:t xml:space="preserve">11. </w:t>
      </w:r>
      <w:r w:rsidR="002477E9" w:rsidRPr="008E160B">
        <w:rPr>
          <w:sz w:val="28"/>
          <w:szCs w:val="28"/>
        </w:rPr>
        <w:t xml:space="preserve">Ликвидация юридического лица считается завершенной, а </w:t>
      </w:r>
      <w:r w:rsidR="009743BE">
        <w:rPr>
          <w:sz w:val="28"/>
          <w:szCs w:val="28"/>
        </w:rPr>
        <w:t xml:space="preserve">юридическое </w:t>
      </w:r>
      <w:r w:rsidR="002477E9" w:rsidRPr="008E160B">
        <w:rPr>
          <w:sz w:val="28"/>
          <w:szCs w:val="28"/>
        </w:rPr>
        <w:t>лицо - прекратившим существование после внесения об этом записи в</w:t>
      </w:r>
      <w:hyperlink r:id="rId9" w:history="1">
        <w:r w:rsidR="009743BE">
          <w:rPr>
            <w:sz w:val="28"/>
            <w:szCs w:val="28"/>
          </w:rPr>
          <w:t xml:space="preserve"> Единый </w:t>
        </w:r>
        <w:r w:rsidR="002477E9" w:rsidRPr="008E160B">
          <w:rPr>
            <w:sz w:val="28"/>
            <w:szCs w:val="28"/>
          </w:rPr>
          <w:t>государственный реестр юридических лиц.</w:t>
        </w:r>
      </w:hyperlink>
    </w:p>
    <w:p w:rsidR="009743BE" w:rsidRPr="008E160B" w:rsidRDefault="009743BE" w:rsidP="00FD460F">
      <w:pPr>
        <w:pBdr>
          <w:bottom w:val="single" w:sz="12" w:space="1" w:color="auto"/>
        </w:pBdr>
        <w:tabs>
          <w:tab w:val="left" w:leader="underscore" w:pos="0"/>
        </w:tabs>
        <w:ind w:firstLine="709"/>
        <w:jc w:val="both"/>
        <w:rPr>
          <w:sz w:val="28"/>
          <w:szCs w:val="28"/>
        </w:rPr>
      </w:pPr>
    </w:p>
    <w:p w:rsidR="009743BE" w:rsidRDefault="009743BE" w:rsidP="009743BE">
      <w:pPr>
        <w:tabs>
          <w:tab w:val="left" w:leader="underscore" w:pos="0"/>
        </w:tabs>
        <w:jc w:val="center"/>
        <w:rPr>
          <w:sz w:val="28"/>
          <w:szCs w:val="28"/>
        </w:rPr>
      </w:pPr>
    </w:p>
    <w:p w:rsidR="009743BE" w:rsidRDefault="009743BE" w:rsidP="00FD460F">
      <w:pPr>
        <w:tabs>
          <w:tab w:val="left" w:leader="underscore" w:pos="0"/>
        </w:tabs>
        <w:jc w:val="both"/>
        <w:rPr>
          <w:sz w:val="28"/>
          <w:szCs w:val="28"/>
        </w:rPr>
      </w:pPr>
    </w:p>
    <w:p w:rsidR="009743BE" w:rsidRPr="008E160B" w:rsidRDefault="009743BE" w:rsidP="00FD460F">
      <w:pPr>
        <w:tabs>
          <w:tab w:val="left" w:leader="underscore" w:pos="0"/>
        </w:tabs>
        <w:jc w:val="both"/>
        <w:rPr>
          <w:sz w:val="28"/>
          <w:szCs w:val="28"/>
        </w:rPr>
      </w:pPr>
    </w:p>
    <w:p w:rsidR="002477E9" w:rsidRPr="002477E9" w:rsidRDefault="002477E9" w:rsidP="00FD460F">
      <w:pPr>
        <w:tabs>
          <w:tab w:val="left" w:leader="underscore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> </w:t>
      </w:r>
    </w:p>
    <w:p w:rsidR="008E160B" w:rsidRDefault="008E160B" w:rsidP="00FD460F">
      <w:pPr>
        <w:tabs>
          <w:tab w:val="left" w:leader="underscore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E160B" w:rsidRDefault="008E160B" w:rsidP="00FD460F">
      <w:pPr>
        <w:tabs>
          <w:tab w:val="left" w:leader="underscore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E160B" w:rsidRDefault="008E160B" w:rsidP="00FD460F">
      <w:pPr>
        <w:tabs>
          <w:tab w:val="left" w:leader="underscore" w:pos="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8E160B" w:rsidRPr="002477E9" w:rsidRDefault="008E160B" w:rsidP="009743BE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9743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9743BE" w:rsidRDefault="008E160B" w:rsidP="009743BE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 xml:space="preserve">к решению </w:t>
      </w:r>
      <w:r>
        <w:rPr>
          <w:color w:val="000000"/>
          <w:sz w:val="28"/>
          <w:szCs w:val="28"/>
        </w:rPr>
        <w:t xml:space="preserve">Совета депутатов </w:t>
      </w:r>
    </w:p>
    <w:p w:rsidR="00225F7C" w:rsidRDefault="008E160B" w:rsidP="009743BE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Конаково</w:t>
      </w:r>
    </w:p>
    <w:p w:rsidR="00225F7C" w:rsidRPr="002477E9" w:rsidRDefault="00225F7C" w:rsidP="009743BE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743BE">
        <w:rPr>
          <w:color w:val="000000"/>
          <w:sz w:val="28"/>
          <w:szCs w:val="28"/>
        </w:rPr>
        <w:t>23.12.</w:t>
      </w:r>
      <w:r>
        <w:rPr>
          <w:color w:val="000000"/>
          <w:sz w:val="28"/>
          <w:szCs w:val="28"/>
        </w:rPr>
        <w:t xml:space="preserve">2021 </w:t>
      </w:r>
      <w:r w:rsidR="009743BE">
        <w:rPr>
          <w:color w:val="000000"/>
          <w:sz w:val="28"/>
          <w:szCs w:val="28"/>
        </w:rPr>
        <w:t xml:space="preserve">№ </w:t>
      </w:r>
      <w:r w:rsidR="00E83916">
        <w:rPr>
          <w:color w:val="000000"/>
          <w:sz w:val="28"/>
          <w:szCs w:val="28"/>
        </w:rPr>
        <w:t>199</w:t>
      </w:r>
      <w:bookmarkStart w:id="1" w:name="_GoBack"/>
      <w:bookmarkEnd w:id="1"/>
      <w:r w:rsidR="009743BE">
        <w:rPr>
          <w:color w:val="000000"/>
          <w:sz w:val="28"/>
          <w:szCs w:val="28"/>
        </w:rPr>
        <w:t xml:space="preserve"> </w:t>
      </w:r>
    </w:p>
    <w:p w:rsidR="008E160B" w:rsidRPr="002477E9" w:rsidRDefault="008E160B" w:rsidP="009743BE">
      <w:pPr>
        <w:tabs>
          <w:tab w:val="left" w:leader="underscore" w:pos="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743BE" w:rsidRDefault="009743BE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9743BE" w:rsidRDefault="002477E9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477E9">
        <w:rPr>
          <w:b/>
          <w:bCs/>
          <w:color w:val="000000"/>
          <w:sz w:val="28"/>
          <w:szCs w:val="28"/>
        </w:rPr>
        <w:t>Состав ликвидационной комиссии</w:t>
      </w:r>
    </w:p>
    <w:p w:rsidR="008E160B" w:rsidRDefault="002477E9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2477E9">
        <w:rPr>
          <w:b/>
          <w:bCs/>
          <w:color w:val="000000"/>
          <w:sz w:val="28"/>
          <w:szCs w:val="28"/>
        </w:rPr>
        <w:t xml:space="preserve">по ликвидации юридического лица </w:t>
      </w:r>
      <w:r w:rsidR="008E160B" w:rsidRPr="002477E9">
        <w:rPr>
          <w:b/>
          <w:bCs/>
          <w:color w:val="000000"/>
          <w:sz w:val="28"/>
          <w:szCs w:val="28"/>
        </w:rPr>
        <w:t xml:space="preserve">Избирательная комиссия </w:t>
      </w:r>
      <w:r w:rsidR="008E160B" w:rsidRPr="008E160B">
        <w:rPr>
          <w:b/>
          <w:sz w:val="28"/>
          <w:szCs w:val="28"/>
        </w:rPr>
        <w:t xml:space="preserve">муниципального образования городское поселение город Конаково Конаковского района Тверской </w:t>
      </w:r>
      <w:r w:rsidR="008E160B" w:rsidRPr="008E160B">
        <w:rPr>
          <w:b/>
          <w:color w:val="000000"/>
          <w:sz w:val="28"/>
          <w:szCs w:val="28"/>
        </w:rPr>
        <w:t>области</w:t>
      </w:r>
    </w:p>
    <w:p w:rsidR="002477E9" w:rsidRPr="008E160B" w:rsidRDefault="008E160B" w:rsidP="009743BE">
      <w:pPr>
        <w:tabs>
          <w:tab w:val="left" w:leader="underscore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2477E9" w:rsidRPr="002477E9" w:rsidRDefault="008E160B" w:rsidP="009743BE">
      <w:pP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2477E9">
        <w:rPr>
          <w:color w:val="000000"/>
          <w:sz w:val="28"/>
          <w:szCs w:val="28"/>
        </w:rPr>
        <w:t>редседатель ликвидационной комиссии</w:t>
      </w:r>
      <w:r w:rsidR="002477E9" w:rsidRPr="002477E9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Переходенко</w:t>
      </w:r>
      <w:proofErr w:type="spellEnd"/>
      <w:r>
        <w:rPr>
          <w:color w:val="000000"/>
          <w:sz w:val="28"/>
          <w:szCs w:val="28"/>
        </w:rPr>
        <w:t xml:space="preserve"> Лариса Вячеславовна</w:t>
      </w:r>
      <w:r w:rsidR="002477E9" w:rsidRPr="002477E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заведующий отделом по управлению имуществом и земельным отношениям администрации города Конаково</w:t>
      </w:r>
      <w:r w:rsidR="002477E9" w:rsidRPr="002477E9">
        <w:rPr>
          <w:color w:val="000000"/>
          <w:sz w:val="28"/>
          <w:szCs w:val="28"/>
        </w:rPr>
        <w:t>;</w:t>
      </w:r>
    </w:p>
    <w:p w:rsidR="002477E9" w:rsidRPr="002477E9" w:rsidRDefault="002477E9" w:rsidP="009743BE">
      <w:pP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2477E9">
        <w:rPr>
          <w:color w:val="000000"/>
          <w:sz w:val="28"/>
          <w:szCs w:val="28"/>
        </w:rPr>
        <w:t xml:space="preserve"> </w:t>
      </w:r>
      <w:r w:rsidR="008E160B">
        <w:rPr>
          <w:color w:val="000000"/>
          <w:sz w:val="28"/>
          <w:szCs w:val="28"/>
        </w:rPr>
        <w:t xml:space="preserve">Секретарь ликвидационной комиссии – Голдин Игорь Григорьевич - </w:t>
      </w:r>
      <w:r w:rsidR="004B2576">
        <w:rPr>
          <w:color w:val="000000"/>
          <w:sz w:val="28"/>
          <w:szCs w:val="28"/>
        </w:rPr>
        <w:t xml:space="preserve">  </w:t>
      </w:r>
      <w:r w:rsidR="000447F7">
        <w:rPr>
          <w:color w:val="000000"/>
          <w:sz w:val="28"/>
          <w:szCs w:val="28"/>
        </w:rPr>
        <w:t>председатель</w:t>
      </w:r>
      <w:r w:rsidRPr="002477E9">
        <w:rPr>
          <w:color w:val="000000"/>
          <w:sz w:val="28"/>
          <w:szCs w:val="28"/>
        </w:rPr>
        <w:t xml:space="preserve"> избирательной комиссии</w:t>
      </w:r>
      <w:r w:rsidR="004B2576" w:rsidRPr="004B2576">
        <w:rPr>
          <w:sz w:val="28"/>
          <w:szCs w:val="28"/>
        </w:rPr>
        <w:t xml:space="preserve"> </w:t>
      </w:r>
      <w:r w:rsidR="004B2576">
        <w:rPr>
          <w:sz w:val="28"/>
          <w:szCs w:val="28"/>
        </w:rPr>
        <w:t>м</w:t>
      </w:r>
      <w:r w:rsidR="004B2576" w:rsidRPr="002B75A0">
        <w:rPr>
          <w:sz w:val="28"/>
          <w:szCs w:val="28"/>
        </w:rPr>
        <w:t>униципального образования городское поселение город Конаково</w:t>
      </w:r>
      <w:r w:rsidR="004B2576">
        <w:rPr>
          <w:sz w:val="28"/>
          <w:szCs w:val="28"/>
        </w:rPr>
        <w:t xml:space="preserve"> Конаковского района Тверской </w:t>
      </w:r>
      <w:r w:rsidR="004B2576">
        <w:rPr>
          <w:color w:val="000000"/>
          <w:sz w:val="28"/>
          <w:szCs w:val="28"/>
        </w:rPr>
        <w:t>области</w:t>
      </w:r>
      <w:r w:rsidRPr="002477E9">
        <w:rPr>
          <w:color w:val="000000"/>
          <w:sz w:val="28"/>
          <w:szCs w:val="28"/>
        </w:rPr>
        <w:t>;</w:t>
      </w:r>
    </w:p>
    <w:p w:rsidR="0037351D" w:rsidRDefault="0037351D" w:rsidP="009743BE">
      <w:pP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ликвидационной комиссии:</w:t>
      </w:r>
    </w:p>
    <w:p w:rsidR="002477E9" w:rsidRPr="002477E9" w:rsidRDefault="0037351D" w:rsidP="009743BE">
      <w:pP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Коротенкова Ирина Вячеславовна </w:t>
      </w:r>
      <w:r w:rsidR="0049597C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49597C">
        <w:rPr>
          <w:color w:val="000000"/>
          <w:sz w:val="28"/>
          <w:szCs w:val="28"/>
        </w:rPr>
        <w:t xml:space="preserve">главный бухгалтер </w:t>
      </w:r>
      <w:r w:rsidR="0049597C" w:rsidRPr="002477E9">
        <w:rPr>
          <w:color w:val="000000"/>
          <w:sz w:val="28"/>
          <w:szCs w:val="28"/>
        </w:rPr>
        <w:t>избирательной комиссии</w:t>
      </w:r>
      <w:r w:rsidR="0049597C" w:rsidRPr="004B2576">
        <w:rPr>
          <w:sz w:val="28"/>
          <w:szCs w:val="28"/>
        </w:rPr>
        <w:t xml:space="preserve"> </w:t>
      </w:r>
      <w:r w:rsidR="0049597C">
        <w:rPr>
          <w:sz w:val="28"/>
          <w:szCs w:val="28"/>
        </w:rPr>
        <w:t>м</w:t>
      </w:r>
      <w:r w:rsidR="0049597C" w:rsidRPr="002B75A0">
        <w:rPr>
          <w:sz w:val="28"/>
          <w:szCs w:val="28"/>
        </w:rPr>
        <w:t>униципального образования городское поселение город Конаково</w:t>
      </w:r>
      <w:r w:rsidR="0049597C">
        <w:rPr>
          <w:sz w:val="28"/>
          <w:szCs w:val="28"/>
        </w:rPr>
        <w:t xml:space="preserve"> Конаковского района Тверской </w:t>
      </w:r>
      <w:r w:rsidR="0049597C">
        <w:rPr>
          <w:color w:val="000000"/>
          <w:sz w:val="28"/>
          <w:szCs w:val="28"/>
        </w:rPr>
        <w:t>области</w:t>
      </w:r>
      <w:r w:rsidR="0049597C" w:rsidRPr="002477E9">
        <w:rPr>
          <w:color w:val="000000"/>
          <w:sz w:val="28"/>
          <w:szCs w:val="28"/>
        </w:rPr>
        <w:t>;</w:t>
      </w:r>
      <w:r w:rsidR="0049597C">
        <w:rPr>
          <w:color w:val="000000"/>
          <w:sz w:val="28"/>
          <w:szCs w:val="28"/>
        </w:rPr>
        <w:t xml:space="preserve">  </w:t>
      </w:r>
      <w:r w:rsidR="002477E9" w:rsidRPr="002477E9">
        <w:rPr>
          <w:color w:val="000000"/>
          <w:sz w:val="28"/>
          <w:szCs w:val="28"/>
        </w:rPr>
        <w:t xml:space="preserve"> </w:t>
      </w:r>
      <w:r w:rsidR="0049597C">
        <w:rPr>
          <w:color w:val="000000"/>
          <w:sz w:val="28"/>
          <w:szCs w:val="28"/>
        </w:rPr>
        <w:t xml:space="preserve"> </w:t>
      </w:r>
    </w:p>
    <w:p w:rsidR="009743BE" w:rsidRDefault="00225F7C" w:rsidP="009743BE">
      <w:pPr>
        <w:pBdr>
          <w:bottom w:val="single" w:sz="12" w:space="1" w:color="auto"/>
        </w:pBd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Мироненко Ксения Александровна</w:t>
      </w:r>
      <w:r w:rsidR="002477E9" w:rsidRPr="002477E9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</w:t>
      </w:r>
      <w:r w:rsidRPr="00225F7C">
        <w:rPr>
          <w:color w:val="000000"/>
          <w:sz w:val="28"/>
          <w:szCs w:val="28"/>
        </w:rPr>
        <w:t>кономист отдела планирования и мониторинга</w:t>
      </w:r>
      <w:r>
        <w:rPr>
          <w:color w:val="000000"/>
          <w:sz w:val="28"/>
          <w:szCs w:val="28"/>
        </w:rPr>
        <w:t xml:space="preserve"> </w:t>
      </w:r>
      <w:r w:rsidRPr="00225F7C">
        <w:rPr>
          <w:color w:val="000000"/>
          <w:sz w:val="28"/>
          <w:szCs w:val="28"/>
        </w:rPr>
        <w:t xml:space="preserve">муниципальных программ МКУ </w:t>
      </w:r>
      <w:r w:rsidR="000447F7">
        <w:rPr>
          <w:color w:val="000000"/>
          <w:sz w:val="28"/>
          <w:szCs w:val="28"/>
        </w:rPr>
        <w:t>«</w:t>
      </w:r>
      <w:r w:rsidRPr="00225F7C">
        <w:rPr>
          <w:color w:val="000000"/>
          <w:sz w:val="28"/>
          <w:szCs w:val="28"/>
        </w:rPr>
        <w:t>ЖКХ</w:t>
      </w:r>
      <w:r w:rsidR="000447F7">
        <w:rPr>
          <w:color w:val="000000"/>
          <w:sz w:val="28"/>
          <w:szCs w:val="28"/>
        </w:rPr>
        <w:t>»</w:t>
      </w:r>
      <w:r w:rsidRPr="00225F7C">
        <w:rPr>
          <w:color w:val="000000"/>
          <w:sz w:val="28"/>
          <w:szCs w:val="28"/>
        </w:rPr>
        <w:t xml:space="preserve"> МО «Горо</w:t>
      </w:r>
      <w:r w:rsidR="009743BE">
        <w:rPr>
          <w:color w:val="000000"/>
          <w:sz w:val="28"/>
          <w:szCs w:val="28"/>
        </w:rPr>
        <w:t>дское поселение город Конаково».</w:t>
      </w:r>
    </w:p>
    <w:p w:rsidR="009743BE" w:rsidRDefault="00225F7C" w:rsidP="009743BE">
      <w:pPr>
        <w:pBdr>
          <w:bottom w:val="single" w:sz="12" w:space="1" w:color="auto"/>
        </w:pBdr>
        <w:tabs>
          <w:tab w:val="left" w:leader="underscore" w:pos="0"/>
        </w:tabs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225F7C">
        <w:rPr>
          <w:color w:val="000000"/>
          <w:sz w:val="28"/>
          <w:szCs w:val="28"/>
        </w:rPr>
        <w:t xml:space="preserve"> </w:t>
      </w:r>
    </w:p>
    <w:p w:rsidR="00C24A59" w:rsidRPr="002477E9" w:rsidRDefault="00C24A59" w:rsidP="00FD460F">
      <w:pPr>
        <w:pStyle w:val="ConsNormal"/>
        <w:widowControl/>
        <w:tabs>
          <w:tab w:val="left" w:leader="underscore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728E" w:rsidRPr="002477E9" w:rsidRDefault="00E8728E" w:rsidP="00FD460F">
      <w:pPr>
        <w:tabs>
          <w:tab w:val="left" w:leader="underscore" w:pos="0"/>
        </w:tabs>
        <w:autoSpaceDE w:val="0"/>
        <w:autoSpaceDN w:val="0"/>
        <w:jc w:val="both"/>
        <w:rPr>
          <w:sz w:val="28"/>
          <w:szCs w:val="28"/>
        </w:rPr>
      </w:pPr>
    </w:p>
    <w:sectPr w:rsidR="00E8728E" w:rsidRPr="002477E9" w:rsidSect="00FD460F">
      <w:pgSz w:w="11906" w:h="16838"/>
      <w:pgMar w:top="709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EB6590"/>
    <w:multiLevelType w:val="hybridMultilevel"/>
    <w:tmpl w:val="F4ACFE26"/>
    <w:lvl w:ilvl="0" w:tplc="051EAB5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F52BD8"/>
    <w:multiLevelType w:val="hybridMultilevel"/>
    <w:tmpl w:val="68BEDADE"/>
    <w:lvl w:ilvl="0" w:tplc="DC08CE5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2F480B41"/>
    <w:multiLevelType w:val="multilevel"/>
    <w:tmpl w:val="B85A042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7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347529"/>
    <w:multiLevelType w:val="hybridMultilevel"/>
    <w:tmpl w:val="EF5AE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00FAE"/>
    <w:multiLevelType w:val="multilevel"/>
    <w:tmpl w:val="7786DB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1" w15:restartNumberingAfterBreak="0">
    <w:nsid w:val="49225E42"/>
    <w:multiLevelType w:val="multilevel"/>
    <w:tmpl w:val="9B14B6EC"/>
    <w:lvl w:ilvl="0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66354786"/>
    <w:multiLevelType w:val="hybridMultilevel"/>
    <w:tmpl w:val="D884D15C"/>
    <w:lvl w:ilvl="0" w:tplc="C130D46A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98843D6"/>
    <w:multiLevelType w:val="hybridMultilevel"/>
    <w:tmpl w:val="2B7CB176"/>
    <w:lvl w:ilvl="0" w:tplc="113A41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6D330F62"/>
    <w:multiLevelType w:val="hybridMultilevel"/>
    <w:tmpl w:val="ED00CF58"/>
    <w:lvl w:ilvl="0" w:tplc="62B2A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F22B63"/>
    <w:multiLevelType w:val="multilevel"/>
    <w:tmpl w:val="4C68C63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23502"/>
    <w:rsid w:val="000432E8"/>
    <w:rsid w:val="000447F7"/>
    <w:rsid w:val="00051F90"/>
    <w:rsid w:val="00053B36"/>
    <w:rsid w:val="00064C4F"/>
    <w:rsid w:val="00084CE6"/>
    <w:rsid w:val="000A49A2"/>
    <w:rsid w:val="000B46B7"/>
    <w:rsid w:val="000D4349"/>
    <w:rsid w:val="000F0E9F"/>
    <w:rsid w:val="00104DD1"/>
    <w:rsid w:val="0011434C"/>
    <w:rsid w:val="00115311"/>
    <w:rsid w:val="001258C4"/>
    <w:rsid w:val="00126B95"/>
    <w:rsid w:val="00135A9F"/>
    <w:rsid w:val="00135C47"/>
    <w:rsid w:val="0014715C"/>
    <w:rsid w:val="00157DEA"/>
    <w:rsid w:val="001939A9"/>
    <w:rsid w:val="001A77BA"/>
    <w:rsid w:val="001B082C"/>
    <w:rsid w:val="001B5E73"/>
    <w:rsid w:val="001C1B26"/>
    <w:rsid w:val="001C7835"/>
    <w:rsid w:val="001C7FB1"/>
    <w:rsid w:val="001D0586"/>
    <w:rsid w:val="001E576F"/>
    <w:rsid w:val="001F0090"/>
    <w:rsid w:val="001F3F04"/>
    <w:rsid w:val="00202CF6"/>
    <w:rsid w:val="002061C3"/>
    <w:rsid w:val="00210135"/>
    <w:rsid w:val="00212DD5"/>
    <w:rsid w:val="00215F25"/>
    <w:rsid w:val="00220DBB"/>
    <w:rsid w:val="00225F7C"/>
    <w:rsid w:val="002308BC"/>
    <w:rsid w:val="00244621"/>
    <w:rsid w:val="002477E9"/>
    <w:rsid w:val="00261EB4"/>
    <w:rsid w:val="00263B15"/>
    <w:rsid w:val="00271855"/>
    <w:rsid w:val="00297A05"/>
    <w:rsid w:val="002A349F"/>
    <w:rsid w:val="002B4221"/>
    <w:rsid w:val="002B53AA"/>
    <w:rsid w:val="002B75A0"/>
    <w:rsid w:val="002D7720"/>
    <w:rsid w:val="002E1036"/>
    <w:rsid w:val="002E22BF"/>
    <w:rsid w:val="002E258F"/>
    <w:rsid w:val="002F257A"/>
    <w:rsid w:val="002F2ABD"/>
    <w:rsid w:val="002F45CF"/>
    <w:rsid w:val="00305A5B"/>
    <w:rsid w:val="00306B73"/>
    <w:rsid w:val="00310B19"/>
    <w:rsid w:val="0033033E"/>
    <w:rsid w:val="003404FE"/>
    <w:rsid w:val="00344CE9"/>
    <w:rsid w:val="00353968"/>
    <w:rsid w:val="003616CA"/>
    <w:rsid w:val="00362F13"/>
    <w:rsid w:val="0037351D"/>
    <w:rsid w:val="003862EC"/>
    <w:rsid w:val="003A2CC0"/>
    <w:rsid w:val="003A5F4B"/>
    <w:rsid w:val="003A70B8"/>
    <w:rsid w:val="003A7380"/>
    <w:rsid w:val="003B1E18"/>
    <w:rsid w:val="003B2E9C"/>
    <w:rsid w:val="003B3C5E"/>
    <w:rsid w:val="003D4800"/>
    <w:rsid w:val="003D4B30"/>
    <w:rsid w:val="003E0060"/>
    <w:rsid w:val="003E0E58"/>
    <w:rsid w:val="003E39D2"/>
    <w:rsid w:val="00400E1E"/>
    <w:rsid w:val="00411E20"/>
    <w:rsid w:val="004137DC"/>
    <w:rsid w:val="00451F00"/>
    <w:rsid w:val="00460AFC"/>
    <w:rsid w:val="00465447"/>
    <w:rsid w:val="00477B3E"/>
    <w:rsid w:val="0048735F"/>
    <w:rsid w:val="00494667"/>
    <w:rsid w:val="0049597C"/>
    <w:rsid w:val="0049691D"/>
    <w:rsid w:val="004A6B6A"/>
    <w:rsid w:val="004A7C3F"/>
    <w:rsid w:val="004B2576"/>
    <w:rsid w:val="004C2F72"/>
    <w:rsid w:val="004E0FD1"/>
    <w:rsid w:val="004E62AA"/>
    <w:rsid w:val="004F1040"/>
    <w:rsid w:val="004F358A"/>
    <w:rsid w:val="005119E4"/>
    <w:rsid w:val="005144FE"/>
    <w:rsid w:val="00523D11"/>
    <w:rsid w:val="00530BF1"/>
    <w:rsid w:val="0053547F"/>
    <w:rsid w:val="005357DB"/>
    <w:rsid w:val="00536F3A"/>
    <w:rsid w:val="0054080A"/>
    <w:rsid w:val="00541DD6"/>
    <w:rsid w:val="00563EFD"/>
    <w:rsid w:val="005669CA"/>
    <w:rsid w:val="00567B24"/>
    <w:rsid w:val="00570500"/>
    <w:rsid w:val="00575865"/>
    <w:rsid w:val="00593409"/>
    <w:rsid w:val="005B400B"/>
    <w:rsid w:val="005C1FE2"/>
    <w:rsid w:val="005D436E"/>
    <w:rsid w:val="005D6D27"/>
    <w:rsid w:val="005E6328"/>
    <w:rsid w:val="005E7639"/>
    <w:rsid w:val="005F19E7"/>
    <w:rsid w:val="00600E2D"/>
    <w:rsid w:val="00615374"/>
    <w:rsid w:val="00636229"/>
    <w:rsid w:val="00643F28"/>
    <w:rsid w:val="006521CA"/>
    <w:rsid w:val="00653134"/>
    <w:rsid w:val="00663F7F"/>
    <w:rsid w:val="006704FE"/>
    <w:rsid w:val="00672536"/>
    <w:rsid w:val="00675811"/>
    <w:rsid w:val="00675F0D"/>
    <w:rsid w:val="00681803"/>
    <w:rsid w:val="006A44F4"/>
    <w:rsid w:val="006A598A"/>
    <w:rsid w:val="006B1F24"/>
    <w:rsid w:val="006D2736"/>
    <w:rsid w:val="006E098C"/>
    <w:rsid w:val="00702391"/>
    <w:rsid w:val="00702E6F"/>
    <w:rsid w:val="00704DD9"/>
    <w:rsid w:val="00713E3A"/>
    <w:rsid w:val="007218CA"/>
    <w:rsid w:val="00750312"/>
    <w:rsid w:val="00752873"/>
    <w:rsid w:val="007549BD"/>
    <w:rsid w:val="00763F1D"/>
    <w:rsid w:val="00765974"/>
    <w:rsid w:val="0078423B"/>
    <w:rsid w:val="0079527C"/>
    <w:rsid w:val="007B5561"/>
    <w:rsid w:val="007B622E"/>
    <w:rsid w:val="007D3EED"/>
    <w:rsid w:val="007E3279"/>
    <w:rsid w:val="007E65A1"/>
    <w:rsid w:val="007F1C5F"/>
    <w:rsid w:val="007F7BD6"/>
    <w:rsid w:val="00810DEC"/>
    <w:rsid w:val="008427B1"/>
    <w:rsid w:val="00847E1F"/>
    <w:rsid w:val="008565D4"/>
    <w:rsid w:val="008639C4"/>
    <w:rsid w:val="0086526A"/>
    <w:rsid w:val="0087263E"/>
    <w:rsid w:val="0088520F"/>
    <w:rsid w:val="008923E4"/>
    <w:rsid w:val="008B0E8F"/>
    <w:rsid w:val="008B10C8"/>
    <w:rsid w:val="008B4DB6"/>
    <w:rsid w:val="008C24F6"/>
    <w:rsid w:val="008C45CA"/>
    <w:rsid w:val="008D2DF9"/>
    <w:rsid w:val="008E160B"/>
    <w:rsid w:val="008E7A8C"/>
    <w:rsid w:val="00900549"/>
    <w:rsid w:val="00915576"/>
    <w:rsid w:val="00925B11"/>
    <w:rsid w:val="00935845"/>
    <w:rsid w:val="00936D14"/>
    <w:rsid w:val="00942448"/>
    <w:rsid w:val="00942D7E"/>
    <w:rsid w:val="00970160"/>
    <w:rsid w:val="009743BE"/>
    <w:rsid w:val="00995094"/>
    <w:rsid w:val="009A71EE"/>
    <w:rsid w:val="009B625C"/>
    <w:rsid w:val="009C4C12"/>
    <w:rsid w:val="009E0D5D"/>
    <w:rsid w:val="009E0E8F"/>
    <w:rsid w:val="009E3CA9"/>
    <w:rsid w:val="009E5AE6"/>
    <w:rsid w:val="009F21F2"/>
    <w:rsid w:val="009F79DC"/>
    <w:rsid w:val="00A05B96"/>
    <w:rsid w:val="00A11905"/>
    <w:rsid w:val="00A172C7"/>
    <w:rsid w:val="00A379E5"/>
    <w:rsid w:val="00A40186"/>
    <w:rsid w:val="00A5252B"/>
    <w:rsid w:val="00A675E5"/>
    <w:rsid w:val="00A71986"/>
    <w:rsid w:val="00A776C3"/>
    <w:rsid w:val="00A91779"/>
    <w:rsid w:val="00AC53B8"/>
    <w:rsid w:val="00AD7AD3"/>
    <w:rsid w:val="00AE1558"/>
    <w:rsid w:val="00AE1D87"/>
    <w:rsid w:val="00AE6EBB"/>
    <w:rsid w:val="00AF0ECE"/>
    <w:rsid w:val="00AF5E50"/>
    <w:rsid w:val="00B016A5"/>
    <w:rsid w:val="00B024A2"/>
    <w:rsid w:val="00B10451"/>
    <w:rsid w:val="00B10B8E"/>
    <w:rsid w:val="00B16738"/>
    <w:rsid w:val="00B25074"/>
    <w:rsid w:val="00B37F05"/>
    <w:rsid w:val="00B42F41"/>
    <w:rsid w:val="00B45063"/>
    <w:rsid w:val="00B506FD"/>
    <w:rsid w:val="00B735AE"/>
    <w:rsid w:val="00B85FA8"/>
    <w:rsid w:val="00B8659D"/>
    <w:rsid w:val="00B97EE4"/>
    <w:rsid w:val="00BA33E1"/>
    <w:rsid w:val="00BB1F3A"/>
    <w:rsid w:val="00BB4BC3"/>
    <w:rsid w:val="00BC7F70"/>
    <w:rsid w:val="00BD3D61"/>
    <w:rsid w:val="00BE25EE"/>
    <w:rsid w:val="00BF3FD4"/>
    <w:rsid w:val="00C24A59"/>
    <w:rsid w:val="00C26E23"/>
    <w:rsid w:val="00C27D8B"/>
    <w:rsid w:val="00C32026"/>
    <w:rsid w:val="00C33353"/>
    <w:rsid w:val="00C50E24"/>
    <w:rsid w:val="00C5184A"/>
    <w:rsid w:val="00C51903"/>
    <w:rsid w:val="00C86322"/>
    <w:rsid w:val="00C93300"/>
    <w:rsid w:val="00CA3752"/>
    <w:rsid w:val="00CA7375"/>
    <w:rsid w:val="00CE2478"/>
    <w:rsid w:val="00CE391F"/>
    <w:rsid w:val="00D00847"/>
    <w:rsid w:val="00D10A54"/>
    <w:rsid w:val="00D2092D"/>
    <w:rsid w:val="00D24061"/>
    <w:rsid w:val="00D312A9"/>
    <w:rsid w:val="00D4179A"/>
    <w:rsid w:val="00D64DE2"/>
    <w:rsid w:val="00D74840"/>
    <w:rsid w:val="00D77A34"/>
    <w:rsid w:val="00D9635F"/>
    <w:rsid w:val="00DA2059"/>
    <w:rsid w:val="00DB1446"/>
    <w:rsid w:val="00DB24FE"/>
    <w:rsid w:val="00DB2815"/>
    <w:rsid w:val="00DC01A1"/>
    <w:rsid w:val="00DC085B"/>
    <w:rsid w:val="00DC2D18"/>
    <w:rsid w:val="00DD54C8"/>
    <w:rsid w:val="00DE592D"/>
    <w:rsid w:val="00DE65B9"/>
    <w:rsid w:val="00DF7E46"/>
    <w:rsid w:val="00E02CDE"/>
    <w:rsid w:val="00E13BAC"/>
    <w:rsid w:val="00E141BB"/>
    <w:rsid w:val="00E20524"/>
    <w:rsid w:val="00E20A56"/>
    <w:rsid w:val="00E41109"/>
    <w:rsid w:val="00E44685"/>
    <w:rsid w:val="00E47D75"/>
    <w:rsid w:val="00E52017"/>
    <w:rsid w:val="00E606C0"/>
    <w:rsid w:val="00E83916"/>
    <w:rsid w:val="00E8728E"/>
    <w:rsid w:val="00EA714F"/>
    <w:rsid w:val="00EB2A99"/>
    <w:rsid w:val="00EC039C"/>
    <w:rsid w:val="00EC36CE"/>
    <w:rsid w:val="00ED0128"/>
    <w:rsid w:val="00ED2BD8"/>
    <w:rsid w:val="00EE2D83"/>
    <w:rsid w:val="00EE4CFC"/>
    <w:rsid w:val="00EF6D42"/>
    <w:rsid w:val="00F148B3"/>
    <w:rsid w:val="00F26602"/>
    <w:rsid w:val="00F31CEE"/>
    <w:rsid w:val="00F47CF5"/>
    <w:rsid w:val="00F5604C"/>
    <w:rsid w:val="00F56A2F"/>
    <w:rsid w:val="00F75634"/>
    <w:rsid w:val="00F82873"/>
    <w:rsid w:val="00F85260"/>
    <w:rsid w:val="00F95A13"/>
    <w:rsid w:val="00FD460F"/>
    <w:rsid w:val="00FE11CE"/>
    <w:rsid w:val="00FE5644"/>
    <w:rsid w:val="00FF048C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D62EA"/>
  <w15:docId w15:val="{8D2E3369-2806-4A5D-95ED-D70F6260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rsid w:val="003D480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D4800"/>
    <w:pPr>
      <w:widowControl w:val="0"/>
      <w:autoSpaceDE w:val="0"/>
      <w:autoSpaceDN w:val="0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541DD6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5">
    <w:name w:val="Заголовок Знак"/>
    <w:basedOn w:val="a0"/>
    <w:link w:val="a4"/>
    <w:uiPriority w:val="10"/>
    <w:rsid w:val="00541DD6"/>
    <w:rPr>
      <w:color w:val="000000"/>
      <w:spacing w:val="4"/>
      <w:sz w:val="28"/>
      <w:szCs w:val="28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1DD6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1DD6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4">
    <w:name w:val="Основной текст (4)_"/>
    <w:basedOn w:val="a0"/>
    <w:link w:val="40"/>
    <w:rsid w:val="003B3C5E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3C5E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  <w:style w:type="character" w:customStyle="1" w:styleId="5">
    <w:name w:val="Основной текст (5)_"/>
    <w:basedOn w:val="a0"/>
    <w:link w:val="50"/>
    <w:rsid w:val="00AE1558"/>
    <w:rPr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E1558"/>
    <w:pPr>
      <w:widowControl w:val="0"/>
      <w:shd w:val="clear" w:color="auto" w:fill="FFFFFF"/>
      <w:spacing w:line="219" w:lineRule="exact"/>
      <w:jc w:val="both"/>
    </w:pPr>
    <w:rPr>
      <w:sz w:val="18"/>
      <w:szCs w:val="18"/>
    </w:rPr>
  </w:style>
  <w:style w:type="paragraph" w:customStyle="1" w:styleId="ConsNormal">
    <w:name w:val="ConsNormal"/>
    <w:uiPriority w:val="99"/>
    <w:rsid w:val="00E141BB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Title">
    <w:name w:val="ConsTitle"/>
    <w:uiPriority w:val="99"/>
    <w:rsid w:val="00E141B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E87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E8728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379E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C039C"/>
    <w:pPr>
      <w:spacing w:before="100" w:beforeAutospacing="1" w:after="100" w:afterAutospacing="1"/>
    </w:pPr>
  </w:style>
  <w:style w:type="table" w:styleId="aa">
    <w:name w:val="Table Grid"/>
    <w:basedOn w:val="a1"/>
    <w:rsid w:val="00B1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qFormat/>
    <w:rsid w:val="002308BC"/>
    <w:pPr>
      <w:framePr w:w="5035" w:h="4273" w:hRule="exact" w:hSpace="141" w:wrap="around" w:vAnchor="text" w:hAnchor="page" w:x="1588" w:y="54"/>
    </w:pPr>
    <w:rPr>
      <w:szCs w:val="20"/>
    </w:rPr>
  </w:style>
  <w:style w:type="paragraph" w:styleId="ac">
    <w:name w:val="Body Text"/>
    <w:basedOn w:val="a"/>
    <w:link w:val="ad"/>
    <w:rsid w:val="002308BC"/>
    <w:pPr>
      <w:framePr w:w="5035" w:h="4273" w:hRule="exact" w:hSpace="141" w:wrap="around" w:vAnchor="text" w:hAnchor="page" w:x="1588" w:y="54"/>
      <w:jc w:val="center"/>
    </w:pPr>
    <w:rPr>
      <w:b/>
      <w:szCs w:val="20"/>
    </w:rPr>
  </w:style>
  <w:style w:type="character" w:customStyle="1" w:styleId="ad">
    <w:name w:val="Основной текст Знак"/>
    <w:basedOn w:val="a0"/>
    <w:link w:val="ac"/>
    <w:rsid w:val="002308BC"/>
    <w:rPr>
      <w:b/>
      <w:sz w:val="24"/>
    </w:rPr>
  </w:style>
  <w:style w:type="character" w:styleId="ae">
    <w:name w:val="Emphasis"/>
    <w:qFormat/>
    <w:rsid w:val="00AF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B9B2CEE0C43CD97273FE9E61B175E906C87K7J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79490A4031F18679542005B40F616BA4FB9B2CEE0C43CD97273FE9E61B175E906C87K7J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79490A4031F18679542005B40F616BA4FB9B2CEE0C43CD97273FE9E61B175E906C8778AB86AD20K8JE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79490A4031F18679542005B40F616BA4FC9C26E90243CD97273FE9E6K1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48B23D-DF81-42AD-88FA-3E63863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2021-12-23T08:41:00Z</cp:lastPrinted>
  <dcterms:created xsi:type="dcterms:W3CDTF">2021-12-16T13:25:00Z</dcterms:created>
  <dcterms:modified xsi:type="dcterms:W3CDTF">2021-12-23T08:41:00Z</dcterms:modified>
</cp:coreProperties>
</file>