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0D" w:rsidRPr="006769FA" w:rsidRDefault="001F3A0D" w:rsidP="006769FA">
      <w:pPr>
        <w:pStyle w:val="af"/>
        <w:spacing w:after="0" w:line="240" w:lineRule="auto"/>
        <w:jc w:val="center"/>
        <w:rPr>
          <w:rFonts w:ascii="Times New Roman" w:hAnsi="Times New Roman"/>
          <w:b w:val="0"/>
          <w:sz w:val="28"/>
          <w:szCs w:val="28"/>
        </w:rPr>
      </w:pPr>
      <w:r w:rsidRPr="006769FA">
        <w:rPr>
          <w:rFonts w:ascii="Times New Roman" w:hAnsi="Times New Roman"/>
          <w:b w:val="0"/>
          <w:sz w:val="28"/>
          <w:szCs w:val="28"/>
        </w:rPr>
        <w:t>СОВЕТ ДЕПУТАТОВ</w:t>
      </w:r>
    </w:p>
    <w:p w:rsidR="001F3A0D" w:rsidRPr="006769FA" w:rsidRDefault="001F3A0D" w:rsidP="006769FA">
      <w:pPr>
        <w:pStyle w:val="af"/>
        <w:spacing w:after="0" w:line="240" w:lineRule="auto"/>
        <w:jc w:val="center"/>
        <w:rPr>
          <w:rFonts w:ascii="Times New Roman" w:hAnsi="Times New Roman"/>
          <w:b w:val="0"/>
          <w:sz w:val="28"/>
          <w:szCs w:val="28"/>
        </w:rPr>
      </w:pPr>
      <w:r w:rsidRPr="006769FA">
        <w:rPr>
          <w:rFonts w:ascii="Times New Roman" w:hAnsi="Times New Roman"/>
          <w:b w:val="0"/>
          <w:sz w:val="28"/>
          <w:szCs w:val="28"/>
        </w:rPr>
        <w:t>МУНИЦИПАЛЬНОГО ОБРАЗОВАНИЯ</w:t>
      </w:r>
    </w:p>
    <w:p w:rsidR="001F3A0D" w:rsidRPr="006769FA" w:rsidRDefault="006769FA" w:rsidP="006769FA">
      <w:pPr>
        <w:pStyle w:val="af"/>
        <w:spacing w:after="0" w:line="240" w:lineRule="auto"/>
        <w:jc w:val="center"/>
        <w:rPr>
          <w:rFonts w:ascii="Times New Roman" w:hAnsi="Times New Roman"/>
          <w:b w:val="0"/>
          <w:sz w:val="28"/>
          <w:szCs w:val="28"/>
        </w:rPr>
      </w:pPr>
      <w:r w:rsidRPr="006769FA">
        <w:rPr>
          <w:rFonts w:ascii="Times New Roman" w:hAnsi="Times New Roman"/>
          <w:b w:val="0"/>
          <w:sz w:val="28"/>
          <w:szCs w:val="28"/>
        </w:rPr>
        <w:t xml:space="preserve">ГОРОДСКОЕ ПОСЕЛЕНИЕ </w:t>
      </w:r>
      <w:r w:rsidR="001F3A0D" w:rsidRPr="006769FA">
        <w:rPr>
          <w:rFonts w:ascii="Times New Roman" w:hAnsi="Times New Roman"/>
          <w:b w:val="0"/>
          <w:sz w:val="28"/>
          <w:szCs w:val="28"/>
        </w:rPr>
        <w:t>ГОРОД КОНАКОВО</w:t>
      </w:r>
    </w:p>
    <w:p w:rsidR="001F3A0D" w:rsidRPr="006769FA" w:rsidRDefault="001F3A0D" w:rsidP="006769FA">
      <w:pPr>
        <w:pStyle w:val="af"/>
        <w:spacing w:after="0" w:line="240" w:lineRule="auto"/>
        <w:jc w:val="center"/>
        <w:rPr>
          <w:rFonts w:ascii="Times New Roman" w:hAnsi="Times New Roman"/>
          <w:b w:val="0"/>
          <w:sz w:val="28"/>
          <w:szCs w:val="28"/>
        </w:rPr>
      </w:pPr>
      <w:r w:rsidRPr="006769FA">
        <w:rPr>
          <w:rFonts w:ascii="Times New Roman" w:hAnsi="Times New Roman"/>
          <w:b w:val="0"/>
          <w:sz w:val="28"/>
          <w:szCs w:val="28"/>
        </w:rPr>
        <w:t>КОНАКОВСКОГО РАЙОНА ТВЕРСКОЙ ОБЛАСТИ</w:t>
      </w:r>
    </w:p>
    <w:p w:rsidR="006769FA" w:rsidRDefault="001F3A0D" w:rsidP="006769FA">
      <w:pPr>
        <w:pStyle w:val="af"/>
        <w:pBdr>
          <w:bottom w:val="single" w:sz="12" w:space="1" w:color="auto"/>
        </w:pBdr>
        <w:spacing w:after="0" w:line="240" w:lineRule="auto"/>
        <w:ind w:right="-1"/>
        <w:jc w:val="center"/>
        <w:rPr>
          <w:rFonts w:ascii="Times New Roman" w:hAnsi="Times New Roman"/>
          <w:b w:val="0"/>
          <w:sz w:val="28"/>
          <w:szCs w:val="28"/>
        </w:rPr>
      </w:pPr>
      <w:r w:rsidRPr="006769FA">
        <w:rPr>
          <w:rFonts w:ascii="Times New Roman" w:hAnsi="Times New Roman"/>
          <w:b w:val="0"/>
          <w:sz w:val="28"/>
          <w:szCs w:val="28"/>
        </w:rPr>
        <w:t>ЧЕТВЁРТОГО</w:t>
      </w:r>
      <w:r w:rsidR="006769FA">
        <w:rPr>
          <w:rFonts w:ascii="Times New Roman" w:hAnsi="Times New Roman"/>
          <w:b w:val="0"/>
          <w:sz w:val="28"/>
          <w:szCs w:val="28"/>
        </w:rPr>
        <w:t xml:space="preserve"> СОЗЫВА</w:t>
      </w:r>
      <w:r w:rsidRPr="006769FA">
        <w:rPr>
          <w:rFonts w:ascii="Times New Roman" w:hAnsi="Times New Roman"/>
          <w:b w:val="0"/>
          <w:sz w:val="28"/>
          <w:szCs w:val="28"/>
        </w:rPr>
        <w:t xml:space="preserve"> </w:t>
      </w:r>
    </w:p>
    <w:p w:rsidR="001F3A0D" w:rsidRPr="006769FA" w:rsidRDefault="006769FA" w:rsidP="006769FA">
      <w:pPr>
        <w:pStyle w:val="af"/>
        <w:pBdr>
          <w:bottom w:val="single" w:sz="12" w:space="1" w:color="auto"/>
        </w:pBdr>
        <w:spacing w:after="0" w:line="240" w:lineRule="auto"/>
        <w:ind w:right="-1"/>
        <w:jc w:val="center"/>
        <w:rPr>
          <w:rFonts w:ascii="Times New Roman" w:hAnsi="Times New Roman"/>
          <w:b w:val="0"/>
          <w:sz w:val="10"/>
          <w:szCs w:val="10"/>
        </w:rPr>
      </w:pPr>
      <w:r w:rsidRPr="006769FA">
        <w:rPr>
          <w:rFonts w:ascii="Times New Roman" w:hAnsi="Times New Roman"/>
          <w:b w:val="0"/>
          <w:sz w:val="10"/>
          <w:szCs w:val="10"/>
        </w:rPr>
        <w:t xml:space="preserve"> </w:t>
      </w:r>
    </w:p>
    <w:p w:rsidR="006769FA" w:rsidRPr="006769FA" w:rsidRDefault="006769FA" w:rsidP="006769FA">
      <w:pPr>
        <w:rPr>
          <w:rFonts w:ascii="Times New Roman" w:hAnsi="Times New Roman"/>
          <w:sz w:val="28"/>
          <w:szCs w:val="28"/>
        </w:rPr>
      </w:pPr>
    </w:p>
    <w:p w:rsidR="001F3A0D" w:rsidRPr="006769FA" w:rsidRDefault="001F3A0D" w:rsidP="006769FA">
      <w:pPr>
        <w:autoSpaceDE w:val="0"/>
        <w:autoSpaceDN w:val="0"/>
        <w:adjustRightInd w:val="0"/>
        <w:spacing w:line="360" w:lineRule="auto"/>
        <w:jc w:val="center"/>
        <w:outlineLvl w:val="0"/>
        <w:rPr>
          <w:rFonts w:ascii="Times New Roman" w:hAnsi="Times New Roman"/>
          <w:bCs/>
          <w:sz w:val="28"/>
          <w:szCs w:val="28"/>
        </w:rPr>
      </w:pPr>
      <w:r w:rsidRPr="006769FA">
        <w:rPr>
          <w:rFonts w:ascii="Times New Roman" w:hAnsi="Times New Roman"/>
          <w:bCs/>
          <w:sz w:val="28"/>
          <w:szCs w:val="28"/>
        </w:rPr>
        <w:t>РЕШЕНИЕ</w:t>
      </w:r>
    </w:p>
    <w:p w:rsidR="001F3A0D" w:rsidRPr="006769FA" w:rsidRDefault="001F3A0D" w:rsidP="006769FA">
      <w:pPr>
        <w:pStyle w:val="ConsTitle"/>
        <w:widowControl/>
        <w:ind w:left="6804"/>
        <w:rPr>
          <w:rFonts w:ascii="Times New Roman" w:hAnsi="Times New Roman" w:cs="Times New Roman"/>
          <w:b w:val="0"/>
          <w:bCs/>
          <w:sz w:val="28"/>
          <w:szCs w:val="28"/>
        </w:rPr>
      </w:pPr>
      <w:r w:rsidRPr="006769FA">
        <w:rPr>
          <w:rFonts w:ascii="Times New Roman" w:hAnsi="Times New Roman" w:cs="Times New Roman"/>
          <w:b w:val="0"/>
          <w:sz w:val="28"/>
          <w:szCs w:val="28"/>
        </w:rPr>
        <w:t xml:space="preserve">Принято </w:t>
      </w:r>
    </w:p>
    <w:p w:rsidR="001F3A0D" w:rsidRPr="006769FA" w:rsidRDefault="001F3A0D" w:rsidP="006769FA">
      <w:pPr>
        <w:pStyle w:val="ConsTitle"/>
        <w:widowControl/>
        <w:ind w:left="6804"/>
        <w:rPr>
          <w:rFonts w:ascii="Times New Roman" w:hAnsi="Times New Roman" w:cs="Times New Roman"/>
          <w:b w:val="0"/>
          <w:bCs/>
          <w:sz w:val="28"/>
          <w:szCs w:val="28"/>
        </w:rPr>
      </w:pPr>
      <w:r w:rsidRPr="006769FA">
        <w:rPr>
          <w:rFonts w:ascii="Times New Roman" w:hAnsi="Times New Roman" w:cs="Times New Roman"/>
          <w:b w:val="0"/>
          <w:sz w:val="28"/>
          <w:szCs w:val="28"/>
        </w:rPr>
        <w:t>Советом депутатов</w:t>
      </w:r>
    </w:p>
    <w:p w:rsidR="001F3A0D" w:rsidRPr="006769FA" w:rsidRDefault="001F3A0D" w:rsidP="006769FA">
      <w:pPr>
        <w:pStyle w:val="ConsTitle"/>
        <w:widowControl/>
        <w:ind w:left="6804"/>
        <w:rPr>
          <w:rFonts w:ascii="Times New Roman" w:hAnsi="Times New Roman" w:cs="Times New Roman"/>
          <w:b w:val="0"/>
          <w:bCs/>
          <w:sz w:val="28"/>
          <w:szCs w:val="28"/>
        </w:rPr>
      </w:pPr>
      <w:r w:rsidRPr="006769FA">
        <w:rPr>
          <w:rFonts w:ascii="Times New Roman" w:hAnsi="Times New Roman" w:cs="Times New Roman"/>
          <w:b w:val="0"/>
          <w:sz w:val="28"/>
          <w:szCs w:val="28"/>
        </w:rPr>
        <w:t xml:space="preserve">города Конаково </w:t>
      </w:r>
    </w:p>
    <w:p w:rsidR="001F3A0D" w:rsidRPr="006769FA" w:rsidRDefault="006769FA" w:rsidP="006769FA">
      <w:pPr>
        <w:pStyle w:val="ConsTitle"/>
        <w:widowControl/>
        <w:ind w:left="6804"/>
        <w:rPr>
          <w:rFonts w:ascii="Times New Roman" w:hAnsi="Times New Roman" w:cs="Times New Roman"/>
          <w:b w:val="0"/>
          <w:bCs/>
          <w:sz w:val="28"/>
          <w:szCs w:val="28"/>
        </w:rPr>
      </w:pPr>
      <w:r>
        <w:rPr>
          <w:rFonts w:ascii="Times New Roman" w:hAnsi="Times New Roman" w:cs="Times New Roman"/>
          <w:b w:val="0"/>
          <w:sz w:val="28"/>
          <w:szCs w:val="28"/>
        </w:rPr>
        <w:t xml:space="preserve">23 декабря </w:t>
      </w:r>
      <w:r w:rsidR="001F3A0D" w:rsidRPr="006769FA">
        <w:rPr>
          <w:rFonts w:ascii="Times New Roman" w:hAnsi="Times New Roman" w:cs="Times New Roman"/>
          <w:b w:val="0"/>
          <w:sz w:val="28"/>
          <w:szCs w:val="28"/>
        </w:rPr>
        <w:t>2021 года</w:t>
      </w:r>
    </w:p>
    <w:p w:rsidR="000E7BBF" w:rsidRPr="006769FA" w:rsidRDefault="000E7BBF" w:rsidP="006769FA">
      <w:pPr>
        <w:spacing w:line="360" w:lineRule="auto"/>
        <w:jc w:val="center"/>
        <w:outlineLvl w:val="0"/>
        <w:rPr>
          <w:rFonts w:ascii="Times New Roman" w:hAnsi="Times New Roman"/>
          <w:color w:val="auto"/>
          <w:sz w:val="28"/>
          <w:szCs w:val="28"/>
        </w:rPr>
      </w:pPr>
    </w:p>
    <w:p w:rsidR="000E7BBF" w:rsidRPr="006769FA" w:rsidRDefault="000E7BBF" w:rsidP="006769FA">
      <w:pPr>
        <w:spacing w:line="360" w:lineRule="auto"/>
        <w:jc w:val="center"/>
        <w:outlineLvl w:val="0"/>
        <w:rPr>
          <w:rFonts w:ascii="Times New Roman" w:hAnsi="Times New Roman"/>
          <w:b/>
          <w:color w:val="auto"/>
          <w:sz w:val="28"/>
          <w:szCs w:val="28"/>
        </w:rPr>
      </w:pPr>
      <w:r w:rsidRPr="006769FA">
        <w:rPr>
          <w:rFonts w:ascii="Times New Roman" w:hAnsi="Times New Roman"/>
          <w:b/>
          <w:color w:val="auto"/>
          <w:sz w:val="28"/>
          <w:szCs w:val="28"/>
        </w:rPr>
        <w:t xml:space="preserve">Об утверждении Положения о </w:t>
      </w:r>
      <w:bookmarkStart w:id="0" w:name="_Hlk73706793"/>
      <w:r w:rsidRPr="006769FA">
        <w:rPr>
          <w:rFonts w:ascii="Times New Roman" w:hAnsi="Times New Roman"/>
          <w:b/>
          <w:color w:val="auto"/>
          <w:sz w:val="28"/>
          <w:szCs w:val="28"/>
        </w:rPr>
        <w:t xml:space="preserve">муниципальном жилищном контроле </w:t>
      </w:r>
      <w:bookmarkEnd w:id="0"/>
    </w:p>
    <w:p w:rsidR="000E7BBF" w:rsidRPr="006769FA" w:rsidRDefault="000E7BBF" w:rsidP="006769FA">
      <w:pPr>
        <w:spacing w:line="360" w:lineRule="auto"/>
        <w:jc w:val="center"/>
        <w:outlineLvl w:val="0"/>
        <w:rPr>
          <w:rFonts w:ascii="Times New Roman" w:hAnsi="Times New Roman"/>
          <w:b/>
          <w:color w:val="auto"/>
          <w:sz w:val="28"/>
          <w:szCs w:val="28"/>
        </w:rPr>
      </w:pPr>
      <w:r w:rsidRPr="006769FA">
        <w:rPr>
          <w:rFonts w:ascii="Times New Roman" w:hAnsi="Times New Roman"/>
          <w:b/>
          <w:color w:val="auto"/>
          <w:sz w:val="28"/>
          <w:szCs w:val="28"/>
        </w:rPr>
        <w:t xml:space="preserve">на территории </w:t>
      </w:r>
      <w:r w:rsidR="008C5BD2" w:rsidRPr="006769FA">
        <w:rPr>
          <w:rFonts w:ascii="Times New Roman" w:hAnsi="Times New Roman"/>
          <w:b/>
          <w:sz w:val="28"/>
          <w:szCs w:val="28"/>
        </w:rPr>
        <w:t>м</w:t>
      </w:r>
      <w:r w:rsidR="007E37BC" w:rsidRPr="006769FA">
        <w:rPr>
          <w:rFonts w:ascii="Times New Roman" w:hAnsi="Times New Roman"/>
          <w:b/>
          <w:sz w:val="28"/>
          <w:szCs w:val="28"/>
        </w:rPr>
        <w:t>униципального образования городское поселение город Конаково</w:t>
      </w:r>
      <w:r w:rsidR="004769BA" w:rsidRPr="006769FA">
        <w:rPr>
          <w:rFonts w:ascii="Times New Roman" w:hAnsi="Times New Roman"/>
          <w:b/>
          <w:sz w:val="28"/>
          <w:szCs w:val="28"/>
        </w:rPr>
        <w:t xml:space="preserve"> Конаковского района Тверской области</w:t>
      </w:r>
      <w:r w:rsidR="007E37BC" w:rsidRPr="006769FA">
        <w:rPr>
          <w:rFonts w:ascii="Times New Roman" w:hAnsi="Times New Roman"/>
          <w:sz w:val="28"/>
          <w:szCs w:val="28"/>
        </w:rPr>
        <w:t xml:space="preserve">  </w:t>
      </w:r>
    </w:p>
    <w:p w:rsidR="000E7BBF" w:rsidRPr="006769FA" w:rsidRDefault="000E7BBF" w:rsidP="006769FA">
      <w:pPr>
        <w:spacing w:line="360" w:lineRule="auto"/>
        <w:jc w:val="both"/>
        <w:outlineLvl w:val="0"/>
        <w:rPr>
          <w:rFonts w:ascii="Times New Roman" w:hAnsi="Times New Roman"/>
          <w:color w:val="auto"/>
          <w:sz w:val="28"/>
          <w:szCs w:val="28"/>
        </w:rPr>
      </w:pPr>
    </w:p>
    <w:p w:rsidR="000E7BBF" w:rsidRPr="006769FA" w:rsidRDefault="000E7BBF" w:rsidP="006769FA">
      <w:pPr>
        <w:spacing w:line="360" w:lineRule="auto"/>
        <w:ind w:firstLine="709"/>
        <w:jc w:val="both"/>
        <w:rPr>
          <w:rFonts w:ascii="Times New Roman" w:hAnsi="Times New Roman"/>
          <w:b/>
          <w:color w:val="auto"/>
          <w:sz w:val="28"/>
          <w:szCs w:val="28"/>
          <w:lang w:eastAsia="zh-CN"/>
        </w:rPr>
      </w:pPr>
      <w:r w:rsidRPr="006769FA">
        <w:rPr>
          <w:rFonts w:ascii="Times New Roman" w:hAnsi="Times New Roman"/>
          <w:sz w:val="28"/>
          <w:szCs w:val="28"/>
        </w:rPr>
        <w:t>В соответствии с Жилищным кодексом Российской Федерации, Федеральным закон</w:t>
      </w:r>
      <w:r w:rsidR="006769FA">
        <w:rPr>
          <w:rFonts w:ascii="Times New Roman" w:hAnsi="Times New Roman"/>
          <w:sz w:val="28"/>
          <w:szCs w:val="28"/>
        </w:rPr>
        <w:t>ом</w:t>
      </w:r>
      <w:r w:rsidRPr="006769FA">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006769FA">
        <w:rPr>
          <w:rFonts w:ascii="Times New Roman" w:hAnsi="Times New Roman"/>
          <w:sz w:val="28"/>
          <w:szCs w:val="28"/>
        </w:rPr>
        <w:t xml:space="preserve"> Федеральным законом </w:t>
      </w:r>
      <w:r w:rsidR="006769FA">
        <w:rPr>
          <w:rFonts w:ascii="Times New Roman" w:hAnsi="Times New Roman"/>
          <w:color w:val="auto"/>
          <w:sz w:val="28"/>
          <w:szCs w:val="28"/>
        </w:rPr>
        <w:t>от 31.07.2020</w:t>
      </w:r>
      <w:r w:rsidRPr="006769FA">
        <w:rPr>
          <w:rFonts w:ascii="Times New Roman" w:hAnsi="Times New Roman"/>
          <w:color w:val="auto"/>
          <w:sz w:val="28"/>
          <w:szCs w:val="28"/>
        </w:rPr>
        <w:t xml:space="preserve"> № 248-ФЗ «О государственном контроле (надзоре) и муниципальном контроле в Российской Федерации»,</w:t>
      </w:r>
      <w:r w:rsidRPr="006769FA">
        <w:rPr>
          <w:rFonts w:ascii="Times New Roman" w:hAnsi="Times New Roman"/>
          <w:sz w:val="28"/>
          <w:szCs w:val="28"/>
        </w:rPr>
        <w:t xml:space="preserve"> </w:t>
      </w:r>
      <w:r w:rsidR="00007E7B" w:rsidRPr="006769FA">
        <w:rPr>
          <w:rFonts w:ascii="Times New Roman" w:hAnsi="Times New Roman"/>
          <w:sz w:val="28"/>
          <w:szCs w:val="28"/>
        </w:rPr>
        <w:t>Уставом муниципального образования городское поселение город Конаково Конаковского района Тверской области Совет депутатов муниципального образования городское поселение город Конаково Конаковского района Тверской области</w:t>
      </w:r>
      <w:r w:rsidR="0069207B" w:rsidRPr="006769FA">
        <w:rPr>
          <w:rFonts w:ascii="Times New Roman" w:hAnsi="Times New Roman"/>
          <w:sz w:val="28"/>
          <w:szCs w:val="28"/>
        </w:rPr>
        <w:t xml:space="preserve"> </w:t>
      </w:r>
      <w:r w:rsidR="00007E7B" w:rsidRPr="006769FA">
        <w:rPr>
          <w:rFonts w:ascii="Times New Roman" w:hAnsi="Times New Roman"/>
          <w:sz w:val="28"/>
          <w:szCs w:val="28"/>
        </w:rPr>
        <w:t>(далее - Совет  депутатов города Конаково</w:t>
      </w:r>
      <w:r w:rsidR="006769FA">
        <w:rPr>
          <w:rFonts w:ascii="Times New Roman" w:hAnsi="Times New Roman"/>
          <w:sz w:val="28"/>
          <w:szCs w:val="28"/>
        </w:rPr>
        <w:t xml:space="preserve">) </w:t>
      </w:r>
      <w:r w:rsidR="00007E7B" w:rsidRPr="006769FA">
        <w:rPr>
          <w:rFonts w:ascii="Times New Roman" w:hAnsi="Times New Roman"/>
          <w:b/>
          <w:color w:val="auto"/>
          <w:sz w:val="28"/>
          <w:szCs w:val="28"/>
          <w:lang w:eastAsia="zh-CN"/>
        </w:rPr>
        <w:t>РЕШИЛ:</w:t>
      </w:r>
    </w:p>
    <w:p w:rsidR="000E7BBF" w:rsidRPr="006769FA" w:rsidRDefault="00E6183B" w:rsidP="006769FA">
      <w:pPr>
        <w:pStyle w:val="ConsPlusNormal"/>
        <w:tabs>
          <w:tab w:val="left" w:pos="1134"/>
        </w:tabs>
        <w:spacing w:line="360" w:lineRule="auto"/>
        <w:ind w:firstLine="709"/>
        <w:jc w:val="both"/>
        <w:rPr>
          <w:sz w:val="28"/>
          <w:szCs w:val="28"/>
        </w:rPr>
      </w:pPr>
      <w:r w:rsidRPr="006769FA">
        <w:rPr>
          <w:sz w:val="28"/>
          <w:szCs w:val="28"/>
        </w:rPr>
        <w:t>1</w:t>
      </w:r>
      <w:r w:rsidR="000E7BBF" w:rsidRPr="006769FA">
        <w:rPr>
          <w:sz w:val="28"/>
          <w:szCs w:val="28"/>
        </w:rPr>
        <w:t>. Утвердить Положение о муниципальном жилищном контроле на территории</w:t>
      </w:r>
      <w:r w:rsidR="004769BA" w:rsidRPr="006769FA">
        <w:rPr>
          <w:sz w:val="28"/>
          <w:szCs w:val="28"/>
        </w:rPr>
        <w:t xml:space="preserve"> </w:t>
      </w:r>
      <w:r w:rsidR="006769FA">
        <w:rPr>
          <w:sz w:val="28"/>
          <w:szCs w:val="28"/>
        </w:rPr>
        <w:t>м</w:t>
      </w:r>
      <w:r w:rsidR="004769BA" w:rsidRPr="006769FA">
        <w:rPr>
          <w:sz w:val="28"/>
          <w:szCs w:val="28"/>
        </w:rPr>
        <w:t>униципального образования городское поселение город Конаково Конаковского района Тверской области</w:t>
      </w:r>
      <w:r w:rsidR="00007E7B" w:rsidRPr="006769FA">
        <w:rPr>
          <w:sz w:val="28"/>
          <w:szCs w:val="28"/>
        </w:rPr>
        <w:t xml:space="preserve"> (прилагается</w:t>
      </w:r>
      <w:r w:rsidR="00D51D14" w:rsidRPr="006769FA">
        <w:rPr>
          <w:sz w:val="28"/>
          <w:szCs w:val="28"/>
        </w:rPr>
        <w:t>).</w:t>
      </w:r>
    </w:p>
    <w:p w:rsidR="006A7653" w:rsidRPr="006769FA" w:rsidRDefault="00E6183B" w:rsidP="006769FA">
      <w:pPr>
        <w:autoSpaceDE w:val="0"/>
        <w:autoSpaceDN w:val="0"/>
        <w:adjustRightInd w:val="0"/>
        <w:spacing w:line="360" w:lineRule="auto"/>
        <w:ind w:firstLine="709"/>
        <w:jc w:val="both"/>
        <w:rPr>
          <w:rFonts w:ascii="Times New Roman" w:hAnsi="Times New Roman"/>
          <w:sz w:val="28"/>
          <w:szCs w:val="28"/>
        </w:rPr>
      </w:pPr>
      <w:r w:rsidRPr="006769FA">
        <w:rPr>
          <w:rFonts w:ascii="Times New Roman" w:hAnsi="Times New Roman"/>
          <w:sz w:val="28"/>
          <w:szCs w:val="28"/>
        </w:rPr>
        <w:t>2</w:t>
      </w:r>
      <w:r w:rsidR="00D51D14" w:rsidRPr="006769FA">
        <w:rPr>
          <w:rFonts w:ascii="Times New Roman" w:hAnsi="Times New Roman"/>
          <w:sz w:val="28"/>
          <w:szCs w:val="28"/>
        </w:rPr>
        <w:t xml:space="preserve">. Настоящее решение вступает в силу с 1 января 2022 года, за исключением положений раздела 5 Положения о муниципальном жилищном контроле на территории </w:t>
      </w:r>
      <w:r w:rsidR="00D51D14" w:rsidRPr="006769FA">
        <w:rPr>
          <w:rFonts w:ascii="Times New Roman" w:hAnsi="Times New Roman"/>
          <w:bCs/>
          <w:kern w:val="36"/>
          <w:sz w:val="28"/>
          <w:szCs w:val="28"/>
        </w:rPr>
        <w:t>муниципального образования городское поселение город Конаково Конаковского района Тверской области</w:t>
      </w:r>
      <w:r w:rsidR="006769FA">
        <w:rPr>
          <w:rFonts w:ascii="Times New Roman" w:hAnsi="Times New Roman"/>
          <w:bCs/>
          <w:kern w:val="36"/>
          <w:sz w:val="28"/>
          <w:szCs w:val="28"/>
        </w:rPr>
        <w:t>,</w:t>
      </w:r>
      <w:r w:rsidR="00D51D14" w:rsidRPr="006769FA">
        <w:rPr>
          <w:rFonts w:ascii="Times New Roman" w:hAnsi="Times New Roman"/>
          <w:sz w:val="28"/>
          <w:szCs w:val="28"/>
        </w:rPr>
        <w:t xml:space="preserve"> и подлежит</w:t>
      </w:r>
      <w:r w:rsidR="006A7653" w:rsidRPr="006769FA">
        <w:rPr>
          <w:rFonts w:ascii="Times New Roman" w:hAnsi="Times New Roman"/>
          <w:sz w:val="28"/>
          <w:szCs w:val="28"/>
        </w:rPr>
        <w:t xml:space="preserve"> опубликованию в печатном средстве массовой информации «Конаково сегодня» и размещению на официальном сайте органов местного </w:t>
      </w:r>
      <w:r w:rsidR="006A7653" w:rsidRPr="006769FA">
        <w:rPr>
          <w:rFonts w:ascii="Times New Roman" w:hAnsi="Times New Roman"/>
          <w:sz w:val="28"/>
          <w:szCs w:val="28"/>
        </w:rPr>
        <w:lastRenderedPageBreak/>
        <w:t>самоуправления муниципального образования городское поселение город Конаково Конаковского района Тверской области в информационно-телекоммуникационной сети «Интернет».</w:t>
      </w:r>
    </w:p>
    <w:p w:rsidR="00D51D14" w:rsidRPr="006769FA" w:rsidRDefault="00D51D14" w:rsidP="006769FA">
      <w:pPr>
        <w:autoSpaceDE w:val="0"/>
        <w:autoSpaceDN w:val="0"/>
        <w:adjustRightInd w:val="0"/>
        <w:spacing w:line="360" w:lineRule="auto"/>
        <w:ind w:firstLine="709"/>
        <w:jc w:val="both"/>
        <w:rPr>
          <w:rFonts w:ascii="Times New Roman" w:hAnsi="Times New Roman"/>
          <w:sz w:val="28"/>
          <w:szCs w:val="28"/>
        </w:rPr>
      </w:pPr>
      <w:r w:rsidRPr="006769FA">
        <w:rPr>
          <w:rFonts w:ascii="Times New Roman" w:hAnsi="Times New Roman"/>
          <w:sz w:val="28"/>
          <w:szCs w:val="28"/>
        </w:rPr>
        <w:t>Положения раздела 5 Положения о муниципальном</w:t>
      </w:r>
      <w:r w:rsidR="00C43776" w:rsidRPr="006769FA">
        <w:rPr>
          <w:rFonts w:ascii="Times New Roman" w:hAnsi="Times New Roman"/>
          <w:sz w:val="28"/>
          <w:szCs w:val="28"/>
        </w:rPr>
        <w:t xml:space="preserve"> жилищном </w:t>
      </w:r>
      <w:r w:rsidRPr="006769FA">
        <w:rPr>
          <w:rFonts w:ascii="Times New Roman" w:hAnsi="Times New Roman"/>
          <w:sz w:val="28"/>
          <w:szCs w:val="28"/>
        </w:rPr>
        <w:t xml:space="preserve">контроле на территории </w:t>
      </w:r>
      <w:r w:rsidRPr="006769FA">
        <w:rPr>
          <w:rFonts w:ascii="Times New Roman" w:hAnsi="Times New Roman"/>
          <w:bCs/>
          <w:kern w:val="36"/>
          <w:sz w:val="28"/>
          <w:szCs w:val="28"/>
        </w:rPr>
        <w:t>муниципального образования городское поселение город Конаково Конаковского района Тверской области</w:t>
      </w:r>
      <w:r w:rsidRPr="006769FA">
        <w:rPr>
          <w:rFonts w:ascii="Times New Roman" w:hAnsi="Times New Roman"/>
          <w:sz w:val="28"/>
          <w:szCs w:val="28"/>
        </w:rPr>
        <w:t xml:space="preserve"> вступают в силу с 1 марта 2022 года.</w:t>
      </w:r>
    </w:p>
    <w:p w:rsidR="00E6183B" w:rsidRPr="006769FA" w:rsidRDefault="00E6183B"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 xml:space="preserve">3. Признать утратившим силу </w:t>
      </w:r>
      <w:r w:rsidR="006769FA">
        <w:rPr>
          <w:rFonts w:ascii="Times New Roman" w:hAnsi="Times New Roman"/>
          <w:sz w:val="28"/>
          <w:szCs w:val="28"/>
        </w:rPr>
        <w:t>р</w:t>
      </w:r>
      <w:r w:rsidRPr="006769FA">
        <w:rPr>
          <w:rFonts w:ascii="Times New Roman" w:hAnsi="Times New Roman"/>
          <w:sz w:val="28"/>
          <w:szCs w:val="28"/>
        </w:rPr>
        <w:t>ешение Совета депутатов города Конаково от 26.02.2013 № 597 «Об утверждении Положения о  муниципальном жилищном контроле на территории муниципального образования «Городское поселение  город Конаково» с 1 января 2022 года</w:t>
      </w:r>
      <w:hyperlink w:anchor="sub_1000" w:history="1">
        <w:r w:rsidRPr="006769FA">
          <w:rPr>
            <w:rStyle w:val="afa"/>
            <w:rFonts w:ascii="Times New Roman" w:hAnsi="Times New Roman"/>
            <w:b w:val="0"/>
            <w:color w:val="auto"/>
            <w:sz w:val="28"/>
            <w:szCs w:val="28"/>
          </w:rPr>
          <w:t>.</w:t>
        </w:r>
      </w:hyperlink>
    </w:p>
    <w:p w:rsidR="00D51D14" w:rsidRPr="006769FA" w:rsidRDefault="00D51D14" w:rsidP="006769FA">
      <w:pPr>
        <w:autoSpaceDE w:val="0"/>
        <w:spacing w:line="360" w:lineRule="auto"/>
        <w:ind w:firstLine="709"/>
        <w:jc w:val="both"/>
        <w:rPr>
          <w:rFonts w:ascii="Times New Roman" w:hAnsi="Times New Roman"/>
          <w:color w:val="auto"/>
          <w:sz w:val="28"/>
          <w:szCs w:val="28"/>
        </w:rPr>
      </w:pPr>
    </w:p>
    <w:p w:rsidR="00AD5B33" w:rsidRPr="006769FA" w:rsidRDefault="00AD5B33" w:rsidP="006769FA">
      <w:pPr>
        <w:autoSpaceDE w:val="0"/>
        <w:spacing w:line="360" w:lineRule="auto"/>
        <w:rPr>
          <w:rFonts w:ascii="Times New Roman" w:hAnsi="Times New Roman"/>
          <w:color w:val="auto"/>
          <w:sz w:val="28"/>
          <w:szCs w:val="28"/>
        </w:rPr>
      </w:pPr>
    </w:p>
    <w:p w:rsidR="006769FA" w:rsidRDefault="001F3A0D" w:rsidP="006769FA">
      <w:pPr>
        <w:rPr>
          <w:rFonts w:ascii="Times New Roman" w:hAnsi="Times New Roman"/>
          <w:sz w:val="28"/>
          <w:szCs w:val="28"/>
        </w:rPr>
      </w:pPr>
      <w:r w:rsidRPr="006769FA">
        <w:rPr>
          <w:rFonts w:ascii="Times New Roman" w:hAnsi="Times New Roman"/>
          <w:sz w:val="28"/>
          <w:szCs w:val="28"/>
        </w:rPr>
        <w:t xml:space="preserve">Председатель  </w:t>
      </w:r>
    </w:p>
    <w:p w:rsidR="001F3A0D" w:rsidRPr="006769FA" w:rsidRDefault="001F3A0D" w:rsidP="006769FA">
      <w:pPr>
        <w:rPr>
          <w:rFonts w:ascii="Times New Roman" w:hAnsi="Times New Roman"/>
          <w:sz w:val="28"/>
          <w:szCs w:val="28"/>
        </w:rPr>
      </w:pPr>
      <w:r w:rsidRPr="006769FA">
        <w:rPr>
          <w:rFonts w:ascii="Times New Roman" w:hAnsi="Times New Roman"/>
          <w:sz w:val="28"/>
          <w:szCs w:val="28"/>
        </w:rPr>
        <w:t>Совета депутатов</w:t>
      </w:r>
    </w:p>
    <w:p w:rsidR="001F3A0D" w:rsidRPr="006769FA" w:rsidRDefault="001F3A0D" w:rsidP="006769FA">
      <w:pPr>
        <w:rPr>
          <w:rFonts w:ascii="Times New Roman" w:hAnsi="Times New Roman"/>
          <w:sz w:val="28"/>
          <w:szCs w:val="28"/>
        </w:rPr>
      </w:pPr>
      <w:r w:rsidRPr="006769FA">
        <w:rPr>
          <w:rFonts w:ascii="Times New Roman" w:hAnsi="Times New Roman"/>
          <w:sz w:val="28"/>
          <w:szCs w:val="28"/>
        </w:rPr>
        <w:t xml:space="preserve">города Конаково                                                 </w:t>
      </w:r>
      <w:r w:rsidR="006769FA">
        <w:rPr>
          <w:rFonts w:ascii="Times New Roman" w:hAnsi="Times New Roman"/>
          <w:sz w:val="28"/>
          <w:szCs w:val="28"/>
        </w:rPr>
        <w:t xml:space="preserve">                               </w:t>
      </w:r>
      <w:r w:rsidRPr="006769FA">
        <w:rPr>
          <w:rFonts w:ascii="Times New Roman" w:hAnsi="Times New Roman"/>
          <w:sz w:val="28"/>
          <w:szCs w:val="28"/>
        </w:rPr>
        <w:t xml:space="preserve">  А.Н.</w:t>
      </w:r>
      <w:r w:rsidR="006769FA">
        <w:rPr>
          <w:rFonts w:ascii="Times New Roman" w:hAnsi="Times New Roman"/>
          <w:sz w:val="28"/>
          <w:szCs w:val="28"/>
        </w:rPr>
        <w:t xml:space="preserve"> </w:t>
      </w:r>
      <w:r w:rsidRPr="006769FA">
        <w:rPr>
          <w:rFonts w:ascii="Times New Roman" w:hAnsi="Times New Roman"/>
          <w:sz w:val="28"/>
          <w:szCs w:val="28"/>
        </w:rPr>
        <w:t>Дзюбак</w:t>
      </w:r>
    </w:p>
    <w:p w:rsidR="001F3A0D" w:rsidRPr="006769FA" w:rsidRDefault="001F3A0D" w:rsidP="006769FA">
      <w:pPr>
        <w:rPr>
          <w:rFonts w:ascii="Times New Roman" w:hAnsi="Times New Roman"/>
          <w:sz w:val="28"/>
          <w:szCs w:val="28"/>
        </w:rPr>
      </w:pPr>
    </w:p>
    <w:p w:rsidR="006769FA" w:rsidRDefault="001F3A0D" w:rsidP="006769FA">
      <w:pPr>
        <w:rPr>
          <w:rFonts w:ascii="Times New Roman" w:hAnsi="Times New Roman"/>
          <w:sz w:val="28"/>
          <w:szCs w:val="28"/>
        </w:rPr>
      </w:pPr>
      <w:r w:rsidRPr="006769FA">
        <w:rPr>
          <w:rFonts w:ascii="Times New Roman" w:hAnsi="Times New Roman"/>
          <w:sz w:val="28"/>
          <w:szCs w:val="28"/>
        </w:rPr>
        <w:t xml:space="preserve">Временно исполняющий </w:t>
      </w:r>
    </w:p>
    <w:p w:rsidR="006769FA" w:rsidRDefault="006769FA" w:rsidP="006769FA">
      <w:pPr>
        <w:rPr>
          <w:rFonts w:ascii="Times New Roman" w:hAnsi="Times New Roman"/>
          <w:sz w:val="28"/>
          <w:szCs w:val="28"/>
        </w:rPr>
      </w:pPr>
      <w:r>
        <w:rPr>
          <w:rFonts w:ascii="Times New Roman" w:hAnsi="Times New Roman"/>
          <w:sz w:val="28"/>
          <w:szCs w:val="28"/>
        </w:rPr>
        <w:t>п</w:t>
      </w:r>
      <w:r w:rsidR="001F3A0D" w:rsidRPr="006769FA">
        <w:rPr>
          <w:rFonts w:ascii="Times New Roman" w:hAnsi="Times New Roman"/>
          <w:sz w:val="28"/>
          <w:szCs w:val="28"/>
        </w:rPr>
        <w:t>олномочия</w:t>
      </w:r>
      <w:r>
        <w:rPr>
          <w:rFonts w:ascii="Times New Roman" w:hAnsi="Times New Roman"/>
          <w:sz w:val="28"/>
          <w:szCs w:val="28"/>
        </w:rPr>
        <w:t xml:space="preserve"> </w:t>
      </w:r>
      <w:r w:rsidR="001F3A0D" w:rsidRPr="006769FA">
        <w:rPr>
          <w:rFonts w:ascii="Times New Roman" w:hAnsi="Times New Roman"/>
          <w:sz w:val="28"/>
          <w:szCs w:val="28"/>
        </w:rPr>
        <w:t>Главы</w:t>
      </w:r>
    </w:p>
    <w:p w:rsidR="001F3A0D" w:rsidRPr="006769FA" w:rsidRDefault="001F3A0D" w:rsidP="006769FA">
      <w:pPr>
        <w:rPr>
          <w:rFonts w:ascii="Times New Roman" w:hAnsi="Times New Roman"/>
          <w:sz w:val="28"/>
          <w:szCs w:val="28"/>
        </w:rPr>
      </w:pPr>
      <w:r w:rsidRPr="006769FA">
        <w:rPr>
          <w:rFonts w:ascii="Times New Roman" w:hAnsi="Times New Roman"/>
          <w:sz w:val="28"/>
          <w:szCs w:val="28"/>
        </w:rPr>
        <w:t xml:space="preserve">города Конаково </w:t>
      </w:r>
      <w:r w:rsidRPr="006769FA">
        <w:rPr>
          <w:rFonts w:ascii="Times New Roman" w:hAnsi="Times New Roman"/>
          <w:sz w:val="28"/>
          <w:szCs w:val="28"/>
        </w:rPr>
        <w:tab/>
      </w:r>
      <w:r w:rsidRPr="006769FA">
        <w:rPr>
          <w:rFonts w:ascii="Times New Roman" w:hAnsi="Times New Roman"/>
          <w:sz w:val="28"/>
          <w:szCs w:val="28"/>
        </w:rPr>
        <w:tab/>
      </w:r>
      <w:r w:rsidRPr="006769FA">
        <w:rPr>
          <w:rFonts w:ascii="Times New Roman" w:hAnsi="Times New Roman"/>
          <w:sz w:val="28"/>
          <w:szCs w:val="28"/>
        </w:rPr>
        <w:tab/>
      </w:r>
      <w:r w:rsidRPr="006769FA">
        <w:rPr>
          <w:rFonts w:ascii="Times New Roman" w:hAnsi="Times New Roman"/>
          <w:sz w:val="28"/>
          <w:szCs w:val="28"/>
        </w:rPr>
        <w:tab/>
      </w:r>
      <w:r w:rsidRPr="006769FA">
        <w:rPr>
          <w:rFonts w:ascii="Times New Roman" w:hAnsi="Times New Roman"/>
          <w:sz w:val="28"/>
          <w:szCs w:val="28"/>
        </w:rPr>
        <w:tab/>
      </w:r>
      <w:r w:rsidRPr="006769FA">
        <w:rPr>
          <w:rFonts w:ascii="Times New Roman" w:hAnsi="Times New Roman"/>
          <w:sz w:val="28"/>
          <w:szCs w:val="28"/>
        </w:rPr>
        <w:tab/>
      </w:r>
      <w:r w:rsidR="006769FA">
        <w:rPr>
          <w:rFonts w:ascii="Times New Roman" w:hAnsi="Times New Roman"/>
          <w:sz w:val="28"/>
          <w:szCs w:val="28"/>
        </w:rPr>
        <w:t xml:space="preserve">                     </w:t>
      </w:r>
      <w:r w:rsidRPr="006769FA">
        <w:rPr>
          <w:rFonts w:ascii="Times New Roman" w:hAnsi="Times New Roman"/>
          <w:sz w:val="28"/>
          <w:szCs w:val="28"/>
        </w:rPr>
        <w:t xml:space="preserve">Д.Н. Колупанский </w:t>
      </w:r>
    </w:p>
    <w:p w:rsidR="001F3A0D" w:rsidRPr="006769FA" w:rsidRDefault="001F3A0D" w:rsidP="006769FA">
      <w:pPr>
        <w:jc w:val="both"/>
        <w:rPr>
          <w:rFonts w:ascii="Times New Roman" w:hAnsi="Times New Roman"/>
          <w:b/>
          <w:sz w:val="28"/>
          <w:szCs w:val="28"/>
        </w:rPr>
      </w:pPr>
    </w:p>
    <w:p w:rsidR="006769FA" w:rsidRDefault="001F3A0D" w:rsidP="006769FA">
      <w:pPr>
        <w:jc w:val="both"/>
        <w:rPr>
          <w:rFonts w:ascii="Times New Roman" w:hAnsi="Times New Roman"/>
          <w:sz w:val="28"/>
          <w:szCs w:val="28"/>
        </w:rPr>
      </w:pPr>
      <w:r w:rsidRPr="006769FA">
        <w:rPr>
          <w:rFonts w:ascii="Times New Roman" w:hAnsi="Times New Roman"/>
          <w:sz w:val="28"/>
          <w:szCs w:val="28"/>
        </w:rPr>
        <w:t>город Конаково</w:t>
      </w:r>
    </w:p>
    <w:p w:rsidR="001F3A0D" w:rsidRPr="006769FA" w:rsidRDefault="006769FA" w:rsidP="006769FA">
      <w:pPr>
        <w:jc w:val="both"/>
        <w:rPr>
          <w:rFonts w:ascii="Times New Roman" w:hAnsi="Times New Roman"/>
          <w:sz w:val="28"/>
          <w:szCs w:val="28"/>
        </w:rPr>
      </w:pPr>
      <w:r>
        <w:rPr>
          <w:rFonts w:ascii="Times New Roman" w:hAnsi="Times New Roman"/>
          <w:sz w:val="28"/>
          <w:szCs w:val="28"/>
        </w:rPr>
        <w:t>23</w:t>
      </w:r>
      <w:r w:rsidR="001F3A0D" w:rsidRPr="006769FA">
        <w:rPr>
          <w:rFonts w:ascii="Times New Roman" w:hAnsi="Times New Roman"/>
          <w:sz w:val="28"/>
          <w:szCs w:val="28"/>
        </w:rPr>
        <w:t xml:space="preserve"> декабря 2021 г. № </w:t>
      </w:r>
      <w:r w:rsidR="00014987">
        <w:rPr>
          <w:rFonts w:ascii="Times New Roman" w:hAnsi="Times New Roman"/>
          <w:sz w:val="28"/>
          <w:szCs w:val="28"/>
        </w:rPr>
        <w:t>112-н</w:t>
      </w:r>
    </w:p>
    <w:p w:rsidR="00CC0E89" w:rsidRPr="006769FA" w:rsidRDefault="00CC0E89" w:rsidP="006769FA">
      <w:pPr>
        <w:autoSpaceDE w:val="0"/>
        <w:spacing w:line="360" w:lineRule="auto"/>
        <w:rPr>
          <w:rFonts w:ascii="Times New Roman" w:hAnsi="Times New Roman"/>
          <w:color w:val="auto"/>
          <w:sz w:val="28"/>
          <w:szCs w:val="28"/>
        </w:rPr>
      </w:pPr>
      <w:r w:rsidRPr="006769FA">
        <w:rPr>
          <w:rFonts w:ascii="Times New Roman" w:hAnsi="Times New Roman"/>
          <w:color w:val="auto"/>
          <w:sz w:val="28"/>
          <w:szCs w:val="28"/>
        </w:rPr>
        <w:t xml:space="preserve">                                                                              </w:t>
      </w:r>
    </w:p>
    <w:p w:rsidR="00CC0E89" w:rsidRPr="006769FA" w:rsidRDefault="00CC0E89" w:rsidP="006769FA">
      <w:pPr>
        <w:autoSpaceDE w:val="0"/>
        <w:spacing w:line="360" w:lineRule="auto"/>
        <w:rPr>
          <w:rFonts w:ascii="Times New Roman" w:hAnsi="Times New Roman"/>
          <w:color w:val="auto"/>
          <w:sz w:val="28"/>
          <w:szCs w:val="28"/>
        </w:rPr>
      </w:pPr>
    </w:p>
    <w:p w:rsidR="00CC0E89" w:rsidRPr="006769FA" w:rsidRDefault="00CC0E89" w:rsidP="006769FA">
      <w:pPr>
        <w:autoSpaceDE w:val="0"/>
        <w:spacing w:line="360" w:lineRule="auto"/>
        <w:rPr>
          <w:rFonts w:ascii="Times New Roman" w:hAnsi="Times New Roman"/>
          <w:color w:val="auto"/>
          <w:sz w:val="28"/>
          <w:szCs w:val="28"/>
        </w:rPr>
      </w:pPr>
    </w:p>
    <w:p w:rsidR="000E7BBF" w:rsidRPr="006769FA" w:rsidRDefault="000E7BBF" w:rsidP="006769FA">
      <w:pPr>
        <w:widowControl/>
        <w:spacing w:line="360" w:lineRule="auto"/>
        <w:rPr>
          <w:rFonts w:ascii="Times New Roman" w:hAnsi="Times New Roman"/>
          <w:sz w:val="28"/>
          <w:szCs w:val="28"/>
        </w:rPr>
      </w:pPr>
      <w:r w:rsidRPr="006769FA">
        <w:rPr>
          <w:rFonts w:ascii="Times New Roman" w:hAnsi="Times New Roman"/>
          <w:sz w:val="28"/>
          <w:szCs w:val="28"/>
        </w:rPr>
        <w:br w:type="page"/>
      </w:r>
    </w:p>
    <w:p w:rsidR="000E7BBF" w:rsidRPr="006769FA" w:rsidRDefault="006769FA" w:rsidP="006769FA">
      <w:pPr>
        <w:pStyle w:val="ConsPlusNormal"/>
        <w:ind w:left="5102" w:firstLine="0"/>
        <w:jc w:val="right"/>
        <w:outlineLvl w:val="0"/>
        <w:rPr>
          <w:sz w:val="28"/>
          <w:szCs w:val="28"/>
        </w:rPr>
      </w:pPr>
      <w:r>
        <w:rPr>
          <w:sz w:val="28"/>
          <w:szCs w:val="28"/>
        </w:rPr>
        <w:lastRenderedPageBreak/>
        <w:t>Приложение</w:t>
      </w:r>
    </w:p>
    <w:p w:rsidR="00CD5055" w:rsidRPr="006769FA" w:rsidRDefault="006769FA" w:rsidP="006769FA">
      <w:pPr>
        <w:autoSpaceDE w:val="0"/>
        <w:ind w:left="5103"/>
        <w:jc w:val="right"/>
        <w:rPr>
          <w:rFonts w:ascii="Times New Roman" w:hAnsi="Times New Roman"/>
          <w:color w:val="auto"/>
          <w:sz w:val="28"/>
          <w:szCs w:val="28"/>
        </w:rPr>
      </w:pPr>
      <w:r>
        <w:rPr>
          <w:rFonts w:ascii="Times New Roman" w:hAnsi="Times New Roman"/>
          <w:color w:val="auto"/>
          <w:sz w:val="28"/>
          <w:szCs w:val="28"/>
        </w:rPr>
        <w:t>к р</w:t>
      </w:r>
      <w:r w:rsidR="000E7BBF" w:rsidRPr="006769FA">
        <w:rPr>
          <w:rFonts w:ascii="Times New Roman" w:hAnsi="Times New Roman"/>
          <w:color w:val="auto"/>
          <w:sz w:val="28"/>
          <w:szCs w:val="28"/>
        </w:rPr>
        <w:t>ешени</w:t>
      </w:r>
      <w:r>
        <w:rPr>
          <w:rFonts w:ascii="Times New Roman" w:hAnsi="Times New Roman"/>
          <w:color w:val="auto"/>
          <w:sz w:val="28"/>
          <w:szCs w:val="28"/>
        </w:rPr>
        <w:t>ю</w:t>
      </w:r>
      <w:r w:rsidR="00CD5055" w:rsidRPr="006769FA">
        <w:rPr>
          <w:rFonts w:ascii="Times New Roman" w:hAnsi="Times New Roman"/>
          <w:color w:val="auto"/>
          <w:sz w:val="28"/>
          <w:szCs w:val="28"/>
        </w:rPr>
        <w:t xml:space="preserve"> Совета депутатов города Конаково</w:t>
      </w:r>
    </w:p>
    <w:p w:rsidR="000E7BBF" w:rsidRPr="006769FA" w:rsidRDefault="000E7BBF" w:rsidP="006769FA">
      <w:pPr>
        <w:autoSpaceDE w:val="0"/>
        <w:ind w:left="5103"/>
        <w:jc w:val="right"/>
        <w:rPr>
          <w:rFonts w:ascii="Times New Roman" w:hAnsi="Times New Roman"/>
          <w:color w:val="auto"/>
          <w:sz w:val="28"/>
          <w:szCs w:val="28"/>
        </w:rPr>
      </w:pPr>
      <w:r w:rsidRPr="006769FA">
        <w:rPr>
          <w:rFonts w:ascii="Times New Roman" w:hAnsi="Times New Roman"/>
          <w:color w:val="auto"/>
          <w:sz w:val="28"/>
          <w:szCs w:val="28"/>
        </w:rPr>
        <w:t xml:space="preserve">от </w:t>
      </w:r>
      <w:r w:rsidR="006769FA">
        <w:rPr>
          <w:rFonts w:ascii="Times New Roman" w:hAnsi="Times New Roman"/>
          <w:color w:val="auto"/>
          <w:sz w:val="28"/>
          <w:szCs w:val="28"/>
        </w:rPr>
        <w:t>23.12.2021</w:t>
      </w:r>
      <w:r w:rsidRPr="006769FA">
        <w:rPr>
          <w:rFonts w:ascii="Times New Roman" w:hAnsi="Times New Roman"/>
          <w:color w:val="auto"/>
          <w:sz w:val="28"/>
          <w:szCs w:val="28"/>
        </w:rPr>
        <w:t xml:space="preserve"> № </w:t>
      </w:r>
      <w:r w:rsidR="00014987">
        <w:rPr>
          <w:rFonts w:ascii="Times New Roman" w:hAnsi="Times New Roman"/>
          <w:color w:val="auto"/>
          <w:sz w:val="28"/>
          <w:szCs w:val="28"/>
        </w:rPr>
        <w:t>112-н</w:t>
      </w:r>
      <w:bookmarkStart w:id="1" w:name="_GoBack"/>
      <w:bookmarkEnd w:id="1"/>
    </w:p>
    <w:p w:rsidR="000E7BBF" w:rsidRPr="006769FA" w:rsidRDefault="000E7BBF" w:rsidP="006769FA">
      <w:pPr>
        <w:pStyle w:val="ConsPlusTitle"/>
        <w:spacing w:line="360" w:lineRule="auto"/>
        <w:jc w:val="center"/>
        <w:rPr>
          <w:b w:val="0"/>
          <w:sz w:val="28"/>
          <w:szCs w:val="28"/>
        </w:rPr>
      </w:pPr>
      <w:bookmarkStart w:id="2" w:name="Par35"/>
      <w:bookmarkEnd w:id="2"/>
    </w:p>
    <w:p w:rsidR="000E7BBF" w:rsidRPr="006769FA" w:rsidRDefault="000E7BBF" w:rsidP="006769FA">
      <w:pPr>
        <w:pStyle w:val="ConsPlusTitle"/>
        <w:spacing w:line="360" w:lineRule="auto"/>
        <w:jc w:val="center"/>
        <w:rPr>
          <w:b w:val="0"/>
          <w:sz w:val="28"/>
          <w:szCs w:val="28"/>
        </w:rPr>
      </w:pPr>
    </w:p>
    <w:p w:rsidR="000E7BBF" w:rsidRPr="006769FA" w:rsidRDefault="006769FA" w:rsidP="006769FA">
      <w:pPr>
        <w:pStyle w:val="ConsPlusTitle"/>
        <w:spacing w:line="360" w:lineRule="auto"/>
        <w:jc w:val="center"/>
        <w:rPr>
          <w:sz w:val="28"/>
          <w:szCs w:val="28"/>
        </w:rPr>
      </w:pPr>
      <w:r>
        <w:rPr>
          <w:sz w:val="28"/>
          <w:szCs w:val="28"/>
        </w:rPr>
        <w:t>Положение</w:t>
      </w:r>
    </w:p>
    <w:p w:rsidR="000E7BBF" w:rsidRPr="006769FA" w:rsidRDefault="000E7BBF" w:rsidP="006769FA">
      <w:pPr>
        <w:pStyle w:val="ConsPlusTitle"/>
        <w:spacing w:line="360" w:lineRule="auto"/>
        <w:jc w:val="center"/>
        <w:rPr>
          <w:sz w:val="28"/>
          <w:szCs w:val="28"/>
        </w:rPr>
      </w:pPr>
      <w:bookmarkStart w:id="3" w:name="_Hlk73456502"/>
      <w:r w:rsidRPr="006769FA">
        <w:rPr>
          <w:sz w:val="28"/>
          <w:szCs w:val="28"/>
        </w:rPr>
        <w:t>о муниципальном жилищном контроле на территории</w:t>
      </w:r>
    </w:p>
    <w:p w:rsidR="000E7BBF" w:rsidRPr="006769FA" w:rsidRDefault="006769FA" w:rsidP="006769FA">
      <w:pPr>
        <w:pStyle w:val="ConsPlusTitle"/>
        <w:spacing w:line="360" w:lineRule="auto"/>
        <w:jc w:val="center"/>
        <w:rPr>
          <w:sz w:val="28"/>
          <w:szCs w:val="28"/>
        </w:rPr>
      </w:pPr>
      <w:r>
        <w:rPr>
          <w:sz w:val="28"/>
          <w:szCs w:val="28"/>
        </w:rPr>
        <w:t>м</w:t>
      </w:r>
      <w:r w:rsidR="00AD5B33" w:rsidRPr="006769FA">
        <w:rPr>
          <w:sz w:val="28"/>
          <w:szCs w:val="28"/>
        </w:rPr>
        <w:t xml:space="preserve">униципального образования городское поселение город Конаково Конаковского района Тверской области </w:t>
      </w:r>
      <w:bookmarkEnd w:id="3"/>
    </w:p>
    <w:p w:rsidR="00AD5B33" w:rsidRPr="006769FA" w:rsidRDefault="00AD5B33" w:rsidP="006769FA">
      <w:pPr>
        <w:pStyle w:val="ConsPlusNormal"/>
        <w:spacing w:line="360" w:lineRule="auto"/>
        <w:ind w:firstLine="0"/>
        <w:jc w:val="center"/>
        <w:rPr>
          <w:b/>
          <w:sz w:val="28"/>
          <w:szCs w:val="28"/>
        </w:rPr>
      </w:pPr>
    </w:p>
    <w:p w:rsidR="000E7BBF" w:rsidRPr="006769FA" w:rsidRDefault="000E7BBF" w:rsidP="006769FA">
      <w:pPr>
        <w:pStyle w:val="ConsPlusNormal"/>
        <w:spacing w:line="360" w:lineRule="auto"/>
        <w:ind w:firstLine="0"/>
        <w:jc w:val="center"/>
        <w:rPr>
          <w:b/>
          <w:sz w:val="28"/>
          <w:szCs w:val="28"/>
        </w:rPr>
      </w:pPr>
      <w:r w:rsidRPr="006769FA">
        <w:rPr>
          <w:b/>
          <w:sz w:val="28"/>
          <w:szCs w:val="28"/>
        </w:rPr>
        <w:t>1.Общие положения</w:t>
      </w:r>
    </w:p>
    <w:p w:rsidR="000E7BBF" w:rsidRPr="006769FA" w:rsidRDefault="000E7BBF" w:rsidP="006769FA">
      <w:pPr>
        <w:pStyle w:val="ConsPlusNormal"/>
        <w:spacing w:line="360" w:lineRule="auto"/>
        <w:ind w:firstLine="567"/>
        <w:rPr>
          <w:sz w:val="28"/>
          <w:szCs w:val="28"/>
        </w:rPr>
      </w:pPr>
    </w:p>
    <w:p w:rsidR="000E7BBF" w:rsidRPr="006769FA" w:rsidRDefault="000E7BBF" w:rsidP="006769FA">
      <w:pPr>
        <w:pStyle w:val="a8"/>
        <w:widowControl/>
        <w:tabs>
          <w:tab w:val="left" w:pos="1134"/>
        </w:tabs>
        <w:spacing w:line="360" w:lineRule="auto"/>
        <w:ind w:left="0" w:firstLine="709"/>
        <w:jc w:val="both"/>
        <w:rPr>
          <w:rFonts w:ascii="Times New Roman" w:hAnsi="Times New Roman"/>
          <w:sz w:val="28"/>
          <w:szCs w:val="28"/>
        </w:rPr>
      </w:pPr>
      <w:r w:rsidRPr="006769FA">
        <w:rPr>
          <w:rFonts w:ascii="Times New Roman" w:hAnsi="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6769FA">
        <w:rPr>
          <w:rFonts w:ascii="Times New Roman" w:hAnsi="Times New Roman"/>
          <w:sz w:val="28"/>
          <w:szCs w:val="28"/>
        </w:rPr>
        <w:t>м</w:t>
      </w:r>
      <w:r w:rsidR="004769BA" w:rsidRPr="006769FA">
        <w:rPr>
          <w:rFonts w:ascii="Times New Roman" w:hAnsi="Times New Roman"/>
          <w:sz w:val="28"/>
          <w:szCs w:val="28"/>
        </w:rPr>
        <w:t xml:space="preserve">униципального образования городское поселение город Конаково Конаковского района Тверской области </w:t>
      </w:r>
      <w:r w:rsidRPr="006769FA">
        <w:rPr>
          <w:rFonts w:ascii="Times New Roman" w:hAnsi="Times New Roman"/>
          <w:sz w:val="28"/>
          <w:szCs w:val="28"/>
        </w:rPr>
        <w:t xml:space="preserve">(далее – муниципальный </w:t>
      </w:r>
      <w:r w:rsidR="00CD5055" w:rsidRPr="006769FA">
        <w:rPr>
          <w:rFonts w:ascii="Times New Roman" w:hAnsi="Times New Roman"/>
          <w:sz w:val="28"/>
          <w:szCs w:val="28"/>
        </w:rPr>
        <w:t xml:space="preserve">жилищный </w:t>
      </w:r>
      <w:r w:rsidRPr="006769FA">
        <w:rPr>
          <w:rFonts w:ascii="Times New Roman" w:hAnsi="Times New Roman"/>
          <w:sz w:val="28"/>
          <w:szCs w:val="28"/>
        </w:rPr>
        <w:t>контроль).</w:t>
      </w:r>
    </w:p>
    <w:p w:rsidR="000E7BBF" w:rsidRPr="006769FA" w:rsidRDefault="000E7BBF" w:rsidP="006769FA">
      <w:pPr>
        <w:pStyle w:val="a8"/>
        <w:widowControl/>
        <w:tabs>
          <w:tab w:val="left" w:pos="1134"/>
        </w:tabs>
        <w:spacing w:line="360" w:lineRule="auto"/>
        <w:ind w:left="0" w:firstLine="709"/>
        <w:jc w:val="both"/>
        <w:rPr>
          <w:rFonts w:ascii="Times New Roman" w:hAnsi="Times New Roman"/>
          <w:sz w:val="28"/>
          <w:szCs w:val="28"/>
        </w:rPr>
      </w:pPr>
      <w:r w:rsidRPr="006769FA">
        <w:rPr>
          <w:rFonts w:ascii="Times New Roman" w:hAnsi="Times New Roman"/>
          <w:sz w:val="28"/>
          <w:szCs w:val="28"/>
        </w:rPr>
        <w:t>1.2.</w:t>
      </w:r>
      <w:r w:rsidR="00A9372C" w:rsidRPr="006769FA">
        <w:rPr>
          <w:rFonts w:ascii="Times New Roman" w:hAnsi="Times New Roman"/>
          <w:sz w:val="28"/>
          <w:szCs w:val="28"/>
        </w:rPr>
        <w:t xml:space="preserve"> </w:t>
      </w:r>
      <w:r w:rsidRPr="006769FA">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CD5055" w:rsidRPr="006769FA">
        <w:rPr>
          <w:rFonts w:ascii="Times New Roman" w:hAnsi="Times New Roman"/>
          <w:sz w:val="28"/>
          <w:szCs w:val="28"/>
        </w:rPr>
        <w:t xml:space="preserve"> </w:t>
      </w:r>
      <w:r w:rsidRPr="006769FA">
        <w:rPr>
          <w:rFonts w:ascii="Times New Roman" w:hAnsi="Times New Roman"/>
          <w:sz w:val="28"/>
          <w:szCs w:val="28"/>
        </w:rPr>
        <w:t>обязательных требований</w:t>
      </w:r>
      <w:r w:rsidR="006769FA">
        <w:rPr>
          <w:rFonts w:ascii="Times New Roman" w:hAnsi="Times New Roman"/>
          <w:sz w:val="28"/>
          <w:szCs w:val="28"/>
        </w:rPr>
        <w:t>,</w:t>
      </w:r>
      <w:r w:rsidRPr="006769FA">
        <w:rPr>
          <w:rFonts w:ascii="Times New Roman" w:hAnsi="Times New Roman"/>
          <w:sz w:val="28"/>
          <w:szCs w:val="28"/>
        </w:rPr>
        <w:t xml:space="preserve"> установленных жилищным законодательством, </w:t>
      </w:r>
      <w:r w:rsidRPr="006769FA">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CD5055" w:rsidRPr="006769FA" w:rsidRDefault="00CD5055" w:rsidP="006769FA">
      <w:pPr>
        <w:pStyle w:val="ConsPlusNormal"/>
        <w:spacing w:line="360" w:lineRule="auto"/>
        <w:ind w:firstLine="709"/>
        <w:jc w:val="both"/>
        <w:rPr>
          <w:color w:val="000000"/>
          <w:sz w:val="28"/>
          <w:szCs w:val="28"/>
        </w:rPr>
      </w:pPr>
      <w:r w:rsidRPr="006769FA">
        <w:rPr>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D5055" w:rsidRPr="006769FA" w:rsidRDefault="00CD5055" w:rsidP="006769FA">
      <w:pPr>
        <w:pStyle w:val="ConsPlusNormal"/>
        <w:spacing w:line="360" w:lineRule="auto"/>
        <w:ind w:firstLine="709"/>
        <w:jc w:val="both"/>
        <w:rPr>
          <w:color w:val="000000"/>
          <w:sz w:val="28"/>
          <w:szCs w:val="28"/>
        </w:rPr>
      </w:pPr>
      <w:r w:rsidRPr="006769FA">
        <w:rPr>
          <w:color w:val="000000"/>
          <w:sz w:val="28"/>
          <w:szCs w:val="28"/>
        </w:rPr>
        <w:lastRenderedPageBreak/>
        <w:t>2) требований к формированию фондов капитального ремонта;</w:t>
      </w:r>
    </w:p>
    <w:p w:rsidR="00CD5055" w:rsidRPr="006769FA" w:rsidRDefault="00CD5055" w:rsidP="006769FA">
      <w:pPr>
        <w:pStyle w:val="ConsPlusNormal"/>
        <w:spacing w:line="360" w:lineRule="auto"/>
        <w:ind w:firstLine="709"/>
        <w:jc w:val="both"/>
        <w:rPr>
          <w:color w:val="000000"/>
          <w:sz w:val="28"/>
          <w:szCs w:val="28"/>
        </w:rPr>
      </w:pPr>
      <w:r w:rsidRPr="006769FA">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D5055" w:rsidRPr="006769FA" w:rsidRDefault="00CD5055" w:rsidP="006769FA">
      <w:pPr>
        <w:pStyle w:val="ConsPlusNormal"/>
        <w:spacing w:line="360" w:lineRule="auto"/>
        <w:ind w:firstLine="709"/>
        <w:jc w:val="both"/>
        <w:rPr>
          <w:color w:val="000000"/>
          <w:sz w:val="28"/>
          <w:szCs w:val="28"/>
        </w:rPr>
      </w:pPr>
      <w:r w:rsidRPr="006769FA">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D5055" w:rsidRPr="006769FA" w:rsidRDefault="00CD5055" w:rsidP="006769FA">
      <w:pPr>
        <w:pStyle w:val="ConsPlusNormal"/>
        <w:spacing w:line="360" w:lineRule="auto"/>
        <w:ind w:firstLine="709"/>
        <w:jc w:val="both"/>
        <w:rPr>
          <w:color w:val="000000"/>
          <w:sz w:val="28"/>
          <w:szCs w:val="28"/>
        </w:rPr>
      </w:pPr>
      <w:r w:rsidRPr="006769FA">
        <w:rPr>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D5055" w:rsidRPr="006769FA" w:rsidRDefault="00CD5055" w:rsidP="006769FA">
      <w:pPr>
        <w:pStyle w:val="ConsPlusNormal"/>
        <w:spacing w:line="360" w:lineRule="auto"/>
        <w:ind w:firstLine="709"/>
        <w:jc w:val="both"/>
        <w:rPr>
          <w:color w:val="000000"/>
          <w:sz w:val="28"/>
          <w:szCs w:val="28"/>
        </w:rPr>
      </w:pPr>
      <w:r w:rsidRPr="006769FA">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D5055" w:rsidRPr="006769FA" w:rsidRDefault="00CD5055" w:rsidP="006769FA">
      <w:pPr>
        <w:pStyle w:val="ConsPlusNormal"/>
        <w:spacing w:line="360" w:lineRule="auto"/>
        <w:ind w:firstLine="709"/>
        <w:jc w:val="both"/>
        <w:rPr>
          <w:color w:val="000000"/>
          <w:sz w:val="28"/>
          <w:szCs w:val="28"/>
        </w:rPr>
      </w:pPr>
      <w:r w:rsidRPr="006769FA">
        <w:rPr>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D5055" w:rsidRPr="006769FA" w:rsidRDefault="00CD5055" w:rsidP="006769FA">
      <w:pPr>
        <w:pStyle w:val="ConsPlusNormal"/>
        <w:spacing w:line="360" w:lineRule="auto"/>
        <w:ind w:firstLine="709"/>
        <w:jc w:val="both"/>
        <w:rPr>
          <w:color w:val="000000"/>
          <w:sz w:val="28"/>
          <w:szCs w:val="28"/>
        </w:rPr>
      </w:pPr>
      <w:r w:rsidRPr="006769FA">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D5055" w:rsidRPr="006769FA" w:rsidRDefault="00CD5055" w:rsidP="006769FA">
      <w:pPr>
        <w:pStyle w:val="ConsPlusNormal"/>
        <w:spacing w:line="360" w:lineRule="auto"/>
        <w:ind w:firstLine="709"/>
        <w:jc w:val="both"/>
        <w:rPr>
          <w:color w:val="000000"/>
          <w:sz w:val="28"/>
          <w:szCs w:val="28"/>
        </w:rPr>
      </w:pPr>
      <w:r w:rsidRPr="006769FA">
        <w:rPr>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D5055" w:rsidRPr="006769FA" w:rsidRDefault="00CD5055" w:rsidP="006769FA">
      <w:pPr>
        <w:pStyle w:val="ConsPlusNormal"/>
        <w:spacing w:line="360" w:lineRule="auto"/>
        <w:ind w:firstLine="709"/>
        <w:jc w:val="both"/>
        <w:rPr>
          <w:color w:val="000000"/>
          <w:sz w:val="28"/>
          <w:szCs w:val="28"/>
        </w:rPr>
      </w:pPr>
      <w:r w:rsidRPr="006769FA">
        <w:rPr>
          <w:color w:val="000000"/>
          <w:sz w:val="28"/>
          <w:szCs w:val="28"/>
        </w:rPr>
        <w:t>10) требований к обеспечению доступности для инвалидов помещений в многоквартирных домах;</w:t>
      </w:r>
    </w:p>
    <w:p w:rsidR="00CD5055" w:rsidRPr="006769FA" w:rsidRDefault="00CD5055" w:rsidP="006769FA">
      <w:pPr>
        <w:pStyle w:val="ConsPlusNormal"/>
        <w:spacing w:line="360" w:lineRule="auto"/>
        <w:ind w:firstLine="709"/>
        <w:jc w:val="both"/>
        <w:rPr>
          <w:color w:val="000000"/>
          <w:sz w:val="28"/>
          <w:szCs w:val="28"/>
        </w:rPr>
      </w:pPr>
      <w:r w:rsidRPr="006769FA">
        <w:rPr>
          <w:color w:val="000000"/>
          <w:sz w:val="28"/>
          <w:szCs w:val="28"/>
        </w:rPr>
        <w:t>11) требований к предоставлению жилых помещений в наемных домах социального использования.</w:t>
      </w:r>
    </w:p>
    <w:p w:rsidR="00E24923" w:rsidRPr="006769FA" w:rsidRDefault="000E7BBF"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1.</w:t>
      </w:r>
      <w:r w:rsidR="00E24923" w:rsidRPr="006769FA">
        <w:rPr>
          <w:rFonts w:ascii="Times New Roman" w:hAnsi="Times New Roman"/>
          <w:sz w:val="28"/>
          <w:szCs w:val="28"/>
        </w:rPr>
        <w:t>3</w:t>
      </w:r>
      <w:r w:rsidRPr="006769FA">
        <w:rPr>
          <w:rFonts w:ascii="Times New Roman" w:hAnsi="Times New Roman"/>
          <w:sz w:val="28"/>
          <w:szCs w:val="28"/>
        </w:rPr>
        <w:t xml:space="preserve">. Муниципальный </w:t>
      </w:r>
      <w:r w:rsidR="000A27C5" w:rsidRPr="006769FA">
        <w:rPr>
          <w:rFonts w:ascii="Times New Roman" w:hAnsi="Times New Roman"/>
          <w:sz w:val="28"/>
          <w:szCs w:val="28"/>
        </w:rPr>
        <w:t xml:space="preserve">жилищный </w:t>
      </w:r>
      <w:r w:rsidRPr="006769FA">
        <w:rPr>
          <w:rFonts w:ascii="Times New Roman" w:hAnsi="Times New Roman"/>
          <w:sz w:val="28"/>
          <w:szCs w:val="28"/>
        </w:rPr>
        <w:t xml:space="preserve">контроль </w:t>
      </w:r>
      <w:r w:rsidR="00E24923" w:rsidRPr="006769FA">
        <w:rPr>
          <w:rFonts w:ascii="Times New Roman" w:hAnsi="Times New Roman"/>
          <w:sz w:val="28"/>
          <w:szCs w:val="28"/>
        </w:rPr>
        <w:t xml:space="preserve">осуществляется администрацией </w:t>
      </w:r>
      <w:r w:rsidR="00E24923" w:rsidRPr="006769FA">
        <w:rPr>
          <w:rFonts w:ascii="Times New Roman" w:hAnsi="Times New Roman"/>
          <w:bCs/>
          <w:kern w:val="36"/>
          <w:sz w:val="28"/>
          <w:szCs w:val="28"/>
        </w:rPr>
        <w:t>муниципального образования городское поселение город Конаково Конаковского района Тверской области</w:t>
      </w:r>
      <w:r w:rsidR="00E24923" w:rsidRPr="006769FA">
        <w:rPr>
          <w:rFonts w:ascii="Times New Roman" w:hAnsi="Times New Roman"/>
          <w:sz w:val="28"/>
          <w:szCs w:val="28"/>
        </w:rPr>
        <w:t xml:space="preserve"> в лице отдела муниципального контроля Муниципального бюджетного учреждения «Центр </w:t>
      </w:r>
      <w:r w:rsidR="00E24923" w:rsidRPr="006769FA">
        <w:rPr>
          <w:rFonts w:ascii="Times New Roman" w:hAnsi="Times New Roman"/>
          <w:sz w:val="28"/>
          <w:szCs w:val="28"/>
        </w:rPr>
        <w:lastRenderedPageBreak/>
        <w:t xml:space="preserve">административного регулирования» </w:t>
      </w:r>
      <w:r w:rsidR="00E24923" w:rsidRPr="006769FA">
        <w:rPr>
          <w:rFonts w:ascii="Times New Roman" w:hAnsi="Times New Roman"/>
          <w:bCs/>
          <w:kern w:val="36"/>
          <w:sz w:val="28"/>
          <w:szCs w:val="28"/>
        </w:rPr>
        <w:t>муниципального образования городское поселение город Конаково Конаковского района Тверской области</w:t>
      </w:r>
      <w:r w:rsidR="00E24923" w:rsidRPr="006769FA">
        <w:rPr>
          <w:rFonts w:ascii="Times New Roman" w:hAnsi="Times New Roman"/>
          <w:sz w:val="28"/>
          <w:szCs w:val="28"/>
        </w:rPr>
        <w:t xml:space="preserve"> (далее – контрольный орган).</w:t>
      </w:r>
    </w:p>
    <w:p w:rsidR="00D319DB" w:rsidRPr="006769FA" w:rsidRDefault="00D319DB" w:rsidP="006769FA">
      <w:pPr>
        <w:spacing w:line="360" w:lineRule="auto"/>
        <w:ind w:firstLine="709"/>
        <w:jc w:val="both"/>
        <w:rPr>
          <w:rFonts w:ascii="Times New Roman" w:hAnsi="Times New Roman"/>
          <w:color w:val="auto"/>
          <w:sz w:val="28"/>
          <w:szCs w:val="28"/>
        </w:rPr>
      </w:pPr>
      <w:r w:rsidRPr="006769FA">
        <w:rPr>
          <w:rFonts w:ascii="Times New Roman" w:hAnsi="Times New Roman"/>
          <w:color w:val="auto"/>
          <w:sz w:val="28"/>
          <w:szCs w:val="28"/>
        </w:rPr>
        <w:t>1.4. Должностными лицами администрации, уполномоченными осуществлять муниципальный жилищный контроль, являются:</w:t>
      </w:r>
    </w:p>
    <w:p w:rsidR="000E7BBF" w:rsidRPr="006769FA" w:rsidRDefault="000E7BBF" w:rsidP="006769FA">
      <w:pPr>
        <w:spacing w:line="360" w:lineRule="auto"/>
        <w:ind w:firstLine="709"/>
        <w:jc w:val="both"/>
        <w:rPr>
          <w:rFonts w:ascii="Times New Roman" w:hAnsi="Times New Roman"/>
          <w:color w:val="auto"/>
          <w:sz w:val="28"/>
          <w:szCs w:val="28"/>
        </w:rPr>
      </w:pPr>
      <w:r w:rsidRPr="006769FA">
        <w:rPr>
          <w:rFonts w:ascii="Times New Roman" w:hAnsi="Times New Roman"/>
          <w:color w:val="auto"/>
          <w:sz w:val="28"/>
          <w:szCs w:val="28"/>
        </w:rPr>
        <w:t>1) руководит</w:t>
      </w:r>
      <w:r w:rsidR="00DA5FD9" w:rsidRPr="006769FA">
        <w:rPr>
          <w:rFonts w:ascii="Times New Roman" w:hAnsi="Times New Roman"/>
          <w:color w:val="auto"/>
          <w:sz w:val="28"/>
          <w:szCs w:val="28"/>
        </w:rPr>
        <w:t>ель (заместитель руководителя) к</w:t>
      </w:r>
      <w:r w:rsidRPr="006769FA">
        <w:rPr>
          <w:rFonts w:ascii="Times New Roman" w:hAnsi="Times New Roman"/>
          <w:color w:val="auto"/>
          <w:sz w:val="28"/>
          <w:szCs w:val="28"/>
        </w:rPr>
        <w:t>онтрольного органа;</w:t>
      </w:r>
    </w:p>
    <w:p w:rsidR="000E7BBF" w:rsidRPr="006769FA" w:rsidRDefault="00E02674" w:rsidP="006769FA">
      <w:pPr>
        <w:spacing w:line="360" w:lineRule="auto"/>
        <w:ind w:firstLine="709"/>
        <w:jc w:val="both"/>
        <w:rPr>
          <w:rFonts w:ascii="Times New Roman" w:hAnsi="Times New Roman"/>
          <w:color w:val="FF0000"/>
          <w:sz w:val="28"/>
          <w:szCs w:val="28"/>
        </w:rPr>
      </w:pPr>
      <w:r w:rsidRPr="006769FA">
        <w:rPr>
          <w:rFonts w:ascii="Times New Roman" w:hAnsi="Times New Roman"/>
          <w:color w:val="auto"/>
          <w:sz w:val="28"/>
          <w:szCs w:val="28"/>
        </w:rPr>
        <w:t>2) должностное лицо к</w:t>
      </w:r>
      <w:r w:rsidR="000E7BBF" w:rsidRPr="006769FA">
        <w:rPr>
          <w:rFonts w:ascii="Times New Roman" w:hAnsi="Times New Roman"/>
          <w:color w:val="auto"/>
          <w:sz w:val="28"/>
          <w:szCs w:val="28"/>
        </w:rPr>
        <w:t>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w:t>
      </w:r>
      <w:r w:rsidR="00D319DB" w:rsidRPr="006769FA">
        <w:rPr>
          <w:rFonts w:ascii="Times New Roman" w:hAnsi="Times New Roman"/>
          <w:color w:val="auto"/>
          <w:sz w:val="28"/>
          <w:szCs w:val="28"/>
        </w:rPr>
        <w:t>му</w:t>
      </w:r>
      <w:r w:rsidR="000E7BBF" w:rsidRPr="006769FA">
        <w:rPr>
          <w:rFonts w:ascii="Times New Roman" w:hAnsi="Times New Roman"/>
          <w:color w:val="auto"/>
          <w:sz w:val="28"/>
          <w:szCs w:val="28"/>
        </w:rPr>
        <w:t xml:space="preserve"> </w:t>
      </w:r>
      <w:r w:rsidR="00D319DB" w:rsidRPr="006769FA">
        <w:rPr>
          <w:rFonts w:ascii="Times New Roman" w:hAnsi="Times New Roman"/>
          <w:color w:val="auto"/>
          <w:sz w:val="28"/>
          <w:szCs w:val="28"/>
        </w:rPr>
        <w:t xml:space="preserve">жилищному </w:t>
      </w:r>
      <w:r w:rsidR="000E7BBF" w:rsidRPr="006769FA">
        <w:rPr>
          <w:rFonts w:ascii="Times New Roman" w:hAnsi="Times New Roman"/>
          <w:color w:val="auto"/>
          <w:sz w:val="28"/>
          <w:szCs w:val="28"/>
        </w:rPr>
        <w:t>контрол</w:t>
      </w:r>
      <w:r w:rsidR="00D319DB" w:rsidRPr="006769FA">
        <w:rPr>
          <w:rFonts w:ascii="Times New Roman" w:hAnsi="Times New Roman"/>
          <w:color w:val="auto"/>
          <w:sz w:val="28"/>
          <w:szCs w:val="28"/>
        </w:rPr>
        <w:t>ю</w:t>
      </w:r>
      <w:r w:rsidR="000F2D6B" w:rsidRPr="006769FA">
        <w:rPr>
          <w:rFonts w:ascii="Times New Roman" w:hAnsi="Times New Roman"/>
          <w:color w:val="auto"/>
          <w:sz w:val="28"/>
          <w:szCs w:val="28"/>
        </w:rPr>
        <w:t>.</w:t>
      </w:r>
    </w:p>
    <w:p w:rsidR="00D319DB" w:rsidRPr="006769FA" w:rsidRDefault="00D319DB" w:rsidP="006769FA">
      <w:pPr>
        <w:spacing w:line="360" w:lineRule="auto"/>
        <w:ind w:firstLine="709"/>
        <w:contextualSpacing/>
        <w:jc w:val="both"/>
        <w:rPr>
          <w:rFonts w:ascii="Times New Roman" w:hAnsi="Times New Roman"/>
          <w:sz w:val="28"/>
          <w:szCs w:val="28"/>
        </w:rPr>
      </w:pPr>
      <w:r w:rsidRPr="006769FA">
        <w:rPr>
          <w:rFonts w:ascii="Times New Roman" w:hAnsi="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319DB" w:rsidRPr="006769FA" w:rsidRDefault="00D319DB" w:rsidP="006769FA">
      <w:pPr>
        <w:pStyle w:val="ConsPlusNormal"/>
        <w:spacing w:line="360" w:lineRule="auto"/>
        <w:ind w:firstLine="709"/>
        <w:jc w:val="both"/>
        <w:rPr>
          <w:color w:val="000000"/>
          <w:sz w:val="28"/>
          <w:szCs w:val="28"/>
        </w:rPr>
      </w:pPr>
      <w:r w:rsidRPr="006769FA">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769FA">
        <w:rPr>
          <w:rStyle w:val="aa"/>
          <w:rFonts w:ascii="Times New Roman" w:hAnsi="Times New Roman"/>
          <w:color w:val="000000"/>
          <w:sz w:val="28"/>
          <w:szCs w:val="28"/>
          <w:u w:val="none"/>
        </w:rPr>
        <w:t>закона</w:t>
      </w:r>
      <w:r w:rsidRPr="006769FA">
        <w:rPr>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6769FA">
        <w:rPr>
          <w:rStyle w:val="aa"/>
          <w:rFonts w:ascii="Times New Roman" w:hAnsi="Times New Roman"/>
          <w:color w:val="000000"/>
          <w:sz w:val="28"/>
          <w:szCs w:val="28"/>
          <w:u w:val="none"/>
        </w:rPr>
        <w:t>закона</w:t>
      </w:r>
      <w:r w:rsidRPr="006769FA">
        <w:rPr>
          <w:color w:val="000000"/>
          <w:sz w:val="28"/>
          <w:szCs w:val="28"/>
        </w:rPr>
        <w:t xml:space="preserve"> от 06.10.2003 № 131-ФЗ «Об общих принципах организации местного самоуправления в Российской Федерации».</w:t>
      </w:r>
    </w:p>
    <w:p w:rsidR="00DA5FD9" w:rsidRPr="006769FA" w:rsidRDefault="00DA5FD9" w:rsidP="006769FA">
      <w:pPr>
        <w:pStyle w:val="ConsPlusNormal"/>
        <w:spacing w:line="360" w:lineRule="auto"/>
        <w:ind w:firstLine="709"/>
        <w:jc w:val="both"/>
        <w:rPr>
          <w:color w:val="000000"/>
          <w:sz w:val="28"/>
          <w:szCs w:val="28"/>
        </w:rPr>
      </w:pPr>
      <w:r w:rsidRPr="006769FA">
        <w:rPr>
          <w:color w:val="000000"/>
          <w:sz w:val="28"/>
          <w:szCs w:val="28"/>
        </w:rPr>
        <w:t xml:space="preserve">1.6. Объектами </w:t>
      </w:r>
      <w:bookmarkStart w:id="4" w:name="_Hlk77676821"/>
      <w:r w:rsidRPr="006769FA">
        <w:rPr>
          <w:color w:val="000000"/>
          <w:sz w:val="28"/>
          <w:szCs w:val="28"/>
        </w:rPr>
        <w:t xml:space="preserve">муниципального жилищного контроля </w:t>
      </w:r>
      <w:bookmarkEnd w:id="4"/>
      <w:r w:rsidRPr="006769FA">
        <w:rPr>
          <w:color w:val="000000"/>
          <w:sz w:val="28"/>
          <w:szCs w:val="28"/>
        </w:rPr>
        <w:t>являются:</w:t>
      </w:r>
    </w:p>
    <w:p w:rsidR="00DA5FD9" w:rsidRPr="006769FA" w:rsidRDefault="00DA5FD9" w:rsidP="006769FA">
      <w:pPr>
        <w:pStyle w:val="ConsPlusNormal"/>
        <w:spacing w:line="360" w:lineRule="auto"/>
        <w:ind w:firstLine="709"/>
        <w:jc w:val="both"/>
        <w:rPr>
          <w:color w:val="000000"/>
          <w:sz w:val="28"/>
          <w:szCs w:val="28"/>
        </w:rPr>
      </w:pPr>
      <w:r w:rsidRPr="006769FA">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6769FA">
        <w:rPr>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6769FA">
        <w:rPr>
          <w:color w:val="000000"/>
          <w:sz w:val="28"/>
          <w:szCs w:val="28"/>
        </w:rPr>
        <w:t>;</w:t>
      </w:r>
      <w:bookmarkEnd w:id="6"/>
    </w:p>
    <w:p w:rsidR="00DA5FD9" w:rsidRPr="006769FA" w:rsidRDefault="00DA5FD9" w:rsidP="006769FA">
      <w:pPr>
        <w:pStyle w:val="ConsPlusNormal"/>
        <w:spacing w:line="360" w:lineRule="auto"/>
        <w:ind w:firstLine="709"/>
        <w:jc w:val="both"/>
        <w:rPr>
          <w:color w:val="000000"/>
          <w:sz w:val="28"/>
          <w:szCs w:val="28"/>
        </w:rPr>
      </w:pPr>
      <w:r w:rsidRPr="006769FA">
        <w:rPr>
          <w:color w:val="000000"/>
          <w:sz w:val="28"/>
          <w:szCs w:val="28"/>
        </w:rPr>
        <w:t xml:space="preserve">2) результаты деятельности контролируемых лиц, в том числе </w:t>
      </w:r>
      <w:r w:rsidRPr="006769FA">
        <w:rPr>
          <w:color w:val="000000"/>
          <w:sz w:val="28"/>
          <w:szCs w:val="28"/>
        </w:rPr>
        <w:lastRenderedPageBreak/>
        <w:t>продукция (товары), работы и услуги, к которым предъявляются обязательные требования, указанные в подпунктах 1 – 11 пункта 1.2 настоящего Положения;</w:t>
      </w:r>
    </w:p>
    <w:p w:rsidR="00DA5FD9" w:rsidRPr="006769FA" w:rsidRDefault="00DA5FD9" w:rsidP="006769FA">
      <w:pPr>
        <w:pStyle w:val="ConsPlusNormal"/>
        <w:spacing w:line="360" w:lineRule="auto"/>
        <w:ind w:firstLine="709"/>
        <w:jc w:val="both"/>
        <w:rPr>
          <w:color w:val="000000"/>
          <w:sz w:val="28"/>
          <w:szCs w:val="28"/>
        </w:rPr>
      </w:pPr>
      <w:r w:rsidRPr="006769FA">
        <w:rPr>
          <w:color w:val="000000"/>
          <w:sz w:val="28"/>
          <w:szCs w:val="28"/>
        </w:rPr>
        <w:t>3) жилые помещения муниципального жилищного фонда, общее имущество в многоквартирных домах,</w:t>
      </w:r>
      <w:r w:rsidR="00BF60E8" w:rsidRPr="006769FA">
        <w:rPr>
          <w:color w:val="000000"/>
          <w:sz w:val="28"/>
          <w:szCs w:val="28"/>
        </w:rPr>
        <w:t xml:space="preserve"> </w:t>
      </w:r>
      <w:r w:rsidRPr="006769FA">
        <w:rPr>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BF60E8" w:rsidRPr="006769FA">
        <w:rPr>
          <w:color w:val="000000"/>
          <w:sz w:val="28"/>
          <w:szCs w:val="28"/>
        </w:rPr>
        <w:t xml:space="preserve"> </w:t>
      </w:r>
      <w:r w:rsidRPr="006769FA">
        <w:rPr>
          <w:color w:val="000000"/>
          <w:sz w:val="28"/>
          <w:szCs w:val="28"/>
        </w:rPr>
        <w:t>указанные в подпунктах 1 – 11 пункта 1.2 настоящего Положения.</w:t>
      </w:r>
    </w:p>
    <w:p w:rsidR="00DA5FD9" w:rsidRPr="006769FA" w:rsidRDefault="00DA5FD9" w:rsidP="006769FA">
      <w:pPr>
        <w:pStyle w:val="ConsPlusNormal"/>
        <w:spacing w:line="360" w:lineRule="auto"/>
        <w:ind w:firstLine="709"/>
        <w:jc w:val="both"/>
        <w:rPr>
          <w:color w:val="000000"/>
          <w:sz w:val="28"/>
          <w:szCs w:val="28"/>
        </w:rPr>
      </w:pPr>
      <w:r w:rsidRPr="006769FA">
        <w:rPr>
          <w:color w:val="000000"/>
          <w:sz w:val="28"/>
          <w:szCs w:val="28"/>
        </w:rPr>
        <w:t>1.7. Контрольный орган в рамках осуществления муниципального жилищного контроля обеспечивает учет объектов муниципального жилищного контроля.</w:t>
      </w:r>
    </w:p>
    <w:p w:rsidR="00DA5FD9" w:rsidRPr="006769FA" w:rsidRDefault="00DA5FD9"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1.8. Система оценки и управления рисками при осуществлении муниципального жилищного контроля не применяется.</w:t>
      </w:r>
    </w:p>
    <w:p w:rsidR="00DA5FD9" w:rsidRPr="006769FA" w:rsidRDefault="00DA5FD9" w:rsidP="006769FA">
      <w:pPr>
        <w:spacing w:line="360" w:lineRule="auto"/>
        <w:ind w:firstLine="709"/>
        <w:jc w:val="both"/>
        <w:rPr>
          <w:rFonts w:ascii="Times New Roman" w:hAnsi="Times New Roman"/>
          <w:sz w:val="28"/>
          <w:szCs w:val="28"/>
        </w:rPr>
      </w:pPr>
    </w:p>
    <w:p w:rsidR="00DA5FD9" w:rsidRPr="006769FA" w:rsidRDefault="00DA5FD9" w:rsidP="006769FA">
      <w:pPr>
        <w:pStyle w:val="ConsPlusNormal"/>
        <w:spacing w:line="360" w:lineRule="auto"/>
        <w:ind w:firstLine="0"/>
        <w:jc w:val="center"/>
        <w:rPr>
          <w:b/>
          <w:bCs/>
          <w:color w:val="000000"/>
          <w:sz w:val="28"/>
          <w:szCs w:val="28"/>
        </w:rPr>
      </w:pPr>
      <w:r w:rsidRPr="006769FA">
        <w:rPr>
          <w:b/>
          <w:bCs/>
          <w:color w:val="000000"/>
          <w:sz w:val="28"/>
          <w:szCs w:val="28"/>
        </w:rPr>
        <w:t>2. Профилактика рисков причинения вреда (ущерба) охраняемым законом ценностям</w:t>
      </w:r>
    </w:p>
    <w:p w:rsidR="00DA5FD9" w:rsidRPr="006769FA" w:rsidRDefault="00DA5FD9" w:rsidP="006769FA">
      <w:pPr>
        <w:pStyle w:val="ConsPlusNormal"/>
        <w:spacing w:line="360" w:lineRule="auto"/>
        <w:ind w:firstLine="0"/>
        <w:jc w:val="center"/>
        <w:rPr>
          <w:b/>
          <w:bCs/>
          <w:color w:val="000000"/>
          <w:sz w:val="28"/>
          <w:szCs w:val="28"/>
        </w:rPr>
      </w:pPr>
    </w:p>
    <w:p w:rsidR="00DA5FD9" w:rsidRPr="006769FA" w:rsidRDefault="00DA5FD9" w:rsidP="006769FA">
      <w:pPr>
        <w:pStyle w:val="ConsPlusNormal"/>
        <w:spacing w:line="360" w:lineRule="auto"/>
        <w:ind w:firstLine="709"/>
        <w:jc w:val="both"/>
        <w:rPr>
          <w:sz w:val="28"/>
          <w:szCs w:val="28"/>
        </w:rPr>
      </w:pPr>
      <w:r w:rsidRPr="006769FA">
        <w:rPr>
          <w:color w:val="000000"/>
          <w:sz w:val="28"/>
          <w:szCs w:val="28"/>
        </w:rPr>
        <w:t>2.1. Контрольный орган осуществляет муниципальный жилищный контроль в том числе посредством проведения профилактических мероприятий.</w:t>
      </w:r>
    </w:p>
    <w:p w:rsidR="00DA5FD9" w:rsidRPr="006769FA" w:rsidRDefault="00DA5FD9" w:rsidP="006769FA">
      <w:pPr>
        <w:pStyle w:val="ConsPlusNormal"/>
        <w:spacing w:line="360" w:lineRule="auto"/>
        <w:ind w:firstLine="709"/>
        <w:jc w:val="both"/>
        <w:rPr>
          <w:sz w:val="28"/>
          <w:szCs w:val="28"/>
        </w:rPr>
      </w:pPr>
      <w:r w:rsidRPr="006769FA">
        <w:rPr>
          <w:color w:val="000000"/>
          <w:sz w:val="28"/>
          <w:szCs w:val="28"/>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A5FD9" w:rsidRPr="006769FA" w:rsidRDefault="00DA5FD9" w:rsidP="006769FA">
      <w:pPr>
        <w:pStyle w:val="ConsPlusNormal"/>
        <w:spacing w:line="360" w:lineRule="auto"/>
        <w:ind w:firstLine="709"/>
        <w:jc w:val="both"/>
        <w:rPr>
          <w:sz w:val="28"/>
          <w:szCs w:val="28"/>
        </w:rPr>
      </w:pPr>
      <w:r w:rsidRPr="006769FA">
        <w:rPr>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A5FD9" w:rsidRPr="006769FA" w:rsidRDefault="00DA5FD9" w:rsidP="006769FA">
      <w:pPr>
        <w:pStyle w:val="ConsPlusNormal"/>
        <w:spacing w:line="360" w:lineRule="auto"/>
        <w:ind w:firstLine="709"/>
        <w:jc w:val="both"/>
        <w:rPr>
          <w:sz w:val="28"/>
          <w:szCs w:val="28"/>
        </w:rPr>
      </w:pPr>
      <w:r w:rsidRPr="006769FA">
        <w:rPr>
          <w:color w:val="000000"/>
          <w:sz w:val="28"/>
          <w:szCs w:val="28"/>
        </w:rPr>
        <w:t xml:space="preserve">2.4. Профилактические мероприятия осуществляются на основании </w:t>
      </w:r>
      <w:r w:rsidRPr="006769FA">
        <w:rPr>
          <w:color w:val="000000"/>
          <w:sz w:val="28"/>
          <w:szCs w:val="28"/>
        </w:rPr>
        <w:lastRenderedPageBreak/>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A5FD9" w:rsidRPr="006769FA" w:rsidRDefault="00DA5FD9" w:rsidP="006769FA">
      <w:pPr>
        <w:pStyle w:val="ConsPlusNormal"/>
        <w:spacing w:line="360" w:lineRule="auto"/>
        <w:ind w:firstLine="709"/>
        <w:jc w:val="both"/>
        <w:rPr>
          <w:sz w:val="28"/>
          <w:szCs w:val="28"/>
        </w:rPr>
      </w:pPr>
      <w:r w:rsidRPr="006769FA">
        <w:rPr>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муниципального образования городско поселение город Конаково Конаковского района Тверской области для принятия решения о проведении контрольных мероприятий.</w:t>
      </w:r>
    </w:p>
    <w:p w:rsidR="00DA5FD9" w:rsidRPr="006769FA" w:rsidRDefault="00DA5FD9" w:rsidP="006769FA">
      <w:pPr>
        <w:pStyle w:val="ConsPlusNormal"/>
        <w:spacing w:line="360" w:lineRule="auto"/>
        <w:ind w:firstLine="709"/>
        <w:jc w:val="both"/>
        <w:rPr>
          <w:sz w:val="28"/>
          <w:szCs w:val="28"/>
        </w:rPr>
      </w:pPr>
      <w:r w:rsidRPr="006769FA">
        <w:rPr>
          <w:color w:val="000000"/>
          <w:sz w:val="28"/>
          <w:szCs w:val="28"/>
        </w:rPr>
        <w:t>2.5. При осуществлении контрольным органом муниципального жилищного контроля могут проводиться следующие виды профилактических мероприятий:</w:t>
      </w:r>
    </w:p>
    <w:p w:rsidR="00DA5FD9" w:rsidRPr="006769FA" w:rsidRDefault="00DA5FD9" w:rsidP="006769FA">
      <w:pPr>
        <w:pStyle w:val="ConsPlusNormal"/>
        <w:spacing w:line="360" w:lineRule="auto"/>
        <w:ind w:firstLine="709"/>
        <w:jc w:val="both"/>
        <w:rPr>
          <w:sz w:val="28"/>
          <w:szCs w:val="28"/>
        </w:rPr>
      </w:pPr>
      <w:r w:rsidRPr="006769FA">
        <w:rPr>
          <w:color w:val="000000"/>
          <w:sz w:val="28"/>
          <w:szCs w:val="28"/>
        </w:rPr>
        <w:t>1) информирование;</w:t>
      </w:r>
    </w:p>
    <w:p w:rsidR="00DA5FD9" w:rsidRPr="006769FA" w:rsidRDefault="00DA5FD9" w:rsidP="006769FA">
      <w:pPr>
        <w:pStyle w:val="ConsPlusNormal"/>
        <w:spacing w:line="360" w:lineRule="auto"/>
        <w:ind w:firstLine="709"/>
        <w:jc w:val="both"/>
        <w:rPr>
          <w:color w:val="000000"/>
          <w:sz w:val="28"/>
          <w:szCs w:val="28"/>
        </w:rPr>
      </w:pPr>
      <w:r w:rsidRPr="006769FA">
        <w:rPr>
          <w:color w:val="000000"/>
          <w:sz w:val="28"/>
          <w:szCs w:val="28"/>
        </w:rPr>
        <w:t>2) обобщение правоприменительной практики;</w:t>
      </w:r>
    </w:p>
    <w:p w:rsidR="00DA5FD9" w:rsidRPr="006769FA" w:rsidRDefault="00DA5FD9" w:rsidP="006769FA">
      <w:pPr>
        <w:pStyle w:val="ConsPlusNormal"/>
        <w:spacing w:line="360" w:lineRule="auto"/>
        <w:ind w:firstLine="709"/>
        <w:jc w:val="both"/>
        <w:rPr>
          <w:color w:val="000000"/>
          <w:sz w:val="28"/>
          <w:szCs w:val="28"/>
        </w:rPr>
      </w:pPr>
      <w:r w:rsidRPr="006769FA">
        <w:rPr>
          <w:color w:val="000000"/>
          <w:sz w:val="28"/>
          <w:szCs w:val="28"/>
        </w:rPr>
        <w:t>3) объявление предостережений;</w:t>
      </w:r>
    </w:p>
    <w:p w:rsidR="00DA5FD9" w:rsidRPr="006769FA" w:rsidRDefault="00DA5FD9" w:rsidP="006769FA">
      <w:pPr>
        <w:pStyle w:val="ConsPlusNormal"/>
        <w:spacing w:line="360" w:lineRule="auto"/>
        <w:ind w:firstLine="709"/>
        <w:jc w:val="both"/>
        <w:rPr>
          <w:color w:val="000000"/>
          <w:sz w:val="28"/>
          <w:szCs w:val="28"/>
        </w:rPr>
      </w:pPr>
      <w:r w:rsidRPr="006769FA">
        <w:rPr>
          <w:color w:val="000000"/>
          <w:sz w:val="28"/>
          <w:szCs w:val="28"/>
        </w:rPr>
        <w:t>4) консультирование;</w:t>
      </w:r>
    </w:p>
    <w:p w:rsidR="00DA5FD9" w:rsidRPr="006769FA" w:rsidRDefault="00DA5FD9" w:rsidP="006769FA">
      <w:pPr>
        <w:pStyle w:val="ConsPlusNormal"/>
        <w:spacing w:line="360" w:lineRule="auto"/>
        <w:ind w:firstLine="709"/>
        <w:jc w:val="both"/>
        <w:rPr>
          <w:color w:val="000000"/>
          <w:sz w:val="28"/>
          <w:szCs w:val="28"/>
        </w:rPr>
      </w:pPr>
      <w:r w:rsidRPr="006769FA">
        <w:rPr>
          <w:color w:val="000000"/>
          <w:sz w:val="28"/>
          <w:szCs w:val="28"/>
        </w:rPr>
        <w:t>5) профилактический визит.</w:t>
      </w:r>
    </w:p>
    <w:p w:rsidR="00E02674" w:rsidRPr="006769FA" w:rsidRDefault="00DA5FD9" w:rsidP="006769FA">
      <w:pPr>
        <w:autoSpaceDE w:val="0"/>
        <w:autoSpaceDN w:val="0"/>
        <w:adjustRightInd w:val="0"/>
        <w:spacing w:line="360" w:lineRule="auto"/>
        <w:ind w:firstLine="709"/>
        <w:jc w:val="both"/>
        <w:rPr>
          <w:rFonts w:ascii="Times New Roman" w:hAnsi="Times New Roman"/>
          <w:sz w:val="28"/>
          <w:szCs w:val="28"/>
        </w:rPr>
      </w:pPr>
      <w:r w:rsidRPr="006769FA">
        <w:rPr>
          <w:rFonts w:ascii="Times New Roman" w:hAnsi="Times New Roman"/>
          <w:sz w:val="28"/>
          <w:szCs w:val="28"/>
        </w:rPr>
        <w:t>2.6</w:t>
      </w:r>
      <w:r w:rsidR="006769FA">
        <w:rPr>
          <w:rFonts w:ascii="Times New Roman" w:hAnsi="Times New Roman"/>
          <w:sz w:val="28"/>
          <w:szCs w:val="28"/>
        </w:rPr>
        <w:t>.</w:t>
      </w:r>
      <w:r w:rsidR="002F0CDE" w:rsidRPr="006769FA">
        <w:rPr>
          <w:rFonts w:ascii="Times New Roman" w:hAnsi="Times New Roman"/>
          <w:sz w:val="28"/>
          <w:szCs w:val="28"/>
        </w:rPr>
        <w:t xml:space="preserve"> </w:t>
      </w:r>
      <w:r w:rsidR="00B157F9" w:rsidRPr="006769FA">
        <w:rPr>
          <w:rFonts w:ascii="Times New Roman" w:hAnsi="Times New Roman"/>
          <w:sz w:val="28"/>
          <w:szCs w:val="28"/>
        </w:rPr>
        <w:t>Информирование по вопросам соблюдения обязательных требований осуществляется органом муниципального контроля посредством размещения соответствующих сведений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информационно-телекоммуникационной</w:t>
      </w:r>
      <w:r w:rsidR="00874562" w:rsidRPr="006769FA">
        <w:rPr>
          <w:rFonts w:ascii="Times New Roman" w:hAnsi="Times New Roman"/>
          <w:sz w:val="28"/>
          <w:szCs w:val="28"/>
        </w:rPr>
        <w:t xml:space="preserve"> сети «Интернет» </w:t>
      </w:r>
      <w:r w:rsidR="00E02674" w:rsidRPr="006769FA">
        <w:rPr>
          <w:rFonts w:ascii="Times New Roman" w:hAnsi="Times New Roman"/>
          <w:sz w:val="28"/>
          <w:szCs w:val="28"/>
        </w:rPr>
        <w:t>(далее - сеть «Интернет») и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652A2" w:rsidRPr="006769FA" w:rsidRDefault="005652A2" w:rsidP="006769FA">
      <w:pPr>
        <w:spacing w:line="360" w:lineRule="auto"/>
        <w:ind w:firstLine="709"/>
        <w:jc w:val="both"/>
        <w:rPr>
          <w:rFonts w:ascii="Times New Roman" w:hAnsi="Times New Roman"/>
          <w:color w:val="auto"/>
          <w:sz w:val="28"/>
          <w:szCs w:val="28"/>
        </w:rPr>
      </w:pPr>
      <w:r w:rsidRPr="006769FA">
        <w:rPr>
          <w:rFonts w:ascii="Times New Roman" w:hAnsi="Times New Roman"/>
          <w:sz w:val="28"/>
          <w:szCs w:val="28"/>
        </w:rPr>
        <w:lastRenderedPageBreak/>
        <w:t xml:space="preserve">Контрольный орган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6769FA">
        <w:rPr>
          <w:rFonts w:ascii="Times New Roman" w:hAnsi="Times New Roman"/>
          <w:color w:val="auto"/>
          <w:sz w:val="28"/>
          <w:szCs w:val="28"/>
        </w:rPr>
        <w:t xml:space="preserve">предусмотренные </w:t>
      </w:r>
      <w:hyperlink r:id="rId8" w:history="1">
        <w:r w:rsidRPr="006769FA">
          <w:rPr>
            <w:rStyle w:val="aa"/>
            <w:rFonts w:ascii="Times New Roman" w:hAnsi="Times New Roman"/>
            <w:color w:val="auto"/>
            <w:sz w:val="28"/>
            <w:szCs w:val="28"/>
            <w:u w:val="none"/>
          </w:rPr>
          <w:t>частью 3 статьи 46</w:t>
        </w:r>
      </w:hyperlink>
      <w:r w:rsidRPr="006769FA">
        <w:rPr>
          <w:rFonts w:ascii="Times New Roman" w:hAnsi="Times New Roman"/>
          <w:color w:val="auto"/>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652A2" w:rsidRPr="006769FA" w:rsidRDefault="005652A2" w:rsidP="006769FA">
      <w:pPr>
        <w:pStyle w:val="ConsPlusNormal"/>
        <w:spacing w:line="360" w:lineRule="auto"/>
        <w:ind w:firstLine="709"/>
        <w:jc w:val="both"/>
        <w:rPr>
          <w:sz w:val="28"/>
          <w:szCs w:val="28"/>
        </w:rPr>
      </w:pPr>
      <w:r w:rsidRPr="006769FA">
        <w:rPr>
          <w:sz w:val="28"/>
          <w:szCs w:val="28"/>
        </w:rPr>
        <w:t>Контрольный орган также вправе информировать население муниципального образования городское поселение город Конаково Конаковского района Тверской области</w:t>
      </w:r>
      <w:r w:rsidRPr="006769FA">
        <w:rPr>
          <w:i/>
          <w:iCs/>
          <w:sz w:val="28"/>
          <w:szCs w:val="28"/>
        </w:rPr>
        <w:t xml:space="preserve"> </w:t>
      </w:r>
      <w:r w:rsidRPr="006769FA">
        <w:rPr>
          <w:sz w:val="28"/>
          <w:szCs w:val="28"/>
        </w:rPr>
        <w:t>на собраниях и конференциях граждан об обязательных требованиях, предъявляемых к объектам контроля.</w:t>
      </w:r>
    </w:p>
    <w:p w:rsidR="005652A2" w:rsidRPr="006769FA" w:rsidRDefault="005652A2" w:rsidP="006769FA">
      <w:pPr>
        <w:pStyle w:val="ConsPlusNormal"/>
        <w:spacing w:line="360" w:lineRule="auto"/>
        <w:ind w:firstLine="709"/>
        <w:jc w:val="both"/>
        <w:rPr>
          <w:sz w:val="28"/>
          <w:szCs w:val="28"/>
        </w:rPr>
      </w:pPr>
      <w:r w:rsidRPr="006769FA">
        <w:rPr>
          <w:sz w:val="28"/>
          <w:szCs w:val="28"/>
        </w:rPr>
        <w:t>2.7.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5652A2" w:rsidRPr="006769FA" w:rsidRDefault="005652A2"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w:t>
      </w:r>
      <w:r w:rsidR="00C43776" w:rsidRPr="006769FA">
        <w:rPr>
          <w:rFonts w:ascii="Times New Roman" w:hAnsi="Times New Roman"/>
          <w:sz w:val="28"/>
          <w:szCs w:val="28"/>
        </w:rPr>
        <w:t xml:space="preserve">муниципального жилищного </w:t>
      </w:r>
      <w:r w:rsidRPr="006769FA">
        <w:rPr>
          <w:rFonts w:ascii="Times New Roman" w:hAnsi="Times New Roman"/>
          <w:sz w:val="28"/>
          <w:szCs w:val="28"/>
        </w:rPr>
        <w:t>контроля, который утверждается и размещается в срок до 1 июля года, следующего за отчетным годом, на официальном сайте органа местного самоуправления муниципального образования городское поселение город Конаково Конаковского района Тверской области в информационной сети «Интернет».</w:t>
      </w:r>
    </w:p>
    <w:p w:rsidR="005652A2" w:rsidRPr="006769FA" w:rsidRDefault="005652A2"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2.8. Предостережение о недопустимости нарушения обязательных требований (далее - предостережение) и предложение</w:t>
      </w:r>
      <w:r w:rsidRPr="006769FA">
        <w:rPr>
          <w:rFonts w:ascii="Times New Roman" w:hAnsi="Times New Roman"/>
          <w:sz w:val="28"/>
          <w:szCs w:val="28"/>
          <w:shd w:val="clear" w:color="auto" w:fill="FFFFFF"/>
        </w:rPr>
        <w:t xml:space="preserve"> принять меры по обеспечению соблюдения обязательных требований</w:t>
      </w:r>
      <w:r w:rsidRPr="006769FA">
        <w:rPr>
          <w:rFonts w:ascii="Times New Roman" w:hAnsi="Times New Roman"/>
          <w:sz w:val="28"/>
          <w:szCs w:val="28"/>
        </w:rPr>
        <w:t xml:space="preserve"> объявляются контролируемому лицу в случае наличия у контрольных органов сведений о готовящихся нарушениях обязательных требований </w:t>
      </w:r>
      <w:r w:rsidRPr="006769FA">
        <w:rPr>
          <w:rFonts w:ascii="Times New Roman" w:hAnsi="Times New Roman"/>
          <w:sz w:val="28"/>
          <w:szCs w:val="28"/>
          <w:shd w:val="clear" w:color="auto" w:fill="FFFFFF"/>
        </w:rPr>
        <w:t>или признаках нарушений обязательных требований </w:t>
      </w:r>
      <w:r w:rsidRPr="006769FA">
        <w:rPr>
          <w:rFonts w:ascii="Times New Roman" w:hAnsi="Times New Roman"/>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должностным лицом органа муниципального контроля не позднее 30 дней со дня получения указанных сведений. Предостережение </w:t>
      </w:r>
      <w:r w:rsidRPr="006769FA">
        <w:rPr>
          <w:rFonts w:ascii="Times New Roman" w:hAnsi="Times New Roman"/>
          <w:sz w:val="28"/>
          <w:szCs w:val="28"/>
        </w:rPr>
        <w:lastRenderedPageBreak/>
        <w:t>оформляется в письменной форме или в форме электронного документа и направляется в адрес контролируемого лица.</w:t>
      </w:r>
    </w:p>
    <w:p w:rsidR="005652A2" w:rsidRPr="006769FA" w:rsidRDefault="005652A2"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69FA">
        <w:rPr>
          <w:rFonts w:ascii="Times New Roman" w:hAnsi="Times New Roman"/>
          <w:sz w:val="28"/>
          <w:szCs w:val="28"/>
          <w:shd w:val="clear" w:color="auto" w:fill="FFFFFF"/>
        </w:rPr>
        <w:t>приказом Министерства экономического развития Российской Федерации от 31.03.2021 № 151</w:t>
      </w:r>
      <w:r w:rsidR="006769FA">
        <w:rPr>
          <w:rFonts w:ascii="Times New Roman" w:hAnsi="Times New Roman"/>
          <w:sz w:val="28"/>
          <w:szCs w:val="28"/>
        </w:rPr>
        <w:t xml:space="preserve"> </w:t>
      </w:r>
      <w:r w:rsidRPr="006769FA">
        <w:rPr>
          <w:rFonts w:ascii="Times New Roman" w:hAnsi="Times New Roman"/>
          <w:sz w:val="28"/>
          <w:szCs w:val="28"/>
          <w:shd w:val="clear" w:color="auto" w:fill="FFFFFF"/>
        </w:rPr>
        <w:t>«О типовых формах документов, используемых контрольным (надзорным) органом»</w:t>
      </w:r>
      <w:r w:rsidRPr="006769FA">
        <w:rPr>
          <w:rFonts w:ascii="Times New Roman" w:hAnsi="Times New Roman"/>
          <w:sz w:val="28"/>
          <w:szCs w:val="28"/>
        </w:rPr>
        <w:t xml:space="preserve">. </w:t>
      </w:r>
    </w:p>
    <w:p w:rsidR="005652A2" w:rsidRPr="006769FA" w:rsidRDefault="005652A2" w:rsidP="006769FA">
      <w:pPr>
        <w:pStyle w:val="ConsPlusNormal"/>
        <w:spacing w:line="360" w:lineRule="auto"/>
        <w:ind w:firstLine="709"/>
        <w:jc w:val="both"/>
        <w:rPr>
          <w:sz w:val="28"/>
          <w:szCs w:val="28"/>
        </w:rPr>
      </w:pPr>
      <w:r w:rsidRPr="006769FA">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652A2" w:rsidRPr="006769FA" w:rsidRDefault="005652A2" w:rsidP="006769FA">
      <w:pPr>
        <w:pStyle w:val="ConsPlusNormal"/>
        <w:spacing w:line="360" w:lineRule="auto"/>
        <w:ind w:firstLine="709"/>
        <w:jc w:val="both"/>
        <w:rPr>
          <w:sz w:val="28"/>
          <w:szCs w:val="28"/>
        </w:rPr>
      </w:pPr>
      <w:r w:rsidRPr="006769FA">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652A2" w:rsidRPr="006769FA" w:rsidRDefault="005652A2" w:rsidP="006769FA">
      <w:pPr>
        <w:pStyle w:val="ConsPlusNormal"/>
        <w:spacing w:line="360" w:lineRule="auto"/>
        <w:ind w:firstLine="709"/>
        <w:jc w:val="both"/>
        <w:rPr>
          <w:sz w:val="28"/>
          <w:szCs w:val="28"/>
        </w:rPr>
      </w:pPr>
      <w:r w:rsidRPr="006769FA">
        <w:rPr>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652A2" w:rsidRPr="006769FA" w:rsidRDefault="005652A2" w:rsidP="006769FA">
      <w:pPr>
        <w:pStyle w:val="ConsPlusNormal"/>
        <w:spacing w:line="360" w:lineRule="auto"/>
        <w:ind w:firstLine="709"/>
        <w:jc w:val="both"/>
        <w:rPr>
          <w:sz w:val="28"/>
          <w:szCs w:val="28"/>
        </w:rPr>
      </w:pPr>
      <w:r w:rsidRPr="006769FA">
        <w:rPr>
          <w:color w:val="000000"/>
          <w:sz w:val="28"/>
          <w:szCs w:val="28"/>
        </w:rPr>
        <w:t>Л</w:t>
      </w:r>
      <w:r w:rsidR="008E513E" w:rsidRPr="006769FA">
        <w:rPr>
          <w:color w:val="000000"/>
          <w:sz w:val="28"/>
          <w:szCs w:val="28"/>
        </w:rPr>
        <w:t>ичный прием граждан проводится Г</w:t>
      </w:r>
      <w:r w:rsidRPr="006769FA">
        <w:rPr>
          <w:color w:val="000000"/>
          <w:sz w:val="28"/>
          <w:szCs w:val="28"/>
        </w:rPr>
        <w:t>лавой (заместителем главы) администрации муниципального образования городское поселение город Конаково Конаковского района Тверской области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652A2" w:rsidRPr="006769FA" w:rsidRDefault="005652A2" w:rsidP="006769FA">
      <w:pPr>
        <w:pStyle w:val="ConsPlusNormal"/>
        <w:spacing w:line="360" w:lineRule="auto"/>
        <w:ind w:firstLine="709"/>
        <w:jc w:val="both"/>
        <w:rPr>
          <w:sz w:val="28"/>
          <w:szCs w:val="28"/>
        </w:rPr>
      </w:pPr>
      <w:r w:rsidRPr="006769FA">
        <w:rPr>
          <w:color w:val="000000"/>
          <w:sz w:val="28"/>
          <w:szCs w:val="28"/>
        </w:rPr>
        <w:lastRenderedPageBreak/>
        <w:t>Консультирование осуществляется в устной или письменной форме по следующим вопросам:</w:t>
      </w:r>
    </w:p>
    <w:p w:rsidR="00DA5FD9" w:rsidRPr="006769FA" w:rsidRDefault="00DA5FD9" w:rsidP="006769FA">
      <w:pPr>
        <w:pStyle w:val="ConsPlusNormal"/>
        <w:spacing w:line="360" w:lineRule="auto"/>
        <w:ind w:firstLine="709"/>
        <w:jc w:val="both"/>
        <w:rPr>
          <w:sz w:val="28"/>
          <w:szCs w:val="28"/>
        </w:rPr>
      </w:pPr>
      <w:r w:rsidRPr="006769FA">
        <w:rPr>
          <w:color w:val="000000"/>
          <w:sz w:val="28"/>
          <w:szCs w:val="28"/>
        </w:rPr>
        <w:t>1) организация и осуществление муниципального жилищного контроля;</w:t>
      </w:r>
    </w:p>
    <w:p w:rsidR="00DA5FD9" w:rsidRPr="006769FA" w:rsidRDefault="00DA5FD9" w:rsidP="006769FA">
      <w:pPr>
        <w:pStyle w:val="ConsPlusNormal"/>
        <w:spacing w:line="360" w:lineRule="auto"/>
        <w:ind w:firstLine="709"/>
        <w:jc w:val="both"/>
        <w:rPr>
          <w:sz w:val="28"/>
          <w:szCs w:val="28"/>
        </w:rPr>
      </w:pPr>
      <w:r w:rsidRPr="006769FA">
        <w:rPr>
          <w:color w:val="000000"/>
          <w:sz w:val="28"/>
          <w:szCs w:val="28"/>
        </w:rPr>
        <w:t>2) порядок осуществления контрольных мероприятий, установленных настоящим Положением;</w:t>
      </w:r>
    </w:p>
    <w:p w:rsidR="00DA5FD9" w:rsidRPr="006769FA" w:rsidRDefault="00DA5FD9" w:rsidP="006769FA">
      <w:pPr>
        <w:pStyle w:val="ConsPlusNormal"/>
        <w:spacing w:line="360" w:lineRule="auto"/>
        <w:ind w:firstLine="709"/>
        <w:jc w:val="both"/>
        <w:rPr>
          <w:sz w:val="28"/>
          <w:szCs w:val="28"/>
        </w:rPr>
      </w:pPr>
      <w:r w:rsidRPr="006769FA">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DA5FD9" w:rsidRPr="006769FA" w:rsidRDefault="00DA5FD9" w:rsidP="006769FA">
      <w:pPr>
        <w:pStyle w:val="ConsPlusNormal"/>
        <w:spacing w:line="360" w:lineRule="auto"/>
        <w:ind w:firstLine="709"/>
        <w:jc w:val="both"/>
        <w:rPr>
          <w:color w:val="000000"/>
          <w:sz w:val="28"/>
          <w:szCs w:val="28"/>
        </w:rPr>
      </w:pPr>
      <w:r w:rsidRPr="006769FA">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A5FD9" w:rsidRPr="006769FA" w:rsidRDefault="00DA5FD9" w:rsidP="006769FA">
      <w:pPr>
        <w:pStyle w:val="ConsPlusNormal"/>
        <w:spacing w:line="360" w:lineRule="auto"/>
        <w:ind w:firstLine="709"/>
        <w:jc w:val="both"/>
        <w:rPr>
          <w:color w:val="000000"/>
          <w:sz w:val="28"/>
          <w:szCs w:val="28"/>
        </w:rPr>
      </w:pPr>
      <w:r w:rsidRPr="006769FA">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652A2" w:rsidRPr="006769FA" w:rsidRDefault="005652A2" w:rsidP="006769FA">
      <w:pPr>
        <w:pStyle w:val="ConsPlusNormal"/>
        <w:spacing w:line="360" w:lineRule="auto"/>
        <w:ind w:firstLine="709"/>
        <w:jc w:val="both"/>
        <w:rPr>
          <w:sz w:val="28"/>
          <w:szCs w:val="28"/>
        </w:rPr>
      </w:pPr>
      <w:r w:rsidRPr="006769FA">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652A2" w:rsidRPr="006769FA" w:rsidRDefault="005652A2" w:rsidP="006769FA">
      <w:pPr>
        <w:pStyle w:val="ConsPlusNormal"/>
        <w:spacing w:line="360" w:lineRule="auto"/>
        <w:ind w:firstLine="709"/>
        <w:jc w:val="both"/>
        <w:rPr>
          <w:sz w:val="28"/>
          <w:szCs w:val="28"/>
        </w:rPr>
      </w:pPr>
      <w:r w:rsidRPr="006769FA">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652A2" w:rsidRPr="006769FA" w:rsidRDefault="005652A2" w:rsidP="006769FA">
      <w:pPr>
        <w:pStyle w:val="ConsPlusNormal"/>
        <w:spacing w:line="360" w:lineRule="auto"/>
        <w:ind w:firstLine="709"/>
        <w:jc w:val="both"/>
        <w:rPr>
          <w:sz w:val="28"/>
          <w:szCs w:val="28"/>
        </w:rPr>
      </w:pPr>
      <w:r w:rsidRPr="006769FA">
        <w:rPr>
          <w:color w:val="000000"/>
          <w:sz w:val="28"/>
          <w:szCs w:val="28"/>
        </w:rPr>
        <w:t>2) за время консультирования предоставить в устной форме ответ на поставленные вопросы невозможно;</w:t>
      </w:r>
    </w:p>
    <w:p w:rsidR="005652A2" w:rsidRPr="006769FA" w:rsidRDefault="005652A2" w:rsidP="006769FA">
      <w:pPr>
        <w:pStyle w:val="ConsPlusNormal"/>
        <w:spacing w:line="360" w:lineRule="auto"/>
        <w:ind w:firstLine="709"/>
        <w:jc w:val="both"/>
        <w:rPr>
          <w:sz w:val="28"/>
          <w:szCs w:val="28"/>
        </w:rPr>
      </w:pPr>
      <w:r w:rsidRPr="006769FA">
        <w:rPr>
          <w:color w:val="000000"/>
          <w:sz w:val="28"/>
          <w:szCs w:val="28"/>
        </w:rPr>
        <w:t>3) ответ на поставленные вопросы требует дополнительного запроса сведений.</w:t>
      </w:r>
    </w:p>
    <w:p w:rsidR="005652A2" w:rsidRPr="006769FA" w:rsidRDefault="005652A2" w:rsidP="006769FA">
      <w:pPr>
        <w:pStyle w:val="ConsPlusNormal"/>
        <w:spacing w:line="360" w:lineRule="auto"/>
        <w:ind w:firstLine="709"/>
        <w:jc w:val="both"/>
        <w:rPr>
          <w:sz w:val="28"/>
          <w:szCs w:val="28"/>
        </w:rPr>
      </w:pPr>
      <w:r w:rsidRPr="006769FA">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A5FD9" w:rsidRPr="006769FA" w:rsidRDefault="00DA5FD9" w:rsidP="006769FA">
      <w:pPr>
        <w:pStyle w:val="ConsPlusNormal"/>
        <w:spacing w:line="360" w:lineRule="auto"/>
        <w:ind w:firstLine="709"/>
        <w:jc w:val="both"/>
        <w:rPr>
          <w:sz w:val="28"/>
          <w:szCs w:val="28"/>
        </w:rPr>
      </w:pPr>
      <w:r w:rsidRPr="006769FA">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w:t>
      </w:r>
      <w:r w:rsidRPr="006769FA">
        <w:rPr>
          <w:color w:val="000000"/>
          <w:sz w:val="28"/>
          <w:szCs w:val="28"/>
        </w:rPr>
        <w:lastRenderedPageBreak/>
        <w:t>испытаний.</w:t>
      </w:r>
    </w:p>
    <w:p w:rsidR="00DA5FD9" w:rsidRPr="006769FA" w:rsidRDefault="00DA5FD9" w:rsidP="006769FA">
      <w:pPr>
        <w:pStyle w:val="ConsPlusNormal"/>
        <w:spacing w:line="360" w:lineRule="auto"/>
        <w:ind w:firstLine="709"/>
        <w:jc w:val="both"/>
        <w:rPr>
          <w:sz w:val="28"/>
          <w:szCs w:val="28"/>
        </w:rPr>
      </w:pPr>
      <w:r w:rsidRPr="006769FA">
        <w:rPr>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A5FD9" w:rsidRPr="006769FA" w:rsidRDefault="00DA5FD9" w:rsidP="006769FA">
      <w:pPr>
        <w:pStyle w:val="ConsPlusNormal"/>
        <w:spacing w:line="360" w:lineRule="auto"/>
        <w:ind w:firstLine="709"/>
        <w:jc w:val="both"/>
        <w:rPr>
          <w:sz w:val="28"/>
          <w:szCs w:val="28"/>
        </w:rPr>
      </w:pPr>
      <w:r w:rsidRPr="006769FA">
        <w:rPr>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5652A2" w:rsidRPr="006769FA" w:rsidRDefault="005652A2" w:rsidP="006769FA">
      <w:pPr>
        <w:pStyle w:val="ConsPlusNormal"/>
        <w:spacing w:line="360" w:lineRule="auto"/>
        <w:ind w:firstLine="709"/>
        <w:jc w:val="both"/>
        <w:rPr>
          <w:color w:val="000000"/>
          <w:sz w:val="28"/>
          <w:szCs w:val="28"/>
        </w:rPr>
      </w:pPr>
      <w:r w:rsidRPr="006769FA">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муниципального образования городское поселение город Конаково Конаковского района Тверской области </w:t>
      </w:r>
      <w:r w:rsidRPr="006769FA">
        <w:rPr>
          <w:i/>
          <w:iCs/>
          <w:color w:val="000000"/>
          <w:sz w:val="28"/>
          <w:szCs w:val="28"/>
        </w:rPr>
        <w:t xml:space="preserve"> </w:t>
      </w:r>
      <w:r w:rsidRPr="006769FA">
        <w:rPr>
          <w:color w:val="000000"/>
          <w:sz w:val="28"/>
          <w:szCs w:val="28"/>
        </w:rPr>
        <w:t>или должностным лицом, уполномоченным осуществлять контроль.</w:t>
      </w:r>
    </w:p>
    <w:p w:rsidR="00DA5FD9" w:rsidRPr="006769FA" w:rsidRDefault="00DA5FD9" w:rsidP="006769FA">
      <w:pPr>
        <w:pStyle w:val="ConsPlusNormal"/>
        <w:spacing w:line="360" w:lineRule="auto"/>
        <w:ind w:firstLine="709"/>
        <w:jc w:val="both"/>
        <w:rPr>
          <w:sz w:val="28"/>
          <w:szCs w:val="28"/>
        </w:rPr>
      </w:pPr>
      <w:r w:rsidRPr="006769FA">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A5FD9" w:rsidRPr="006769FA" w:rsidRDefault="00DA5FD9" w:rsidP="006769FA">
      <w:pPr>
        <w:pStyle w:val="ConsPlusNormal"/>
        <w:spacing w:line="360" w:lineRule="auto"/>
        <w:ind w:firstLine="709"/>
        <w:jc w:val="both"/>
        <w:rPr>
          <w:sz w:val="28"/>
          <w:szCs w:val="28"/>
        </w:rPr>
      </w:pPr>
      <w:r w:rsidRPr="006769FA">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A5FD9" w:rsidRPr="006769FA" w:rsidRDefault="00DA5FD9" w:rsidP="006769FA">
      <w:pPr>
        <w:pStyle w:val="ConsPlusNormal"/>
        <w:spacing w:line="360" w:lineRule="auto"/>
        <w:ind w:firstLine="709"/>
        <w:jc w:val="both"/>
        <w:rPr>
          <w:sz w:val="28"/>
          <w:szCs w:val="28"/>
        </w:rPr>
      </w:pPr>
      <w:r w:rsidRPr="006769F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233C5" w:rsidRPr="006769FA" w:rsidRDefault="007233C5" w:rsidP="006769FA">
      <w:pPr>
        <w:pStyle w:val="ConsPlusNormal"/>
        <w:spacing w:line="360" w:lineRule="auto"/>
        <w:ind w:firstLine="709"/>
        <w:jc w:val="center"/>
        <w:rPr>
          <w:b/>
          <w:bCs/>
          <w:color w:val="000000"/>
          <w:sz w:val="28"/>
          <w:szCs w:val="28"/>
        </w:rPr>
      </w:pPr>
    </w:p>
    <w:p w:rsidR="007233C5" w:rsidRPr="006769FA" w:rsidRDefault="007233C5" w:rsidP="006769FA">
      <w:pPr>
        <w:pStyle w:val="ConsPlusNormal"/>
        <w:spacing w:line="360" w:lineRule="auto"/>
        <w:ind w:firstLine="709"/>
        <w:jc w:val="center"/>
        <w:rPr>
          <w:b/>
          <w:bCs/>
          <w:color w:val="000000"/>
          <w:sz w:val="28"/>
          <w:szCs w:val="28"/>
        </w:rPr>
      </w:pPr>
      <w:r w:rsidRPr="006769FA">
        <w:rPr>
          <w:b/>
          <w:bCs/>
          <w:color w:val="000000"/>
          <w:sz w:val="28"/>
          <w:szCs w:val="28"/>
        </w:rPr>
        <w:t>3. Осуществление контрольных мероприятий и контрольных действий</w:t>
      </w:r>
    </w:p>
    <w:p w:rsidR="007233C5" w:rsidRPr="006769FA" w:rsidRDefault="007233C5" w:rsidP="006769FA">
      <w:pPr>
        <w:pStyle w:val="ConsPlusNormal"/>
        <w:spacing w:line="360" w:lineRule="auto"/>
        <w:ind w:firstLine="709"/>
        <w:jc w:val="center"/>
        <w:rPr>
          <w:b/>
          <w:bCs/>
          <w:color w:val="000000"/>
          <w:sz w:val="28"/>
          <w:szCs w:val="28"/>
        </w:rPr>
      </w:pPr>
    </w:p>
    <w:p w:rsidR="007233C5" w:rsidRPr="006769FA" w:rsidRDefault="007233C5" w:rsidP="006769FA">
      <w:pPr>
        <w:pStyle w:val="ConsPlusNormal"/>
        <w:spacing w:line="360" w:lineRule="auto"/>
        <w:ind w:firstLine="709"/>
        <w:jc w:val="both"/>
        <w:rPr>
          <w:sz w:val="28"/>
          <w:szCs w:val="28"/>
        </w:rPr>
      </w:pPr>
      <w:r w:rsidRPr="006769FA">
        <w:rPr>
          <w:color w:val="000000"/>
          <w:sz w:val="28"/>
          <w:szCs w:val="28"/>
        </w:rPr>
        <w:t xml:space="preserve">3.1. При осуществлении </w:t>
      </w:r>
      <w:r w:rsidR="00A446BB" w:rsidRPr="006769FA">
        <w:rPr>
          <w:color w:val="000000"/>
          <w:sz w:val="28"/>
          <w:szCs w:val="28"/>
        </w:rPr>
        <w:t xml:space="preserve">муниципального жилищного </w:t>
      </w:r>
      <w:r w:rsidRPr="006769FA">
        <w:rPr>
          <w:color w:val="000000"/>
          <w:sz w:val="28"/>
          <w:szCs w:val="28"/>
        </w:rPr>
        <w:t xml:space="preserve">контроля </w:t>
      </w:r>
      <w:r w:rsidRPr="006769FA">
        <w:rPr>
          <w:color w:val="000000"/>
          <w:sz w:val="28"/>
          <w:szCs w:val="28"/>
        </w:rPr>
        <w:lastRenderedPageBreak/>
        <w:t>контрольным органом могут проводиться следующие виды контрольных мероприятий и контрольных действий в рамках указанных мероприятий:</w:t>
      </w:r>
    </w:p>
    <w:p w:rsidR="007233C5" w:rsidRPr="006769FA" w:rsidRDefault="007233C5" w:rsidP="006769FA">
      <w:pPr>
        <w:pStyle w:val="ConsPlusNormal"/>
        <w:spacing w:line="360" w:lineRule="auto"/>
        <w:ind w:firstLine="709"/>
        <w:jc w:val="both"/>
        <w:rPr>
          <w:sz w:val="28"/>
          <w:szCs w:val="28"/>
        </w:rPr>
      </w:pPr>
      <w:r w:rsidRPr="006769FA">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233C5" w:rsidRPr="006769FA" w:rsidRDefault="007233C5" w:rsidP="006769FA">
      <w:pPr>
        <w:pStyle w:val="ConsPlusNormal"/>
        <w:spacing w:line="360" w:lineRule="auto"/>
        <w:ind w:firstLine="709"/>
        <w:jc w:val="both"/>
        <w:rPr>
          <w:sz w:val="28"/>
          <w:szCs w:val="28"/>
        </w:rPr>
      </w:pPr>
      <w:r w:rsidRPr="006769FA">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233C5" w:rsidRPr="006769FA" w:rsidRDefault="007233C5" w:rsidP="006769FA">
      <w:pPr>
        <w:pStyle w:val="ConsPlusNormal"/>
        <w:spacing w:line="360" w:lineRule="auto"/>
        <w:ind w:firstLine="709"/>
        <w:jc w:val="both"/>
        <w:rPr>
          <w:sz w:val="28"/>
          <w:szCs w:val="28"/>
        </w:rPr>
      </w:pPr>
      <w:r w:rsidRPr="006769FA">
        <w:rPr>
          <w:color w:val="000000"/>
          <w:sz w:val="28"/>
          <w:szCs w:val="28"/>
        </w:rPr>
        <w:t>3) документарная проверка (посредством получения письменных объяснений, истребования документов, экспертизы);</w:t>
      </w:r>
    </w:p>
    <w:p w:rsidR="007233C5" w:rsidRPr="006769FA" w:rsidRDefault="007233C5" w:rsidP="006769FA">
      <w:pPr>
        <w:pStyle w:val="ConsPlusNormal"/>
        <w:spacing w:line="360" w:lineRule="auto"/>
        <w:ind w:firstLine="709"/>
        <w:jc w:val="both"/>
        <w:rPr>
          <w:color w:val="000000"/>
          <w:sz w:val="28"/>
          <w:szCs w:val="28"/>
        </w:rPr>
      </w:pPr>
      <w:r w:rsidRPr="006769FA">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233C5" w:rsidRPr="006769FA" w:rsidRDefault="007233C5"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 xml:space="preserve">5) наблюдение за соблюдением обязательных требований (посредством сбора и анализа данных об объектах </w:t>
      </w:r>
      <w:r w:rsidR="00EA7978" w:rsidRPr="006769FA">
        <w:rPr>
          <w:rFonts w:ascii="Times New Roman" w:hAnsi="Times New Roman"/>
          <w:sz w:val="28"/>
          <w:szCs w:val="28"/>
        </w:rPr>
        <w:t>жилищного</w:t>
      </w:r>
      <w:r w:rsidRPr="006769FA">
        <w:rPr>
          <w:rFonts w:ascii="Times New Roman" w:hAnsi="Times New Roman"/>
          <w:sz w:val="28"/>
          <w:szCs w:val="28"/>
        </w:rPr>
        <w:t xml:space="preserve">, в том числе данных, которые поступают в ходе межведомственного информационного взаимодействия, </w:t>
      </w:r>
      <w:r w:rsidRPr="006769FA">
        <w:rPr>
          <w:rFonts w:ascii="Times New Roman" w:hAnsi="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69FA">
        <w:rPr>
          <w:rFonts w:ascii="Times New Roman" w:hAnsi="Times New Roman"/>
          <w:sz w:val="28"/>
          <w:szCs w:val="28"/>
        </w:rPr>
        <w:t>);</w:t>
      </w:r>
    </w:p>
    <w:p w:rsidR="007233C5" w:rsidRPr="006769FA" w:rsidRDefault="007233C5" w:rsidP="006769FA">
      <w:pPr>
        <w:pStyle w:val="ConsPlusNormal"/>
        <w:spacing w:line="360" w:lineRule="auto"/>
        <w:ind w:firstLine="709"/>
        <w:jc w:val="both"/>
        <w:rPr>
          <w:sz w:val="28"/>
          <w:szCs w:val="28"/>
        </w:rPr>
      </w:pPr>
      <w:r w:rsidRPr="006769FA">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233C5" w:rsidRPr="006769FA" w:rsidRDefault="007233C5" w:rsidP="006769FA">
      <w:pPr>
        <w:pStyle w:val="ConsPlusNormal"/>
        <w:spacing w:line="360" w:lineRule="auto"/>
        <w:ind w:firstLine="709"/>
        <w:jc w:val="both"/>
        <w:rPr>
          <w:sz w:val="28"/>
          <w:szCs w:val="28"/>
        </w:rPr>
      </w:pPr>
      <w:r w:rsidRPr="006769FA">
        <w:rPr>
          <w:color w:val="000000"/>
          <w:sz w:val="28"/>
          <w:szCs w:val="28"/>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7233C5" w:rsidRPr="006769FA" w:rsidRDefault="007233C5"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 xml:space="preserve">3.3. Контрольные мероприятия, указанные в подпунктах 1 – 4 пункта </w:t>
      </w:r>
      <w:r w:rsidRPr="006769FA">
        <w:rPr>
          <w:rFonts w:ascii="Times New Roman" w:hAnsi="Times New Roman"/>
          <w:sz w:val="28"/>
          <w:szCs w:val="28"/>
        </w:rPr>
        <w:lastRenderedPageBreak/>
        <w:t>3.1настоящего Положения, проводятся в форме внеплановых мероприятий.</w:t>
      </w:r>
    </w:p>
    <w:p w:rsidR="007233C5" w:rsidRPr="006769FA" w:rsidRDefault="007233C5" w:rsidP="006769FA">
      <w:pPr>
        <w:spacing w:line="360" w:lineRule="auto"/>
        <w:ind w:firstLine="709"/>
        <w:jc w:val="both"/>
        <w:rPr>
          <w:rFonts w:ascii="Times New Roman" w:hAnsi="Times New Roman"/>
          <w:sz w:val="28"/>
          <w:szCs w:val="28"/>
        </w:rPr>
      </w:pPr>
      <w:r w:rsidRPr="006769FA">
        <w:rPr>
          <w:rFonts w:ascii="Times New Roman" w:hAnsi="Times New Roman"/>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233C5" w:rsidRPr="006769FA" w:rsidRDefault="007233C5" w:rsidP="006769FA">
      <w:pPr>
        <w:pStyle w:val="ConsPlusNormal"/>
        <w:spacing w:line="360" w:lineRule="auto"/>
        <w:ind w:firstLine="709"/>
        <w:jc w:val="both"/>
        <w:rPr>
          <w:color w:val="000000"/>
          <w:sz w:val="28"/>
          <w:szCs w:val="28"/>
        </w:rPr>
      </w:pPr>
      <w:r w:rsidRPr="006769FA">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233C5" w:rsidRPr="006769FA" w:rsidRDefault="007233C5" w:rsidP="006769FA">
      <w:pPr>
        <w:pStyle w:val="ConsPlusNormal"/>
        <w:spacing w:line="360" w:lineRule="auto"/>
        <w:ind w:firstLine="709"/>
        <w:jc w:val="both"/>
        <w:rPr>
          <w:sz w:val="28"/>
          <w:szCs w:val="28"/>
        </w:rPr>
      </w:pPr>
      <w:r w:rsidRPr="006769FA">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233C5" w:rsidRPr="006769FA" w:rsidRDefault="007233C5" w:rsidP="006769FA">
      <w:pPr>
        <w:pStyle w:val="ConsPlusNormal"/>
        <w:spacing w:line="360" w:lineRule="auto"/>
        <w:ind w:firstLine="709"/>
        <w:jc w:val="both"/>
        <w:rPr>
          <w:sz w:val="28"/>
          <w:szCs w:val="28"/>
        </w:rPr>
      </w:pPr>
      <w:r w:rsidRPr="006769FA">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233C5" w:rsidRPr="006769FA" w:rsidRDefault="007233C5" w:rsidP="006769FA">
      <w:pPr>
        <w:pStyle w:val="ConsPlusNormal"/>
        <w:spacing w:line="360" w:lineRule="auto"/>
        <w:ind w:firstLine="709"/>
        <w:jc w:val="both"/>
        <w:rPr>
          <w:color w:val="000000"/>
          <w:sz w:val="28"/>
          <w:szCs w:val="28"/>
        </w:rPr>
      </w:pPr>
      <w:r w:rsidRPr="006769FA">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6769FA">
        <w:rPr>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769FA">
        <w:rPr>
          <w:color w:val="000000"/>
          <w:sz w:val="28"/>
          <w:szCs w:val="28"/>
        </w:rPr>
        <w:t>Президента Российской Федерации или поручением Правительства Российской Федерации</w:t>
      </w:r>
      <w:r w:rsidRPr="006769FA">
        <w:rPr>
          <w:sz w:val="28"/>
          <w:szCs w:val="28"/>
        </w:rPr>
        <w:t xml:space="preserve"> не установлено иное)</w:t>
      </w:r>
      <w:r w:rsidRPr="006769FA">
        <w:rPr>
          <w:color w:val="000000"/>
          <w:sz w:val="28"/>
          <w:szCs w:val="28"/>
        </w:rPr>
        <w:t>;</w:t>
      </w:r>
    </w:p>
    <w:p w:rsidR="007233C5" w:rsidRPr="006769FA" w:rsidRDefault="007233C5" w:rsidP="006769FA">
      <w:pPr>
        <w:pStyle w:val="ConsPlusNormal"/>
        <w:spacing w:line="360" w:lineRule="auto"/>
        <w:ind w:firstLine="709"/>
        <w:jc w:val="both"/>
        <w:rPr>
          <w:sz w:val="28"/>
          <w:szCs w:val="28"/>
        </w:rPr>
      </w:pPr>
      <w:r w:rsidRPr="006769FA">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233C5" w:rsidRPr="006769FA" w:rsidRDefault="007233C5" w:rsidP="006769FA">
      <w:pPr>
        <w:pStyle w:val="ConsPlusNormal"/>
        <w:spacing w:line="360" w:lineRule="auto"/>
        <w:ind w:firstLine="709"/>
        <w:jc w:val="both"/>
        <w:rPr>
          <w:color w:val="000000"/>
          <w:sz w:val="28"/>
          <w:szCs w:val="28"/>
        </w:rPr>
      </w:pPr>
      <w:r w:rsidRPr="006769FA">
        <w:rPr>
          <w:color w:val="000000"/>
          <w:sz w:val="28"/>
          <w:szCs w:val="28"/>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3.5. Индикаторы риска нарушения обязательных требований указаны в приложении №1 к настоящему Положению.</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Перечень индикаторов риска нарушения обязательных требований размещается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«Интернет» в специальном разделе, посвященном контрольной деятельности.</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администрации (заместителя главы) городского </w:t>
      </w:r>
      <w:r w:rsidRPr="006769FA">
        <w:rPr>
          <w:color w:val="000000"/>
          <w:sz w:val="28"/>
          <w:szCs w:val="28"/>
        </w:rPr>
        <w:lastRenderedPageBreak/>
        <w:t>поселения город Конаково Конаковского района Тверской области, содержащегося в планах работы администрации, в том числе в случаях, установленных Федеральным законом от 31.07.2020 №248-ФЗ «О государственном контроле (надзоре) и муниципальном контроле в Российской Федерации».</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№248-ФЗ «О государственном контроле (надзоре) и муниципальном контроле в Российской Федерации», Жилищным кодексом Российской Федерации.</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3.10.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w:t>
      </w:r>
      <w:r w:rsidR="006769FA">
        <w:rPr>
          <w:color w:val="000000"/>
          <w:sz w:val="28"/>
          <w:szCs w:val="28"/>
        </w:rPr>
        <w:t xml:space="preserve"> </w:t>
      </w:r>
      <w:r w:rsidRPr="006769FA">
        <w:rPr>
          <w:color w:val="000000"/>
          <w:sz w:val="28"/>
          <w:szCs w:val="28"/>
        </w:rPr>
        <w:t xml:space="preserve">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w:t>
      </w:r>
      <w:r w:rsidRPr="006769FA">
        <w:rPr>
          <w:color w:val="000000"/>
          <w:sz w:val="28"/>
          <w:szCs w:val="28"/>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 имеются уважительные причины для отсутствия контролируемого лица (болезнь контролируемого лица, его командировка и т. п.) при проведении контрольного мероприятия.</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3.12. Срок проведения выездной проверки не может превышать 10 рабочих дней.</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w:t>
      </w:r>
      <w:r w:rsidR="006769FA">
        <w:rPr>
          <w:color w:val="000000"/>
          <w:sz w:val="28"/>
          <w:szCs w:val="28"/>
        </w:rPr>
        <w:t xml:space="preserve"> </w:t>
      </w:r>
      <w:r w:rsidRPr="006769FA">
        <w:rPr>
          <w:color w:val="000000"/>
          <w:sz w:val="28"/>
          <w:szCs w:val="28"/>
        </w:rPr>
        <w:t>248-ФЗ «О государственном контроле (надзоре) и муниципальном контроле в Российской Федерации».</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6769FA">
        <w:rPr>
          <w:color w:val="000000"/>
          <w:sz w:val="28"/>
          <w:szCs w:val="28"/>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3.16. Информация о контрольных мероприятиях размещается в Едином реестре контрольных (надзорных) мероприятий.</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6769FA">
        <w:rPr>
          <w:color w:val="000000"/>
          <w:sz w:val="28"/>
          <w:szCs w:val="28"/>
        </w:rPr>
        <w:lastRenderedPageBreak/>
        <w:t>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№248-ФЗ «О государственном контроле (надзоре) и муниципальном контроле в Российской Федерации» и разделом 4 настоящего Положения.</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w:t>
      </w:r>
      <w:r w:rsidRPr="006769FA">
        <w:rPr>
          <w:color w:val="000000"/>
          <w:sz w:val="28"/>
          <w:szCs w:val="28"/>
        </w:rPr>
        <w:lastRenderedPageBreak/>
        <w:t>профилактику рисков причинения вреда (ущерба) охраняемым законом ценностям.</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6769FA">
        <w:rPr>
          <w:color w:val="000000"/>
          <w:sz w:val="28"/>
          <w:szCs w:val="28"/>
        </w:rPr>
        <w:lastRenderedPageBreak/>
        <w:t>меры по привлечению виновных лиц к установленной законом ответственности;</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233C5" w:rsidRPr="006769FA" w:rsidRDefault="007233C5"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F0377" w:rsidRPr="006769FA" w:rsidRDefault="00BF037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Тверской области, органами местного самоуправления, правоохранительными органами, организациями и гражданами.</w:t>
      </w:r>
    </w:p>
    <w:p w:rsidR="00BF0377" w:rsidRPr="006769FA" w:rsidRDefault="00BF037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678F0" w:rsidRPr="006769FA" w:rsidRDefault="006678F0" w:rsidP="006769FA">
      <w:pPr>
        <w:pStyle w:val="aj"/>
        <w:shd w:val="clear" w:color="auto" w:fill="FFFFFF"/>
        <w:spacing w:before="0" w:beforeAutospacing="0" w:after="0" w:afterAutospacing="0" w:line="360" w:lineRule="auto"/>
        <w:ind w:firstLine="508"/>
        <w:jc w:val="both"/>
        <w:rPr>
          <w:color w:val="000000"/>
          <w:sz w:val="28"/>
          <w:szCs w:val="28"/>
        </w:rPr>
      </w:pPr>
    </w:p>
    <w:p w:rsidR="00BF0377" w:rsidRPr="006769FA" w:rsidRDefault="00BF0377" w:rsidP="006769FA">
      <w:pPr>
        <w:pStyle w:val="aj"/>
        <w:shd w:val="clear" w:color="auto" w:fill="FFFFFF"/>
        <w:spacing w:before="0" w:beforeAutospacing="0" w:after="0" w:afterAutospacing="0" w:line="360" w:lineRule="auto"/>
        <w:ind w:firstLine="508"/>
        <w:jc w:val="center"/>
        <w:rPr>
          <w:b/>
          <w:color w:val="000000"/>
          <w:sz w:val="28"/>
          <w:szCs w:val="28"/>
        </w:rPr>
      </w:pPr>
      <w:r w:rsidRPr="006769FA">
        <w:rPr>
          <w:b/>
          <w:color w:val="000000"/>
          <w:sz w:val="28"/>
          <w:szCs w:val="28"/>
        </w:rPr>
        <w:t xml:space="preserve">4. Обжалование решений </w:t>
      </w:r>
      <w:r w:rsidR="007078E7" w:rsidRPr="006769FA">
        <w:rPr>
          <w:b/>
          <w:color w:val="000000"/>
          <w:sz w:val="28"/>
          <w:szCs w:val="28"/>
        </w:rPr>
        <w:t>контрольного органа</w:t>
      </w:r>
      <w:r w:rsidRPr="006769FA">
        <w:rPr>
          <w:b/>
          <w:color w:val="000000"/>
          <w:sz w:val="28"/>
          <w:szCs w:val="28"/>
        </w:rPr>
        <w:t>, действий (бездействия) должностных лиц, уполномоченных осуществлять муниципальный жилищный контроль</w:t>
      </w:r>
      <w:r w:rsidR="007078E7" w:rsidRPr="006769FA">
        <w:rPr>
          <w:b/>
          <w:color w:val="000000"/>
          <w:sz w:val="28"/>
          <w:szCs w:val="28"/>
        </w:rPr>
        <w:t>.</w:t>
      </w:r>
    </w:p>
    <w:p w:rsidR="006678F0" w:rsidRPr="006769FA" w:rsidRDefault="006678F0" w:rsidP="006769FA">
      <w:pPr>
        <w:pStyle w:val="aj"/>
        <w:shd w:val="clear" w:color="auto" w:fill="FFFFFF"/>
        <w:spacing w:before="0" w:beforeAutospacing="0" w:after="0" w:afterAutospacing="0" w:line="360" w:lineRule="auto"/>
        <w:ind w:firstLine="508"/>
        <w:jc w:val="both"/>
        <w:rPr>
          <w:b/>
          <w:color w:val="000000"/>
          <w:sz w:val="28"/>
          <w:szCs w:val="28"/>
        </w:rPr>
      </w:pPr>
    </w:p>
    <w:p w:rsidR="00BF0377" w:rsidRPr="006769FA" w:rsidRDefault="00BF037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 xml:space="preserve">4.1. Решения </w:t>
      </w:r>
      <w:r w:rsidR="007078E7" w:rsidRPr="006769FA">
        <w:rPr>
          <w:color w:val="000000"/>
          <w:sz w:val="28"/>
          <w:szCs w:val="28"/>
        </w:rPr>
        <w:t>контрольного органа</w:t>
      </w:r>
      <w:r w:rsidRPr="006769FA">
        <w:rPr>
          <w:color w:val="000000"/>
          <w:sz w:val="28"/>
          <w:szCs w:val="28"/>
        </w:rPr>
        <w:t>,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№248-ФЗ «О государственном контроле (надзоре) и муниципальном контроле в Российской Федерации».</w:t>
      </w:r>
    </w:p>
    <w:p w:rsidR="00BF0377" w:rsidRPr="006769FA" w:rsidRDefault="00BF037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F0377" w:rsidRPr="006769FA" w:rsidRDefault="00BF037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1) решений о проведении контрольных мероприятий;</w:t>
      </w:r>
    </w:p>
    <w:p w:rsidR="00BF0377" w:rsidRPr="006769FA" w:rsidRDefault="00BF037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2) актов контрольных мероприятий, предписаний об устранении выявленных нарушений;</w:t>
      </w:r>
    </w:p>
    <w:p w:rsidR="00BF0377" w:rsidRPr="006769FA" w:rsidRDefault="00BF037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078E7" w:rsidRPr="006769FA" w:rsidRDefault="007078E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7078E7" w:rsidRPr="006769FA" w:rsidRDefault="007078E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(заместителя главы) городского поселения город Конаково Конаковского района Тверской области с предварительным информированием о наличии в жалобе (документах) сведений, составляющих государственную или иную охраняемую законом тайну.</w:t>
      </w:r>
    </w:p>
    <w:p w:rsidR="007078E7" w:rsidRPr="006769FA" w:rsidRDefault="007078E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lastRenderedPageBreak/>
        <w:t>4.4. Жалоба на решение контрольного органа, действия (бездействие) его должностных лиц рассматривается главой администрации (заместителем главы) городского поселения город Конаково Конаковского района Тверской области.</w:t>
      </w:r>
    </w:p>
    <w:p w:rsidR="007078E7" w:rsidRPr="006769FA" w:rsidRDefault="007078E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 xml:space="preserve">4.5. Жалоба на решение </w:t>
      </w:r>
      <w:r w:rsidR="006678F0" w:rsidRPr="006769FA">
        <w:rPr>
          <w:color w:val="000000"/>
          <w:sz w:val="28"/>
          <w:szCs w:val="28"/>
        </w:rPr>
        <w:t>контрольного органа</w:t>
      </w:r>
      <w:r w:rsidRPr="006769FA">
        <w:rPr>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078E7" w:rsidRPr="006769FA" w:rsidRDefault="007078E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 xml:space="preserve">Жалоба на предписание </w:t>
      </w:r>
      <w:r w:rsidR="006678F0" w:rsidRPr="006769FA">
        <w:rPr>
          <w:color w:val="000000"/>
          <w:sz w:val="28"/>
          <w:szCs w:val="28"/>
        </w:rPr>
        <w:t>контрольного органа</w:t>
      </w:r>
      <w:r w:rsidRPr="006769FA">
        <w:rPr>
          <w:color w:val="000000"/>
          <w:sz w:val="28"/>
          <w:szCs w:val="28"/>
        </w:rPr>
        <w:t xml:space="preserve"> может быть подана в течение 10 рабочих дней с момента получения контролируемым лицом предписания.</w:t>
      </w:r>
    </w:p>
    <w:p w:rsidR="007078E7" w:rsidRPr="006769FA" w:rsidRDefault="007078E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6678F0" w:rsidRPr="006769FA">
        <w:rPr>
          <w:color w:val="000000"/>
          <w:sz w:val="28"/>
          <w:szCs w:val="28"/>
        </w:rPr>
        <w:t>контрольным органом</w:t>
      </w:r>
      <w:r w:rsidRPr="006769FA">
        <w:rPr>
          <w:color w:val="000000"/>
          <w:sz w:val="28"/>
          <w:szCs w:val="28"/>
        </w:rPr>
        <w:t xml:space="preserve"> (должностным лицом, уполномоченным на рассмотрение жалобы).</w:t>
      </w:r>
    </w:p>
    <w:p w:rsidR="007078E7" w:rsidRPr="006769FA" w:rsidRDefault="007078E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078E7" w:rsidRPr="006769FA" w:rsidRDefault="007078E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 xml:space="preserve">4.6. Жалоба на решение </w:t>
      </w:r>
      <w:r w:rsidR="006678F0" w:rsidRPr="006769FA">
        <w:rPr>
          <w:color w:val="000000"/>
          <w:sz w:val="28"/>
          <w:szCs w:val="28"/>
        </w:rPr>
        <w:t>контрольного органа</w:t>
      </w:r>
      <w:r w:rsidRPr="006769FA">
        <w:rPr>
          <w:color w:val="000000"/>
          <w:sz w:val="28"/>
          <w:szCs w:val="28"/>
        </w:rPr>
        <w:t>, действия (бездействие) его должностных лиц подлежит рассмотрению в течение 20 рабочих дней со дня ее регистрации.</w:t>
      </w:r>
    </w:p>
    <w:p w:rsidR="007078E7" w:rsidRPr="006769FA" w:rsidRDefault="007078E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w:t>
      </w:r>
      <w:r w:rsidR="006678F0" w:rsidRPr="006769FA">
        <w:rPr>
          <w:color w:val="000000"/>
          <w:sz w:val="28"/>
          <w:szCs w:val="28"/>
        </w:rPr>
        <w:t xml:space="preserve">(заместителем главы) городского поселения город Конаково Конаковского района Тверской области </w:t>
      </w:r>
      <w:r w:rsidRPr="006769FA">
        <w:rPr>
          <w:color w:val="000000"/>
          <w:sz w:val="28"/>
          <w:szCs w:val="28"/>
        </w:rPr>
        <w:t>не более чем на 20 рабочих дней.</w:t>
      </w:r>
    </w:p>
    <w:p w:rsidR="006678F0" w:rsidRPr="006769FA" w:rsidRDefault="006678F0" w:rsidP="006769FA">
      <w:pPr>
        <w:pStyle w:val="aj"/>
        <w:shd w:val="clear" w:color="auto" w:fill="FFFFFF"/>
        <w:spacing w:before="0" w:beforeAutospacing="0" w:after="0" w:afterAutospacing="0" w:line="360" w:lineRule="auto"/>
        <w:ind w:firstLine="508"/>
        <w:jc w:val="both"/>
        <w:rPr>
          <w:color w:val="000000"/>
          <w:sz w:val="28"/>
          <w:szCs w:val="28"/>
        </w:rPr>
      </w:pPr>
    </w:p>
    <w:p w:rsidR="007078E7" w:rsidRPr="006769FA" w:rsidRDefault="007078E7" w:rsidP="006769FA">
      <w:pPr>
        <w:pStyle w:val="4"/>
        <w:shd w:val="clear" w:color="auto" w:fill="FFFFFF"/>
        <w:spacing w:before="0" w:after="0" w:line="360" w:lineRule="auto"/>
        <w:jc w:val="center"/>
        <w:rPr>
          <w:rFonts w:ascii="Times New Roman" w:hAnsi="Times New Roman"/>
          <w:color w:val="000000"/>
          <w:sz w:val="28"/>
          <w:szCs w:val="28"/>
        </w:rPr>
      </w:pPr>
      <w:r w:rsidRPr="006769FA">
        <w:rPr>
          <w:rFonts w:ascii="Times New Roman" w:hAnsi="Times New Roman"/>
          <w:color w:val="000000"/>
          <w:sz w:val="28"/>
          <w:szCs w:val="28"/>
        </w:rPr>
        <w:t>5. Ключевые показатели муниципального жилищного контроля и их целевые значения</w:t>
      </w:r>
    </w:p>
    <w:p w:rsidR="006678F0" w:rsidRPr="006769FA" w:rsidRDefault="006678F0" w:rsidP="006769FA">
      <w:pPr>
        <w:spacing w:line="360" w:lineRule="auto"/>
        <w:rPr>
          <w:rFonts w:ascii="Times New Roman" w:hAnsi="Times New Roman"/>
          <w:sz w:val="28"/>
          <w:szCs w:val="28"/>
        </w:rPr>
      </w:pPr>
    </w:p>
    <w:p w:rsidR="007078E7" w:rsidRPr="006769FA" w:rsidRDefault="007078E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lastRenderedPageBreak/>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w:t>
      </w:r>
    </w:p>
    <w:p w:rsidR="007078E7" w:rsidRDefault="007078E7" w:rsidP="006769FA">
      <w:pPr>
        <w:pStyle w:val="aj"/>
        <w:shd w:val="clear" w:color="auto" w:fill="FFFFFF"/>
        <w:spacing w:before="0" w:beforeAutospacing="0" w:after="0" w:afterAutospacing="0" w:line="360" w:lineRule="auto"/>
        <w:ind w:firstLine="508"/>
        <w:jc w:val="both"/>
        <w:rPr>
          <w:color w:val="000000"/>
          <w:sz w:val="28"/>
          <w:szCs w:val="28"/>
        </w:rPr>
      </w:pPr>
      <w:r w:rsidRPr="006769FA">
        <w:rPr>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678F0" w:rsidRPr="006769FA">
        <w:rPr>
          <w:color w:val="000000"/>
          <w:sz w:val="28"/>
          <w:szCs w:val="28"/>
        </w:rPr>
        <w:t>решением Совета депутатов города Конаково.</w:t>
      </w:r>
    </w:p>
    <w:p w:rsidR="006769FA" w:rsidRDefault="006769FA" w:rsidP="006769FA">
      <w:pPr>
        <w:pStyle w:val="aj"/>
        <w:pBdr>
          <w:bottom w:val="single" w:sz="12" w:space="1" w:color="auto"/>
        </w:pBdr>
        <w:shd w:val="clear" w:color="auto" w:fill="FFFFFF"/>
        <w:spacing w:before="0" w:beforeAutospacing="0" w:after="0" w:afterAutospacing="0" w:line="360" w:lineRule="auto"/>
        <w:jc w:val="both"/>
        <w:rPr>
          <w:color w:val="000000"/>
          <w:sz w:val="28"/>
          <w:szCs w:val="28"/>
        </w:rPr>
      </w:pPr>
    </w:p>
    <w:p w:rsidR="006769FA" w:rsidRPr="006769FA" w:rsidRDefault="006769FA" w:rsidP="006769FA">
      <w:pPr>
        <w:pStyle w:val="aj"/>
        <w:shd w:val="clear" w:color="auto" w:fill="FFFFFF"/>
        <w:spacing w:before="0" w:beforeAutospacing="0" w:after="0" w:afterAutospacing="0" w:line="360" w:lineRule="auto"/>
        <w:jc w:val="both"/>
        <w:rPr>
          <w:color w:val="000000"/>
          <w:sz w:val="28"/>
          <w:szCs w:val="28"/>
        </w:rPr>
      </w:pPr>
    </w:p>
    <w:p w:rsidR="007233C5" w:rsidRPr="006769FA" w:rsidRDefault="007233C5" w:rsidP="006769FA">
      <w:pPr>
        <w:pStyle w:val="ConsPlusNormal"/>
        <w:spacing w:line="360" w:lineRule="auto"/>
        <w:ind w:firstLine="709"/>
        <w:jc w:val="both"/>
        <w:rPr>
          <w:sz w:val="28"/>
          <w:szCs w:val="28"/>
        </w:rPr>
      </w:pPr>
    </w:p>
    <w:p w:rsidR="00DA5FD9" w:rsidRPr="006769FA" w:rsidRDefault="00DA5FD9" w:rsidP="006769FA">
      <w:pPr>
        <w:spacing w:line="360" w:lineRule="auto"/>
        <w:ind w:firstLine="709"/>
        <w:jc w:val="both"/>
        <w:rPr>
          <w:rFonts w:ascii="Times New Roman" w:hAnsi="Times New Roman"/>
          <w:sz w:val="28"/>
          <w:szCs w:val="28"/>
        </w:rPr>
      </w:pPr>
    </w:p>
    <w:p w:rsidR="00DA5FD9" w:rsidRPr="006769FA" w:rsidRDefault="00DA5FD9" w:rsidP="006769FA">
      <w:pPr>
        <w:spacing w:line="360" w:lineRule="auto"/>
        <w:ind w:firstLine="709"/>
        <w:jc w:val="both"/>
        <w:rPr>
          <w:rFonts w:ascii="Times New Roman" w:hAnsi="Times New Roman"/>
          <w:sz w:val="28"/>
          <w:szCs w:val="28"/>
        </w:rPr>
      </w:pPr>
    </w:p>
    <w:p w:rsidR="00DA5FD9" w:rsidRPr="006769FA" w:rsidRDefault="00DA5FD9" w:rsidP="006769FA">
      <w:pPr>
        <w:spacing w:line="360" w:lineRule="auto"/>
        <w:ind w:firstLine="709"/>
        <w:jc w:val="both"/>
        <w:rPr>
          <w:rFonts w:ascii="Times New Roman" w:hAnsi="Times New Roman"/>
          <w:sz w:val="28"/>
          <w:szCs w:val="28"/>
        </w:rPr>
      </w:pPr>
    </w:p>
    <w:p w:rsidR="000E7BBF" w:rsidRPr="006769FA" w:rsidRDefault="00DA5FD9"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 xml:space="preserve"> </w:t>
      </w:r>
    </w:p>
    <w:p w:rsidR="00874562" w:rsidRPr="006769FA" w:rsidRDefault="00874562" w:rsidP="006769FA">
      <w:pPr>
        <w:spacing w:line="360" w:lineRule="auto"/>
        <w:ind w:firstLine="709"/>
        <w:jc w:val="both"/>
        <w:rPr>
          <w:rFonts w:ascii="Times New Roman" w:hAnsi="Times New Roman"/>
          <w:sz w:val="28"/>
          <w:szCs w:val="28"/>
        </w:rPr>
      </w:pPr>
    </w:p>
    <w:p w:rsidR="00874562" w:rsidRPr="006769FA" w:rsidRDefault="00874562" w:rsidP="006769FA">
      <w:pPr>
        <w:spacing w:line="360" w:lineRule="auto"/>
        <w:ind w:firstLine="709"/>
        <w:jc w:val="both"/>
        <w:rPr>
          <w:rFonts w:ascii="Times New Roman" w:hAnsi="Times New Roman"/>
          <w:sz w:val="28"/>
          <w:szCs w:val="28"/>
        </w:rPr>
      </w:pPr>
    </w:p>
    <w:p w:rsidR="00874562" w:rsidRPr="006769FA" w:rsidRDefault="00874562" w:rsidP="006769FA">
      <w:pPr>
        <w:spacing w:line="360" w:lineRule="auto"/>
        <w:ind w:firstLine="709"/>
        <w:jc w:val="both"/>
        <w:rPr>
          <w:rFonts w:ascii="Times New Roman" w:hAnsi="Times New Roman"/>
          <w:sz w:val="28"/>
          <w:szCs w:val="28"/>
        </w:rPr>
      </w:pPr>
    </w:p>
    <w:p w:rsidR="00874562" w:rsidRPr="006769FA" w:rsidRDefault="00874562" w:rsidP="006769FA">
      <w:pPr>
        <w:spacing w:line="360" w:lineRule="auto"/>
        <w:ind w:firstLine="709"/>
        <w:jc w:val="both"/>
        <w:rPr>
          <w:rFonts w:ascii="Times New Roman" w:hAnsi="Times New Roman"/>
          <w:sz w:val="28"/>
          <w:szCs w:val="28"/>
        </w:rPr>
      </w:pPr>
    </w:p>
    <w:p w:rsidR="00874562" w:rsidRPr="006769FA" w:rsidRDefault="00874562" w:rsidP="006769FA">
      <w:pPr>
        <w:spacing w:line="360" w:lineRule="auto"/>
        <w:ind w:firstLine="709"/>
        <w:jc w:val="both"/>
        <w:rPr>
          <w:rFonts w:ascii="Times New Roman" w:hAnsi="Times New Roman"/>
          <w:sz w:val="28"/>
          <w:szCs w:val="28"/>
        </w:rPr>
      </w:pPr>
    </w:p>
    <w:p w:rsidR="00874562" w:rsidRPr="006769FA" w:rsidRDefault="00874562" w:rsidP="006769FA">
      <w:pPr>
        <w:spacing w:line="360" w:lineRule="auto"/>
        <w:ind w:firstLine="709"/>
        <w:jc w:val="both"/>
        <w:rPr>
          <w:rFonts w:ascii="Times New Roman" w:hAnsi="Times New Roman"/>
          <w:sz w:val="28"/>
          <w:szCs w:val="28"/>
        </w:rPr>
      </w:pPr>
    </w:p>
    <w:p w:rsidR="00874562" w:rsidRPr="006769FA" w:rsidRDefault="00874562" w:rsidP="006769FA">
      <w:pPr>
        <w:spacing w:line="360" w:lineRule="auto"/>
        <w:ind w:firstLine="709"/>
        <w:jc w:val="both"/>
        <w:rPr>
          <w:rFonts w:ascii="Times New Roman" w:hAnsi="Times New Roman"/>
          <w:sz w:val="28"/>
          <w:szCs w:val="28"/>
        </w:rPr>
      </w:pPr>
    </w:p>
    <w:p w:rsidR="00B3568B" w:rsidRDefault="00B3568B" w:rsidP="008C205E">
      <w:pPr>
        <w:pStyle w:val="ConsPlusNormal"/>
        <w:ind w:left="4535" w:firstLine="0"/>
        <w:jc w:val="right"/>
        <w:outlineLvl w:val="1"/>
        <w:rPr>
          <w:sz w:val="28"/>
          <w:szCs w:val="28"/>
        </w:rPr>
      </w:pPr>
    </w:p>
    <w:p w:rsidR="00B3568B" w:rsidRDefault="00B3568B" w:rsidP="008C205E">
      <w:pPr>
        <w:pStyle w:val="ConsPlusNormal"/>
        <w:ind w:left="4535" w:firstLine="0"/>
        <w:jc w:val="right"/>
        <w:outlineLvl w:val="1"/>
        <w:rPr>
          <w:sz w:val="28"/>
          <w:szCs w:val="28"/>
        </w:rPr>
      </w:pPr>
    </w:p>
    <w:p w:rsidR="00B3568B" w:rsidRDefault="00B3568B" w:rsidP="008C205E">
      <w:pPr>
        <w:pStyle w:val="ConsPlusNormal"/>
        <w:ind w:left="4535" w:firstLine="0"/>
        <w:jc w:val="right"/>
        <w:outlineLvl w:val="1"/>
        <w:rPr>
          <w:sz w:val="28"/>
          <w:szCs w:val="28"/>
        </w:rPr>
      </w:pPr>
    </w:p>
    <w:p w:rsidR="00B3568B" w:rsidRDefault="00B3568B" w:rsidP="008C205E">
      <w:pPr>
        <w:pStyle w:val="ConsPlusNormal"/>
        <w:ind w:left="4535" w:firstLine="0"/>
        <w:jc w:val="right"/>
        <w:outlineLvl w:val="1"/>
        <w:rPr>
          <w:sz w:val="28"/>
          <w:szCs w:val="28"/>
        </w:rPr>
      </w:pPr>
    </w:p>
    <w:p w:rsidR="00B3568B" w:rsidRDefault="00B3568B" w:rsidP="008C205E">
      <w:pPr>
        <w:pStyle w:val="ConsPlusNormal"/>
        <w:ind w:left="4535" w:firstLine="0"/>
        <w:jc w:val="right"/>
        <w:outlineLvl w:val="1"/>
        <w:rPr>
          <w:sz w:val="28"/>
          <w:szCs w:val="28"/>
        </w:rPr>
      </w:pPr>
    </w:p>
    <w:p w:rsidR="00B3568B" w:rsidRDefault="00B3568B" w:rsidP="008C205E">
      <w:pPr>
        <w:pStyle w:val="ConsPlusNormal"/>
        <w:ind w:left="4535" w:firstLine="0"/>
        <w:jc w:val="right"/>
        <w:outlineLvl w:val="1"/>
        <w:rPr>
          <w:sz w:val="28"/>
          <w:szCs w:val="28"/>
        </w:rPr>
      </w:pPr>
    </w:p>
    <w:p w:rsidR="00B3568B" w:rsidRDefault="00B3568B" w:rsidP="008C205E">
      <w:pPr>
        <w:pStyle w:val="ConsPlusNormal"/>
        <w:ind w:left="4535" w:firstLine="0"/>
        <w:jc w:val="right"/>
        <w:outlineLvl w:val="1"/>
        <w:rPr>
          <w:sz w:val="28"/>
          <w:szCs w:val="28"/>
        </w:rPr>
      </w:pPr>
    </w:p>
    <w:p w:rsidR="00B3568B" w:rsidRDefault="00B3568B" w:rsidP="008C205E">
      <w:pPr>
        <w:pStyle w:val="ConsPlusNormal"/>
        <w:ind w:left="4535" w:firstLine="0"/>
        <w:jc w:val="right"/>
        <w:outlineLvl w:val="1"/>
        <w:rPr>
          <w:sz w:val="28"/>
          <w:szCs w:val="28"/>
        </w:rPr>
      </w:pPr>
    </w:p>
    <w:p w:rsidR="00B3568B" w:rsidRDefault="00B3568B" w:rsidP="008C205E">
      <w:pPr>
        <w:pStyle w:val="ConsPlusNormal"/>
        <w:ind w:left="4535" w:firstLine="0"/>
        <w:jc w:val="right"/>
        <w:outlineLvl w:val="1"/>
        <w:rPr>
          <w:sz w:val="28"/>
          <w:szCs w:val="28"/>
        </w:rPr>
      </w:pPr>
    </w:p>
    <w:p w:rsidR="00B3568B" w:rsidRDefault="00B3568B" w:rsidP="008C205E">
      <w:pPr>
        <w:pStyle w:val="ConsPlusNormal"/>
        <w:ind w:left="4535" w:firstLine="0"/>
        <w:jc w:val="right"/>
        <w:outlineLvl w:val="1"/>
        <w:rPr>
          <w:sz w:val="28"/>
          <w:szCs w:val="28"/>
        </w:rPr>
      </w:pPr>
    </w:p>
    <w:p w:rsidR="00B3568B" w:rsidRDefault="00B3568B" w:rsidP="008C205E">
      <w:pPr>
        <w:pStyle w:val="ConsPlusNormal"/>
        <w:ind w:left="4535" w:firstLine="0"/>
        <w:jc w:val="right"/>
        <w:outlineLvl w:val="1"/>
        <w:rPr>
          <w:sz w:val="28"/>
          <w:szCs w:val="28"/>
        </w:rPr>
      </w:pPr>
    </w:p>
    <w:p w:rsidR="00B3568B" w:rsidRDefault="00B3568B" w:rsidP="008C205E">
      <w:pPr>
        <w:pStyle w:val="ConsPlusNormal"/>
        <w:ind w:left="4535" w:firstLine="0"/>
        <w:jc w:val="right"/>
        <w:outlineLvl w:val="1"/>
        <w:rPr>
          <w:sz w:val="28"/>
          <w:szCs w:val="28"/>
        </w:rPr>
      </w:pPr>
    </w:p>
    <w:p w:rsidR="00B3568B" w:rsidRDefault="00B3568B" w:rsidP="008C205E">
      <w:pPr>
        <w:pStyle w:val="ConsPlusNormal"/>
        <w:ind w:left="4535" w:firstLine="0"/>
        <w:jc w:val="right"/>
        <w:outlineLvl w:val="1"/>
        <w:rPr>
          <w:sz w:val="28"/>
          <w:szCs w:val="28"/>
        </w:rPr>
      </w:pPr>
    </w:p>
    <w:p w:rsidR="00B3568B" w:rsidRDefault="00B3568B" w:rsidP="008C205E">
      <w:pPr>
        <w:pStyle w:val="ConsPlusNormal"/>
        <w:ind w:left="4535" w:firstLine="0"/>
        <w:jc w:val="right"/>
        <w:outlineLvl w:val="1"/>
        <w:rPr>
          <w:sz w:val="28"/>
          <w:szCs w:val="28"/>
        </w:rPr>
      </w:pPr>
    </w:p>
    <w:p w:rsidR="000E7BBF" w:rsidRPr="006769FA" w:rsidRDefault="000E7BBF" w:rsidP="008C205E">
      <w:pPr>
        <w:pStyle w:val="ConsPlusNormal"/>
        <w:ind w:left="4535" w:firstLine="0"/>
        <w:jc w:val="right"/>
        <w:outlineLvl w:val="1"/>
        <w:rPr>
          <w:sz w:val="28"/>
          <w:szCs w:val="28"/>
        </w:rPr>
      </w:pPr>
      <w:r w:rsidRPr="006769FA">
        <w:rPr>
          <w:sz w:val="28"/>
          <w:szCs w:val="28"/>
        </w:rPr>
        <w:lastRenderedPageBreak/>
        <w:t xml:space="preserve">Приложение </w:t>
      </w:r>
      <w:r w:rsidR="00B3568B">
        <w:rPr>
          <w:sz w:val="28"/>
          <w:szCs w:val="28"/>
        </w:rPr>
        <w:t xml:space="preserve">№ </w:t>
      </w:r>
      <w:r w:rsidR="00FD57D5" w:rsidRPr="006769FA">
        <w:rPr>
          <w:sz w:val="28"/>
          <w:szCs w:val="28"/>
        </w:rPr>
        <w:t>1</w:t>
      </w:r>
    </w:p>
    <w:p w:rsidR="000E7BBF" w:rsidRPr="006769FA" w:rsidRDefault="000E7BBF" w:rsidP="008C205E">
      <w:pPr>
        <w:widowControl/>
        <w:ind w:left="4536"/>
        <w:jc w:val="right"/>
        <w:rPr>
          <w:rFonts w:ascii="Times New Roman" w:hAnsi="Times New Roman"/>
          <w:sz w:val="28"/>
          <w:szCs w:val="28"/>
        </w:rPr>
      </w:pPr>
      <w:r w:rsidRPr="006769FA">
        <w:rPr>
          <w:rFonts w:ascii="Times New Roman" w:hAnsi="Times New Roman"/>
          <w:sz w:val="28"/>
          <w:szCs w:val="28"/>
        </w:rPr>
        <w:t>к Положению о муниципальном</w:t>
      </w:r>
    </w:p>
    <w:p w:rsidR="000E7BBF" w:rsidRPr="006769FA" w:rsidRDefault="000E7BBF" w:rsidP="008C205E">
      <w:pPr>
        <w:widowControl/>
        <w:ind w:left="4536"/>
        <w:jc w:val="right"/>
        <w:rPr>
          <w:rFonts w:ascii="Times New Roman" w:hAnsi="Times New Roman"/>
          <w:sz w:val="28"/>
          <w:szCs w:val="28"/>
          <w:vertAlign w:val="superscript"/>
        </w:rPr>
      </w:pPr>
      <w:r w:rsidRPr="006769FA">
        <w:rPr>
          <w:rFonts w:ascii="Times New Roman" w:hAnsi="Times New Roman"/>
          <w:sz w:val="28"/>
          <w:szCs w:val="28"/>
        </w:rPr>
        <w:t>ж</w:t>
      </w:r>
      <w:r w:rsidR="008C205E">
        <w:rPr>
          <w:rFonts w:ascii="Times New Roman" w:hAnsi="Times New Roman"/>
          <w:sz w:val="28"/>
          <w:szCs w:val="28"/>
        </w:rPr>
        <w:t>илищном контроле на территории м</w:t>
      </w:r>
      <w:r w:rsidR="008E7590" w:rsidRPr="006769FA">
        <w:rPr>
          <w:rFonts w:ascii="Times New Roman" w:hAnsi="Times New Roman"/>
          <w:sz w:val="28"/>
          <w:szCs w:val="28"/>
        </w:rPr>
        <w:t xml:space="preserve">униципального образования городское поселение город Конаково  </w:t>
      </w:r>
      <w:r w:rsidR="000A25A7" w:rsidRPr="006769FA">
        <w:rPr>
          <w:rFonts w:ascii="Times New Roman" w:hAnsi="Times New Roman"/>
          <w:sz w:val="28"/>
          <w:szCs w:val="28"/>
        </w:rPr>
        <w:t>Конаковского района Тверской области</w:t>
      </w:r>
    </w:p>
    <w:p w:rsidR="000E7BBF" w:rsidRPr="006769FA" w:rsidRDefault="000E7BBF" w:rsidP="006769FA">
      <w:pPr>
        <w:pStyle w:val="ConsPlusNormal"/>
        <w:spacing w:line="360" w:lineRule="auto"/>
        <w:jc w:val="right"/>
        <w:rPr>
          <w:sz w:val="28"/>
          <w:szCs w:val="28"/>
          <w:shd w:val="clear" w:color="auto" w:fill="F1C100"/>
        </w:rPr>
      </w:pPr>
    </w:p>
    <w:p w:rsidR="000E7BBF" w:rsidRPr="006769FA" w:rsidRDefault="000E7BBF" w:rsidP="006769FA">
      <w:pPr>
        <w:spacing w:line="360" w:lineRule="auto"/>
        <w:jc w:val="center"/>
        <w:rPr>
          <w:rFonts w:ascii="Times New Roman" w:hAnsi="Times New Roman"/>
          <w:b/>
          <w:bCs/>
          <w:sz w:val="28"/>
          <w:szCs w:val="28"/>
        </w:rPr>
      </w:pPr>
    </w:p>
    <w:p w:rsidR="000E7BBF" w:rsidRPr="006769FA" w:rsidRDefault="000E7BBF" w:rsidP="006769FA">
      <w:pPr>
        <w:autoSpaceDE w:val="0"/>
        <w:autoSpaceDN w:val="0"/>
        <w:adjustRightInd w:val="0"/>
        <w:spacing w:line="360" w:lineRule="auto"/>
        <w:ind w:firstLine="539"/>
        <w:jc w:val="center"/>
        <w:rPr>
          <w:rFonts w:ascii="Times New Roman" w:hAnsi="Times New Roman"/>
          <w:b/>
          <w:bCs/>
          <w:sz w:val="28"/>
          <w:szCs w:val="28"/>
        </w:rPr>
      </w:pPr>
      <w:r w:rsidRPr="006769FA">
        <w:rPr>
          <w:rFonts w:ascii="Times New Roman" w:hAnsi="Times New Roman"/>
          <w:b/>
          <w:sz w:val="28"/>
          <w:szCs w:val="28"/>
        </w:rPr>
        <w:t>Индикаторы риска нарушения обязательных требований</w:t>
      </w:r>
      <w:r w:rsidRPr="006769FA">
        <w:rPr>
          <w:rFonts w:ascii="Times New Roman" w:hAnsi="Times New Roman"/>
          <w:b/>
          <w:bCs/>
          <w:sz w:val="28"/>
          <w:szCs w:val="28"/>
        </w:rPr>
        <w:t xml:space="preserve">, </w:t>
      </w:r>
    </w:p>
    <w:p w:rsidR="000E7BBF" w:rsidRPr="006769FA" w:rsidRDefault="000E7BBF" w:rsidP="006769FA">
      <w:pPr>
        <w:autoSpaceDE w:val="0"/>
        <w:autoSpaceDN w:val="0"/>
        <w:adjustRightInd w:val="0"/>
        <w:spacing w:line="360" w:lineRule="auto"/>
        <w:ind w:firstLine="539"/>
        <w:jc w:val="center"/>
        <w:rPr>
          <w:rFonts w:ascii="Times New Roman" w:hAnsi="Times New Roman"/>
          <w:b/>
          <w:sz w:val="28"/>
          <w:szCs w:val="28"/>
        </w:rPr>
      </w:pPr>
      <w:r w:rsidRPr="006769FA">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0E7BBF" w:rsidRPr="006769FA" w:rsidRDefault="000E7BBF" w:rsidP="006769FA">
      <w:pPr>
        <w:spacing w:line="360" w:lineRule="auto"/>
        <w:ind w:firstLine="709"/>
        <w:jc w:val="both"/>
        <w:rPr>
          <w:rFonts w:ascii="Times New Roman" w:hAnsi="Times New Roman"/>
          <w:sz w:val="28"/>
          <w:szCs w:val="28"/>
        </w:rPr>
      </w:pPr>
    </w:p>
    <w:p w:rsidR="000E7BBF" w:rsidRPr="006769FA" w:rsidRDefault="00FD57D5"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1. Поступление в к</w:t>
      </w:r>
      <w:r w:rsidR="000E7BBF" w:rsidRPr="006769FA">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6769FA" w:rsidRDefault="000E7BBF"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6769FA" w:rsidRDefault="000E7BBF"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6769FA" w:rsidRDefault="000A25A7"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в) </w:t>
      </w:r>
      <w:r w:rsidR="000E7BBF" w:rsidRPr="006769FA">
        <w:rPr>
          <w:rFonts w:ascii="Times New Roman" w:hAnsi="Times New Roman"/>
          <w:sz w:val="28"/>
          <w:szCs w:val="28"/>
        </w:rPr>
        <w:t>предоставлению коммунальных услуг собственникам и пользователям помещений в многоквартирных домах и жилых домов;</w:t>
      </w:r>
    </w:p>
    <w:p w:rsidR="000E7BBF" w:rsidRPr="006769FA" w:rsidRDefault="000A25A7"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г) </w:t>
      </w:r>
      <w:r w:rsidR="000E7BBF" w:rsidRPr="006769FA">
        <w:rPr>
          <w:rFonts w:ascii="Times New Roman" w:hAnsi="Times New Roman"/>
          <w:sz w:val="28"/>
          <w:szCs w:val="28"/>
        </w:rPr>
        <w:t>обеспечению доступности для инвалидов помещений в многоквартирных домах;</w:t>
      </w:r>
    </w:p>
    <w:p w:rsidR="000E7BBF" w:rsidRPr="006769FA" w:rsidRDefault="000E7BBF"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д)  обеспечению безопасности при использовании и содержании внутридомового и внутриквартирного газового оборудования.</w:t>
      </w:r>
    </w:p>
    <w:p w:rsidR="000E7BBF" w:rsidRPr="006769FA" w:rsidRDefault="000E7BBF"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w:t>
      </w:r>
      <w:r w:rsidRPr="006769FA">
        <w:rPr>
          <w:rFonts w:ascii="Times New Roman" w:hAnsi="Times New Roman"/>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0E7BBF" w:rsidRPr="006769FA" w:rsidRDefault="000E7BBF"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 xml:space="preserve">2. Поступление в </w:t>
      </w:r>
      <w:r w:rsidR="00FD57D5" w:rsidRPr="006769FA">
        <w:rPr>
          <w:rFonts w:ascii="Times New Roman" w:hAnsi="Times New Roman"/>
          <w:sz w:val="28"/>
          <w:szCs w:val="28"/>
        </w:rPr>
        <w:t>к</w:t>
      </w:r>
      <w:r w:rsidRPr="006769FA">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4769BA" w:rsidRPr="006769FA">
        <w:rPr>
          <w:rFonts w:ascii="Times New Roman" w:hAnsi="Times New Roman"/>
          <w:sz w:val="28"/>
          <w:szCs w:val="28"/>
        </w:rPr>
        <w:t xml:space="preserve"> </w:t>
      </w:r>
      <w:r w:rsidRPr="006769FA">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6769FA" w:rsidRDefault="000E7BBF"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A25A7" w:rsidRPr="006769FA" w:rsidRDefault="000A25A7" w:rsidP="006769FA">
      <w:pPr>
        <w:widowControl/>
        <w:shd w:val="clear" w:color="auto" w:fill="FFFFFF"/>
        <w:spacing w:line="360" w:lineRule="auto"/>
        <w:ind w:firstLine="709"/>
        <w:jc w:val="both"/>
        <w:rPr>
          <w:rFonts w:ascii="Times New Roman" w:hAnsi="Times New Roman"/>
          <w:sz w:val="28"/>
          <w:szCs w:val="28"/>
        </w:rPr>
      </w:pPr>
      <w:r w:rsidRPr="006769FA">
        <w:rPr>
          <w:rFonts w:ascii="Times New Roman" w:hAnsi="Times New Roman"/>
          <w:sz w:val="28"/>
          <w:szCs w:val="28"/>
        </w:rPr>
        <w:t>4</w:t>
      </w:r>
      <w:r w:rsidR="006B23A1" w:rsidRPr="006769FA">
        <w:rPr>
          <w:rFonts w:ascii="Times New Roman" w:hAnsi="Times New Roman"/>
          <w:sz w:val="28"/>
          <w:szCs w:val="28"/>
        </w:rPr>
        <w:t>.</w:t>
      </w:r>
      <w:r w:rsidRPr="006769FA">
        <w:rPr>
          <w:rFonts w:ascii="Times New Roman" w:hAnsi="Times New Roman"/>
          <w:sz w:val="28"/>
          <w:szCs w:val="28"/>
        </w:rPr>
        <w:t xml:space="preserve"> Поступление в орган муниципального жилищного контр</w:t>
      </w:r>
      <w:r w:rsidR="006B23A1" w:rsidRPr="006769FA">
        <w:rPr>
          <w:rFonts w:ascii="Times New Roman" w:hAnsi="Times New Roman"/>
          <w:sz w:val="28"/>
          <w:szCs w:val="28"/>
        </w:rPr>
        <w:t xml:space="preserve">оля в </w:t>
      </w:r>
      <w:r w:rsidRPr="006769FA">
        <w:rPr>
          <w:rFonts w:ascii="Times New Roman" w:hAnsi="Times New Roman"/>
          <w:sz w:val="28"/>
          <w:szCs w:val="28"/>
        </w:rPr>
        <w:t>течение</w:t>
      </w:r>
      <w:r w:rsidR="006B23A1" w:rsidRPr="006769FA">
        <w:rPr>
          <w:rFonts w:ascii="Times New Roman" w:hAnsi="Times New Roman"/>
          <w:sz w:val="28"/>
          <w:szCs w:val="28"/>
        </w:rPr>
        <w:t xml:space="preserve"> </w:t>
      </w:r>
      <w:r w:rsidRPr="006769FA">
        <w:rPr>
          <w:rFonts w:ascii="Times New Roman" w:hAnsi="Times New Roman"/>
          <w:sz w:val="28"/>
          <w:szCs w:val="28"/>
        </w:rPr>
        <w:t>трёх месяцев подряд двух и более протоколов общего собрания собственников</w:t>
      </w:r>
      <w:r w:rsidR="006B23A1" w:rsidRPr="006769FA">
        <w:rPr>
          <w:rFonts w:ascii="Times New Roman" w:hAnsi="Times New Roman"/>
          <w:sz w:val="28"/>
          <w:szCs w:val="28"/>
        </w:rPr>
        <w:t xml:space="preserve"> </w:t>
      </w:r>
      <w:r w:rsidRPr="006769FA">
        <w:rPr>
          <w:rFonts w:ascii="Times New Roman" w:hAnsi="Times New Roman"/>
          <w:sz w:val="28"/>
          <w:szCs w:val="28"/>
        </w:rPr>
        <w:t>помещений в многоквартирном доме, в котором есть жилые помещения</w:t>
      </w:r>
      <w:r w:rsidR="006B23A1" w:rsidRPr="006769FA">
        <w:rPr>
          <w:rFonts w:ascii="Times New Roman" w:hAnsi="Times New Roman"/>
          <w:sz w:val="28"/>
          <w:szCs w:val="28"/>
        </w:rPr>
        <w:t xml:space="preserve"> </w:t>
      </w:r>
      <w:r w:rsidRPr="006769FA">
        <w:rPr>
          <w:rFonts w:ascii="Times New Roman" w:hAnsi="Times New Roman"/>
          <w:sz w:val="28"/>
          <w:szCs w:val="28"/>
        </w:rPr>
        <w:lastRenderedPageBreak/>
        <w:t>муниципального жилищного фонда, содержащих решения по аналогичным</w:t>
      </w:r>
      <w:r w:rsidR="006B23A1" w:rsidRPr="006769FA">
        <w:rPr>
          <w:rFonts w:ascii="Times New Roman" w:hAnsi="Times New Roman"/>
          <w:sz w:val="28"/>
          <w:szCs w:val="28"/>
        </w:rPr>
        <w:t xml:space="preserve"> </w:t>
      </w:r>
      <w:r w:rsidRPr="006769FA">
        <w:rPr>
          <w:rFonts w:ascii="Times New Roman" w:hAnsi="Times New Roman"/>
          <w:sz w:val="28"/>
          <w:szCs w:val="28"/>
        </w:rPr>
        <w:t>вопросам повестки дня.</w:t>
      </w:r>
    </w:p>
    <w:p w:rsidR="006B23A1" w:rsidRPr="006769FA" w:rsidRDefault="006B23A1" w:rsidP="006769FA">
      <w:pPr>
        <w:spacing w:line="360" w:lineRule="auto"/>
        <w:ind w:firstLine="709"/>
        <w:jc w:val="both"/>
        <w:rPr>
          <w:rFonts w:ascii="Times New Roman" w:hAnsi="Times New Roman"/>
          <w:sz w:val="28"/>
          <w:szCs w:val="28"/>
        </w:rPr>
      </w:pPr>
      <w:r w:rsidRPr="006769FA">
        <w:rPr>
          <w:rFonts w:ascii="Times New Roman" w:hAnsi="Times New Roman"/>
          <w:sz w:val="28"/>
          <w:szCs w:val="28"/>
        </w:rPr>
        <w:t>5</w:t>
      </w:r>
      <w:r w:rsidR="000E7BBF" w:rsidRPr="006769FA">
        <w:rPr>
          <w:rFonts w:ascii="Times New Roman" w:hAnsi="Times New Roman"/>
          <w:sz w:val="28"/>
          <w:szCs w:val="28"/>
        </w:rPr>
        <w:t>.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33FF8" w:rsidRPr="006769FA" w:rsidRDefault="006B23A1" w:rsidP="006769FA">
      <w:pPr>
        <w:shd w:val="clear" w:color="auto" w:fill="FFFFFF"/>
        <w:spacing w:line="360" w:lineRule="auto"/>
        <w:ind w:firstLine="709"/>
        <w:jc w:val="both"/>
        <w:rPr>
          <w:rFonts w:ascii="Times New Roman" w:hAnsi="Times New Roman"/>
          <w:sz w:val="28"/>
          <w:szCs w:val="28"/>
        </w:rPr>
      </w:pPr>
      <w:r w:rsidRPr="006769FA">
        <w:rPr>
          <w:rFonts w:ascii="Times New Roman" w:hAnsi="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8632D" w:rsidRDefault="0018632D" w:rsidP="008C205E">
      <w:pPr>
        <w:pBdr>
          <w:bottom w:val="single" w:sz="12" w:space="1" w:color="auto"/>
        </w:pBdr>
        <w:shd w:val="clear" w:color="auto" w:fill="FFFFFF"/>
        <w:spacing w:line="360" w:lineRule="auto"/>
        <w:jc w:val="both"/>
        <w:rPr>
          <w:rFonts w:ascii="Times New Roman" w:hAnsi="Times New Roman"/>
          <w:sz w:val="28"/>
          <w:szCs w:val="28"/>
        </w:rPr>
      </w:pPr>
    </w:p>
    <w:p w:rsidR="008C205E" w:rsidRPr="006769FA" w:rsidRDefault="008C205E" w:rsidP="008C205E">
      <w:pPr>
        <w:shd w:val="clear" w:color="auto" w:fill="FFFFFF"/>
        <w:spacing w:line="360" w:lineRule="auto"/>
        <w:jc w:val="both"/>
        <w:rPr>
          <w:rFonts w:ascii="Times New Roman" w:hAnsi="Times New Roman"/>
          <w:sz w:val="28"/>
          <w:szCs w:val="28"/>
        </w:rPr>
      </w:pPr>
    </w:p>
    <w:p w:rsidR="0018632D" w:rsidRPr="006769FA" w:rsidRDefault="0018632D" w:rsidP="006769FA">
      <w:pPr>
        <w:shd w:val="clear" w:color="auto" w:fill="FFFFFF"/>
        <w:spacing w:line="360" w:lineRule="auto"/>
        <w:ind w:firstLine="709"/>
        <w:jc w:val="both"/>
        <w:rPr>
          <w:rFonts w:ascii="Times New Roman" w:hAnsi="Times New Roman"/>
          <w:sz w:val="28"/>
          <w:szCs w:val="28"/>
        </w:rPr>
      </w:pPr>
    </w:p>
    <w:p w:rsidR="0018632D" w:rsidRPr="006769FA" w:rsidRDefault="0018632D" w:rsidP="006769FA">
      <w:pPr>
        <w:shd w:val="clear" w:color="auto" w:fill="FFFFFF"/>
        <w:spacing w:line="360" w:lineRule="auto"/>
        <w:ind w:firstLine="709"/>
        <w:jc w:val="both"/>
        <w:rPr>
          <w:rFonts w:ascii="Times New Roman" w:hAnsi="Times New Roman"/>
          <w:sz w:val="28"/>
          <w:szCs w:val="28"/>
        </w:rPr>
      </w:pPr>
    </w:p>
    <w:p w:rsidR="0018632D" w:rsidRPr="006769FA" w:rsidRDefault="0018632D" w:rsidP="006769FA">
      <w:pPr>
        <w:shd w:val="clear" w:color="auto" w:fill="FFFFFF"/>
        <w:spacing w:line="360" w:lineRule="auto"/>
        <w:ind w:firstLine="709"/>
        <w:jc w:val="both"/>
        <w:rPr>
          <w:rFonts w:ascii="Times New Roman" w:hAnsi="Times New Roman"/>
          <w:sz w:val="28"/>
          <w:szCs w:val="28"/>
        </w:rPr>
      </w:pPr>
    </w:p>
    <w:p w:rsidR="0018632D" w:rsidRPr="006769FA" w:rsidRDefault="0018632D" w:rsidP="006769FA">
      <w:pPr>
        <w:shd w:val="clear" w:color="auto" w:fill="FFFFFF"/>
        <w:spacing w:line="360" w:lineRule="auto"/>
        <w:ind w:firstLine="709"/>
        <w:jc w:val="both"/>
        <w:rPr>
          <w:rFonts w:ascii="Times New Roman" w:hAnsi="Times New Roman"/>
          <w:sz w:val="28"/>
          <w:szCs w:val="28"/>
        </w:rPr>
      </w:pPr>
    </w:p>
    <w:p w:rsidR="0018632D" w:rsidRPr="006769FA" w:rsidRDefault="0018632D" w:rsidP="006769FA">
      <w:pPr>
        <w:shd w:val="clear" w:color="auto" w:fill="FFFFFF"/>
        <w:spacing w:line="360" w:lineRule="auto"/>
        <w:ind w:firstLine="709"/>
        <w:jc w:val="both"/>
        <w:rPr>
          <w:rFonts w:ascii="Times New Roman" w:hAnsi="Times New Roman"/>
          <w:sz w:val="28"/>
          <w:szCs w:val="28"/>
        </w:rPr>
      </w:pPr>
    </w:p>
    <w:p w:rsidR="0018632D" w:rsidRPr="006769FA" w:rsidRDefault="0018632D" w:rsidP="006769FA">
      <w:pPr>
        <w:shd w:val="clear" w:color="auto" w:fill="FFFFFF"/>
        <w:spacing w:line="360" w:lineRule="auto"/>
        <w:ind w:firstLine="709"/>
        <w:jc w:val="both"/>
        <w:rPr>
          <w:rFonts w:ascii="Times New Roman" w:hAnsi="Times New Roman"/>
          <w:sz w:val="28"/>
          <w:szCs w:val="28"/>
        </w:rPr>
      </w:pPr>
    </w:p>
    <w:p w:rsidR="0018632D" w:rsidRPr="006769FA" w:rsidRDefault="0018632D" w:rsidP="006769FA">
      <w:pPr>
        <w:shd w:val="clear" w:color="auto" w:fill="FFFFFF"/>
        <w:spacing w:line="360" w:lineRule="auto"/>
        <w:ind w:firstLine="709"/>
        <w:jc w:val="both"/>
        <w:rPr>
          <w:rFonts w:ascii="Times New Roman" w:hAnsi="Times New Roman"/>
          <w:sz w:val="28"/>
          <w:szCs w:val="28"/>
        </w:rPr>
      </w:pPr>
    </w:p>
    <w:p w:rsidR="0018632D" w:rsidRPr="006769FA" w:rsidRDefault="0018632D" w:rsidP="006769FA">
      <w:pPr>
        <w:shd w:val="clear" w:color="auto" w:fill="FFFFFF"/>
        <w:spacing w:line="360" w:lineRule="auto"/>
        <w:ind w:firstLine="709"/>
        <w:jc w:val="both"/>
        <w:rPr>
          <w:rFonts w:ascii="Times New Roman" w:hAnsi="Times New Roman"/>
          <w:sz w:val="28"/>
          <w:szCs w:val="28"/>
        </w:rPr>
      </w:pPr>
    </w:p>
    <w:p w:rsidR="0018632D" w:rsidRPr="006769FA" w:rsidRDefault="0018632D" w:rsidP="006769FA">
      <w:pPr>
        <w:shd w:val="clear" w:color="auto" w:fill="FFFFFF"/>
        <w:spacing w:line="360" w:lineRule="auto"/>
        <w:ind w:firstLine="709"/>
        <w:jc w:val="both"/>
        <w:rPr>
          <w:rFonts w:ascii="Times New Roman" w:hAnsi="Times New Roman"/>
          <w:sz w:val="28"/>
          <w:szCs w:val="28"/>
        </w:rPr>
      </w:pPr>
    </w:p>
    <w:p w:rsidR="0018632D" w:rsidRPr="006769FA" w:rsidRDefault="0018632D" w:rsidP="006769FA">
      <w:pPr>
        <w:shd w:val="clear" w:color="auto" w:fill="FFFFFF"/>
        <w:spacing w:line="360" w:lineRule="auto"/>
        <w:ind w:firstLine="709"/>
        <w:jc w:val="both"/>
        <w:rPr>
          <w:rFonts w:ascii="Times New Roman" w:hAnsi="Times New Roman"/>
          <w:sz w:val="28"/>
          <w:szCs w:val="28"/>
        </w:rPr>
      </w:pPr>
    </w:p>
    <w:p w:rsidR="0018632D" w:rsidRPr="006769FA" w:rsidRDefault="0018632D" w:rsidP="006769FA">
      <w:pPr>
        <w:shd w:val="clear" w:color="auto" w:fill="FFFFFF"/>
        <w:spacing w:line="360" w:lineRule="auto"/>
        <w:ind w:firstLine="709"/>
        <w:jc w:val="both"/>
        <w:rPr>
          <w:rFonts w:ascii="Times New Roman" w:hAnsi="Times New Roman"/>
          <w:sz w:val="28"/>
          <w:szCs w:val="28"/>
        </w:rPr>
      </w:pPr>
    </w:p>
    <w:p w:rsidR="0018632D" w:rsidRPr="006769FA" w:rsidRDefault="0018632D" w:rsidP="006769FA">
      <w:pPr>
        <w:shd w:val="clear" w:color="auto" w:fill="FFFFFF"/>
        <w:spacing w:line="360" w:lineRule="auto"/>
        <w:ind w:firstLine="709"/>
        <w:jc w:val="both"/>
        <w:rPr>
          <w:rFonts w:ascii="Times New Roman" w:hAnsi="Times New Roman"/>
          <w:sz w:val="28"/>
          <w:szCs w:val="28"/>
        </w:rPr>
      </w:pPr>
    </w:p>
    <w:p w:rsidR="0018632D" w:rsidRPr="006769FA" w:rsidRDefault="0018632D" w:rsidP="006769FA">
      <w:pPr>
        <w:shd w:val="clear" w:color="auto" w:fill="FFFFFF"/>
        <w:spacing w:line="360" w:lineRule="auto"/>
        <w:ind w:firstLine="709"/>
        <w:jc w:val="both"/>
        <w:rPr>
          <w:rFonts w:ascii="Times New Roman" w:hAnsi="Times New Roman"/>
          <w:sz w:val="28"/>
          <w:szCs w:val="28"/>
        </w:rPr>
      </w:pPr>
    </w:p>
    <w:sectPr w:rsidR="0018632D" w:rsidRPr="006769FA" w:rsidSect="006769FA">
      <w:pgSz w:w="11906" w:h="16838"/>
      <w:pgMar w:top="851" w:right="849"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2B" w:rsidRDefault="001E372B" w:rsidP="000E7BBF">
      <w:r>
        <w:separator/>
      </w:r>
    </w:p>
  </w:endnote>
  <w:endnote w:type="continuationSeparator" w:id="0">
    <w:p w:rsidR="001E372B" w:rsidRDefault="001E372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2B" w:rsidRDefault="001E372B" w:rsidP="000E7BBF">
      <w:r>
        <w:separator/>
      </w:r>
    </w:p>
  </w:footnote>
  <w:footnote w:type="continuationSeparator" w:id="0">
    <w:p w:rsidR="001E372B" w:rsidRDefault="001E372B" w:rsidP="000E7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07E7B"/>
    <w:rsid w:val="00014987"/>
    <w:rsid w:val="000176AB"/>
    <w:rsid w:val="00030B2D"/>
    <w:rsid w:val="0004178C"/>
    <w:rsid w:val="00073005"/>
    <w:rsid w:val="000A25A7"/>
    <w:rsid w:val="000A27C5"/>
    <w:rsid w:val="000D09E5"/>
    <w:rsid w:val="000E7BBF"/>
    <w:rsid w:val="000F2D6B"/>
    <w:rsid w:val="0013297B"/>
    <w:rsid w:val="00156FED"/>
    <w:rsid w:val="0018632D"/>
    <w:rsid w:val="001B47B6"/>
    <w:rsid w:val="001E372B"/>
    <w:rsid w:val="001F3A0D"/>
    <w:rsid w:val="001F5251"/>
    <w:rsid w:val="002409FC"/>
    <w:rsid w:val="00241D52"/>
    <w:rsid w:val="00242BBB"/>
    <w:rsid w:val="00271EA6"/>
    <w:rsid w:val="00284EC2"/>
    <w:rsid w:val="002B28FC"/>
    <w:rsid w:val="002C4CF1"/>
    <w:rsid w:val="002D2FB2"/>
    <w:rsid w:val="002F0CDE"/>
    <w:rsid w:val="00317679"/>
    <w:rsid w:val="00335A2A"/>
    <w:rsid w:val="003509A4"/>
    <w:rsid w:val="0035407A"/>
    <w:rsid w:val="00381F21"/>
    <w:rsid w:val="003E666D"/>
    <w:rsid w:val="00411A4A"/>
    <w:rsid w:val="004320CB"/>
    <w:rsid w:val="00447252"/>
    <w:rsid w:val="00450717"/>
    <w:rsid w:val="004769BA"/>
    <w:rsid w:val="00477305"/>
    <w:rsid w:val="00492672"/>
    <w:rsid w:val="005652A2"/>
    <w:rsid w:val="00573DE8"/>
    <w:rsid w:val="00591AB7"/>
    <w:rsid w:val="005A6752"/>
    <w:rsid w:val="005D7E1B"/>
    <w:rsid w:val="00615D00"/>
    <w:rsid w:val="00625F54"/>
    <w:rsid w:val="00635254"/>
    <w:rsid w:val="00641DD0"/>
    <w:rsid w:val="00656ECE"/>
    <w:rsid w:val="006678F0"/>
    <w:rsid w:val="006769FA"/>
    <w:rsid w:val="0067760F"/>
    <w:rsid w:val="0069207B"/>
    <w:rsid w:val="006A3145"/>
    <w:rsid w:val="006A4650"/>
    <w:rsid w:val="006A7653"/>
    <w:rsid w:val="006B23A1"/>
    <w:rsid w:val="007078E7"/>
    <w:rsid w:val="00707B35"/>
    <w:rsid w:val="007233C5"/>
    <w:rsid w:val="00731692"/>
    <w:rsid w:val="00733FF8"/>
    <w:rsid w:val="00746A04"/>
    <w:rsid w:val="00775DA7"/>
    <w:rsid w:val="0078377D"/>
    <w:rsid w:val="00787C5D"/>
    <w:rsid w:val="007A03C9"/>
    <w:rsid w:val="007A3412"/>
    <w:rsid w:val="007A7AA9"/>
    <w:rsid w:val="007B0E7C"/>
    <w:rsid w:val="007B185F"/>
    <w:rsid w:val="007D5AD9"/>
    <w:rsid w:val="007E37BC"/>
    <w:rsid w:val="007F4F3E"/>
    <w:rsid w:val="00834295"/>
    <w:rsid w:val="0084171D"/>
    <w:rsid w:val="00874562"/>
    <w:rsid w:val="008775CC"/>
    <w:rsid w:val="008C205E"/>
    <w:rsid w:val="008C5BD2"/>
    <w:rsid w:val="008E513E"/>
    <w:rsid w:val="008E7590"/>
    <w:rsid w:val="008E79FB"/>
    <w:rsid w:val="008F42E1"/>
    <w:rsid w:val="008F7FBD"/>
    <w:rsid w:val="0099433E"/>
    <w:rsid w:val="009B01D0"/>
    <w:rsid w:val="009B54C4"/>
    <w:rsid w:val="009E1810"/>
    <w:rsid w:val="00A14EC0"/>
    <w:rsid w:val="00A15315"/>
    <w:rsid w:val="00A16E85"/>
    <w:rsid w:val="00A446BB"/>
    <w:rsid w:val="00A64A6B"/>
    <w:rsid w:val="00A930C9"/>
    <w:rsid w:val="00A9372C"/>
    <w:rsid w:val="00AD5B33"/>
    <w:rsid w:val="00B11DFF"/>
    <w:rsid w:val="00B157F9"/>
    <w:rsid w:val="00B20D87"/>
    <w:rsid w:val="00B33824"/>
    <w:rsid w:val="00B3568B"/>
    <w:rsid w:val="00B5605C"/>
    <w:rsid w:val="00B75C5C"/>
    <w:rsid w:val="00BF0377"/>
    <w:rsid w:val="00BF60E8"/>
    <w:rsid w:val="00C06AC1"/>
    <w:rsid w:val="00C43776"/>
    <w:rsid w:val="00C65DA9"/>
    <w:rsid w:val="00C70753"/>
    <w:rsid w:val="00CC0E89"/>
    <w:rsid w:val="00CD2977"/>
    <w:rsid w:val="00CD3E8B"/>
    <w:rsid w:val="00CD5055"/>
    <w:rsid w:val="00CE7007"/>
    <w:rsid w:val="00D03155"/>
    <w:rsid w:val="00D03202"/>
    <w:rsid w:val="00D319DB"/>
    <w:rsid w:val="00D51060"/>
    <w:rsid w:val="00D51165"/>
    <w:rsid w:val="00D51D14"/>
    <w:rsid w:val="00D9086A"/>
    <w:rsid w:val="00DA5FD9"/>
    <w:rsid w:val="00DA6255"/>
    <w:rsid w:val="00DC3C44"/>
    <w:rsid w:val="00DE67CE"/>
    <w:rsid w:val="00DE739C"/>
    <w:rsid w:val="00DE7A94"/>
    <w:rsid w:val="00DF224C"/>
    <w:rsid w:val="00E02674"/>
    <w:rsid w:val="00E054EE"/>
    <w:rsid w:val="00E24923"/>
    <w:rsid w:val="00E406E1"/>
    <w:rsid w:val="00E47230"/>
    <w:rsid w:val="00E6183B"/>
    <w:rsid w:val="00E86877"/>
    <w:rsid w:val="00EA66DF"/>
    <w:rsid w:val="00EA7978"/>
    <w:rsid w:val="00EB3507"/>
    <w:rsid w:val="00EB7F3D"/>
    <w:rsid w:val="00F00FB3"/>
    <w:rsid w:val="00F05F0C"/>
    <w:rsid w:val="00F27AAA"/>
    <w:rsid w:val="00FC3B33"/>
    <w:rsid w:val="00FD191F"/>
    <w:rsid w:val="00FD57D5"/>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BE47"/>
  <w15:docId w15:val="{69B20515-7FA4-4EDE-9DA7-50E6F163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99"/>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unhideWhenUsed/>
    <w:rsid w:val="000E7BBF"/>
    <w:rPr>
      <w:color w:val="auto"/>
      <w:lang w:val="x-none" w:eastAsia="x-none"/>
    </w:rPr>
  </w:style>
  <w:style w:type="character" w:customStyle="1" w:styleId="af5">
    <w:name w:val="Текст примечания Знак"/>
    <w:basedOn w:val="a0"/>
    <w:link w:val="af4"/>
    <w:uiPriority w:val="99"/>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aj">
    <w:name w:val="_aj"/>
    <w:basedOn w:val="a"/>
    <w:rsid w:val="007233C5"/>
    <w:pPr>
      <w:widowControl/>
      <w:spacing w:before="100" w:beforeAutospacing="1" w:after="100" w:afterAutospacing="1"/>
    </w:pPr>
    <w:rPr>
      <w:rFonts w:ascii="Times New Roman" w:hAnsi="Times New Roman"/>
      <w:color w:val="auto"/>
      <w:sz w:val="24"/>
      <w:szCs w:val="24"/>
    </w:rPr>
  </w:style>
  <w:style w:type="paragraph" w:customStyle="1" w:styleId="ConsTitle">
    <w:name w:val="ConsTitle"/>
    <w:uiPriority w:val="99"/>
    <w:rsid w:val="001F3A0D"/>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afa">
    <w:name w:val="Гипертекстовая ссылка"/>
    <w:uiPriority w:val="99"/>
    <w:rsid w:val="0069207B"/>
    <w:rPr>
      <w:rFonts w:cs="Times New Roman"/>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107">
      <w:bodyDiv w:val="1"/>
      <w:marLeft w:val="0"/>
      <w:marRight w:val="0"/>
      <w:marTop w:val="0"/>
      <w:marBottom w:val="0"/>
      <w:divBdr>
        <w:top w:val="none" w:sz="0" w:space="0" w:color="auto"/>
        <w:left w:val="none" w:sz="0" w:space="0" w:color="auto"/>
        <w:bottom w:val="none" w:sz="0" w:space="0" w:color="auto"/>
        <w:right w:val="none" w:sz="0" w:space="0" w:color="auto"/>
      </w:divBdr>
    </w:div>
    <w:div w:id="283731308">
      <w:bodyDiv w:val="1"/>
      <w:marLeft w:val="0"/>
      <w:marRight w:val="0"/>
      <w:marTop w:val="0"/>
      <w:marBottom w:val="0"/>
      <w:divBdr>
        <w:top w:val="none" w:sz="0" w:space="0" w:color="auto"/>
        <w:left w:val="none" w:sz="0" w:space="0" w:color="auto"/>
        <w:bottom w:val="none" w:sz="0" w:space="0" w:color="auto"/>
        <w:right w:val="none" w:sz="0" w:space="0" w:color="auto"/>
      </w:divBdr>
      <w:divsChild>
        <w:div w:id="1493595582">
          <w:blockQuote w:val="1"/>
          <w:marLeft w:val="720"/>
          <w:marRight w:val="720"/>
          <w:marTop w:val="100"/>
          <w:marBottom w:val="100"/>
          <w:divBdr>
            <w:top w:val="none" w:sz="0" w:space="0" w:color="auto"/>
            <w:left w:val="none" w:sz="0" w:space="0" w:color="auto"/>
            <w:bottom w:val="none" w:sz="0" w:space="0" w:color="auto"/>
            <w:right w:val="none" w:sz="0" w:space="0" w:color="auto"/>
          </w:divBdr>
        </w:div>
        <w:div w:id="723992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07059">
      <w:bodyDiv w:val="1"/>
      <w:marLeft w:val="0"/>
      <w:marRight w:val="0"/>
      <w:marTop w:val="0"/>
      <w:marBottom w:val="0"/>
      <w:divBdr>
        <w:top w:val="none" w:sz="0" w:space="0" w:color="auto"/>
        <w:left w:val="none" w:sz="0" w:space="0" w:color="auto"/>
        <w:bottom w:val="none" w:sz="0" w:space="0" w:color="auto"/>
        <w:right w:val="none" w:sz="0" w:space="0" w:color="auto"/>
      </w:divBdr>
    </w:div>
    <w:div w:id="1085496406">
      <w:bodyDiv w:val="1"/>
      <w:marLeft w:val="0"/>
      <w:marRight w:val="0"/>
      <w:marTop w:val="0"/>
      <w:marBottom w:val="0"/>
      <w:divBdr>
        <w:top w:val="none" w:sz="0" w:space="0" w:color="auto"/>
        <w:left w:val="none" w:sz="0" w:space="0" w:color="auto"/>
        <w:bottom w:val="none" w:sz="0" w:space="0" w:color="auto"/>
        <w:right w:val="none" w:sz="0" w:space="0" w:color="auto"/>
      </w:divBdr>
    </w:div>
    <w:div w:id="1216624684">
      <w:bodyDiv w:val="1"/>
      <w:marLeft w:val="0"/>
      <w:marRight w:val="0"/>
      <w:marTop w:val="0"/>
      <w:marBottom w:val="0"/>
      <w:divBdr>
        <w:top w:val="none" w:sz="0" w:space="0" w:color="auto"/>
        <w:left w:val="none" w:sz="0" w:space="0" w:color="auto"/>
        <w:bottom w:val="none" w:sz="0" w:space="0" w:color="auto"/>
        <w:right w:val="none" w:sz="0" w:space="0" w:color="auto"/>
      </w:divBdr>
      <w:divsChild>
        <w:div w:id="989940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9CA3-1C25-46F4-82DE-E1DC61B9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6708</Words>
  <Characters>38237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 Windows</cp:lastModifiedBy>
  <cp:revision>6</cp:revision>
  <cp:lastPrinted>2021-12-23T08:43:00Z</cp:lastPrinted>
  <dcterms:created xsi:type="dcterms:W3CDTF">2021-12-20T07:17:00Z</dcterms:created>
  <dcterms:modified xsi:type="dcterms:W3CDTF">2021-12-23T08:43:00Z</dcterms:modified>
</cp:coreProperties>
</file>