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0A6" w:rsidRPr="00251014" w:rsidRDefault="008320A6" w:rsidP="008320A6">
      <w:pPr>
        <w:pStyle w:val="a4"/>
        <w:ind w:left="0" w:right="-2"/>
        <w:rPr>
          <w:u w:val="none"/>
        </w:rPr>
      </w:pPr>
      <w:r w:rsidRPr="00251014">
        <w:rPr>
          <w:u w:val="none"/>
        </w:rPr>
        <w:t xml:space="preserve">СОВЕТ ДЕПУТАТОВ </w:t>
      </w:r>
    </w:p>
    <w:p w:rsidR="008320A6" w:rsidRPr="00251014" w:rsidRDefault="008320A6" w:rsidP="008320A6">
      <w:pPr>
        <w:pStyle w:val="a4"/>
        <w:ind w:left="0" w:right="-2"/>
        <w:rPr>
          <w:u w:val="none"/>
        </w:rPr>
      </w:pPr>
      <w:r w:rsidRPr="00251014">
        <w:rPr>
          <w:u w:val="none"/>
        </w:rPr>
        <w:t xml:space="preserve">МУНИЦИПАЛЬНОГО ОБРАЗОВАНИЯ </w:t>
      </w:r>
    </w:p>
    <w:p w:rsidR="008320A6" w:rsidRPr="00251014" w:rsidRDefault="008320A6" w:rsidP="008320A6">
      <w:pPr>
        <w:pStyle w:val="a4"/>
        <w:ind w:left="0" w:right="-2"/>
        <w:rPr>
          <w:u w:val="none"/>
        </w:rPr>
      </w:pPr>
      <w:r w:rsidRPr="00251014">
        <w:rPr>
          <w:u w:val="none"/>
        </w:rPr>
        <w:t xml:space="preserve">ГОРОДСКОЕ ПОСЕЛЕНИЕ – ГОРОД КОНАКОВО </w:t>
      </w:r>
    </w:p>
    <w:p w:rsidR="008320A6" w:rsidRPr="00251014" w:rsidRDefault="008320A6" w:rsidP="008320A6">
      <w:pPr>
        <w:pStyle w:val="a4"/>
        <w:ind w:left="0" w:right="-2"/>
        <w:rPr>
          <w:u w:val="none"/>
        </w:rPr>
      </w:pPr>
      <w:r w:rsidRPr="00251014">
        <w:rPr>
          <w:u w:val="none"/>
        </w:rPr>
        <w:t xml:space="preserve">КОНАКОВСКОГО РАЙОНА ТВЕРСКОЙ ОБЛАСТИ </w:t>
      </w:r>
    </w:p>
    <w:p w:rsidR="004C385F" w:rsidRPr="00251014" w:rsidRDefault="008320A6" w:rsidP="008320A6">
      <w:pPr>
        <w:pStyle w:val="a4"/>
        <w:ind w:left="0" w:right="-51"/>
        <w:rPr>
          <w:u w:val="none"/>
        </w:rPr>
      </w:pPr>
      <w:r w:rsidRPr="00251014">
        <w:rPr>
          <w:u w:val="none"/>
        </w:rPr>
        <w:t xml:space="preserve">ЧЕТВЁРТОГО СОЗЫВА </w:t>
      </w:r>
      <w:r w:rsidR="004C385F" w:rsidRPr="00251014">
        <w:rPr>
          <w:u w:val="none"/>
        </w:rPr>
        <w:t>__________________________</w:t>
      </w:r>
      <w:r w:rsidR="0026316E" w:rsidRPr="00251014">
        <w:rPr>
          <w:u w:val="none"/>
        </w:rPr>
        <w:t>_____________</w:t>
      </w:r>
      <w:r w:rsidR="00046CFD">
        <w:rPr>
          <w:u w:val="none"/>
        </w:rPr>
        <w:t>__________________________</w:t>
      </w:r>
    </w:p>
    <w:p w:rsidR="004C385F" w:rsidRPr="00251014" w:rsidRDefault="004C385F" w:rsidP="004C385F">
      <w:pPr>
        <w:pStyle w:val="a4"/>
        <w:ind w:left="0" w:right="-51"/>
      </w:pPr>
    </w:p>
    <w:p w:rsidR="00C56714" w:rsidRDefault="00C56714" w:rsidP="004C385F">
      <w:pPr>
        <w:pStyle w:val="a4"/>
        <w:tabs>
          <w:tab w:val="clear" w:pos="1522"/>
          <w:tab w:val="left" w:leader="underscore" w:pos="851"/>
        </w:tabs>
        <w:ind w:left="0" w:right="-51"/>
        <w:rPr>
          <w:u w:val="none"/>
        </w:rPr>
      </w:pPr>
    </w:p>
    <w:p w:rsidR="004C385F" w:rsidRPr="00251014" w:rsidRDefault="004C385F" w:rsidP="004C385F">
      <w:pPr>
        <w:pStyle w:val="a4"/>
        <w:tabs>
          <w:tab w:val="clear" w:pos="1522"/>
          <w:tab w:val="left" w:leader="underscore" w:pos="851"/>
        </w:tabs>
        <w:ind w:left="0" w:right="-51"/>
        <w:rPr>
          <w:u w:val="none"/>
        </w:rPr>
      </w:pPr>
      <w:r w:rsidRPr="00251014">
        <w:rPr>
          <w:u w:val="none"/>
        </w:rPr>
        <w:t>РЕШЕНИЕ</w:t>
      </w:r>
    </w:p>
    <w:p w:rsidR="004C385F" w:rsidRPr="00251014" w:rsidRDefault="004C385F" w:rsidP="004C385F">
      <w:pPr>
        <w:pStyle w:val="a4"/>
        <w:tabs>
          <w:tab w:val="clear" w:pos="1522"/>
          <w:tab w:val="left" w:leader="underscore" w:pos="851"/>
        </w:tabs>
        <w:ind w:left="0" w:right="-51"/>
        <w:rPr>
          <w:u w:val="none"/>
        </w:rPr>
      </w:pPr>
    </w:p>
    <w:p w:rsidR="00B12A15" w:rsidRPr="00196578" w:rsidRDefault="00B12A15" w:rsidP="00B12A15">
      <w:pPr>
        <w:pStyle w:val="ConsTitle"/>
        <w:widowControl/>
        <w:ind w:left="6804" w:right="0"/>
        <w:rPr>
          <w:rFonts w:ascii="Times New Roman" w:hAnsi="Times New Roman" w:cs="Times New Roman"/>
          <w:b w:val="0"/>
          <w:bCs w:val="0"/>
          <w:sz w:val="28"/>
          <w:szCs w:val="28"/>
        </w:rPr>
      </w:pPr>
      <w:r w:rsidRPr="00196578">
        <w:rPr>
          <w:rFonts w:ascii="Times New Roman" w:hAnsi="Times New Roman" w:cs="Times New Roman"/>
          <w:b w:val="0"/>
          <w:bCs w:val="0"/>
          <w:sz w:val="28"/>
          <w:szCs w:val="28"/>
        </w:rPr>
        <w:t xml:space="preserve">Принято </w:t>
      </w:r>
    </w:p>
    <w:p w:rsidR="00B12A15" w:rsidRPr="00196578" w:rsidRDefault="00B12A15" w:rsidP="00B12A15">
      <w:pPr>
        <w:pStyle w:val="ConsTitle"/>
        <w:widowControl/>
        <w:ind w:left="6804" w:right="0"/>
        <w:rPr>
          <w:rFonts w:ascii="Times New Roman" w:hAnsi="Times New Roman" w:cs="Times New Roman"/>
          <w:b w:val="0"/>
          <w:bCs w:val="0"/>
          <w:sz w:val="28"/>
          <w:szCs w:val="28"/>
        </w:rPr>
      </w:pPr>
      <w:r w:rsidRPr="00196578">
        <w:rPr>
          <w:rFonts w:ascii="Times New Roman" w:hAnsi="Times New Roman" w:cs="Times New Roman"/>
          <w:b w:val="0"/>
          <w:bCs w:val="0"/>
          <w:sz w:val="28"/>
          <w:szCs w:val="28"/>
        </w:rPr>
        <w:t>Советом депутатов</w:t>
      </w:r>
    </w:p>
    <w:p w:rsidR="00B12A15" w:rsidRDefault="00B12A15" w:rsidP="00B12A15">
      <w:pPr>
        <w:pStyle w:val="ConsTitle"/>
        <w:widowControl/>
        <w:ind w:left="6804" w:right="0"/>
        <w:rPr>
          <w:rFonts w:ascii="Times New Roman" w:hAnsi="Times New Roman" w:cs="Times New Roman"/>
          <w:b w:val="0"/>
          <w:bCs w:val="0"/>
          <w:sz w:val="28"/>
          <w:szCs w:val="28"/>
        </w:rPr>
      </w:pPr>
      <w:r w:rsidRPr="00196578">
        <w:rPr>
          <w:rFonts w:ascii="Times New Roman" w:hAnsi="Times New Roman" w:cs="Times New Roman"/>
          <w:b w:val="0"/>
          <w:bCs w:val="0"/>
          <w:sz w:val="28"/>
          <w:szCs w:val="28"/>
        </w:rPr>
        <w:t>города</w:t>
      </w:r>
      <w:r>
        <w:rPr>
          <w:rFonts w:ascii="Times New Roman" w:hAnsi="Times New Roman" w:cs="Times New Roman"/>
          <w:b w:val="0"/>
          <w:bCs w:val="0"/>
          <w:sz w:val="28"/>
          <w:szCs w:val="28"/>
        </w:rPr>
        <w:t xml:space="preserve"> Конаково </w:t>
      </w:r>
    </w:p>
    <w:p w:rsidR="00B12A15" w:rsidRPr="00F47C50" w:rsidRDefault="00B12A15" w:rsidP="00B12A15">
      <w:pPr>
        <w:pStyle w:val="ConsTitle"/>
        <w:widowControl/>
        <w:ind w:left="6804" w:right="0"/>
        <w:rPr>
          <w:rFonts w:ascii="Times New Roman" w:hAnsi="Times New Roman" w:cs="Times New Roman"/>
          <w:b w:val="0"/>
          <w:bCs w:val="0"/>
          <w:sz w:val="28"/>
          <w:szCs w:val="28"/>
        </w:rPr>
      </w:pPr>
      <w:r>
        <w:rPr>
          <w:rFonts w:ascii="Times New Roman" w:hAnsi="Times New Roman" w:cs="Times New Roman"/>
          <w:b w:val="0"/>
          <w:bCs w:val="0"/>
          <w:sz w:val="28"/>
          <w:szCs w:val="28"/>
        </w:rPr>
        <w:t>13 декабря 2018 года</w:t>
      </w:r>
    </w:p>
    <w:p w:rsidR="00B12A15" w:rsidRDefault="00B12A15" w:rsidP="00B12A15">
      <w:pPr>
        <w:pStyle w:val="ConsTitle"/>
        <w:widowControl/>
        <w:ind w:left="6804" w:right="0"/>
        <w:jc w:val="both"/>
        <w:rPr>
          <w:rFonts w:ascii="Times New Roman" w:hAnsi="Times New Roman" w:cs="Times New Roman"/>
          <w:b w:val="0"/>
          <w:bCs w:val="0"/>
          <w:sz w:val="28"/>
          <w:szCs w:val="28"/>
        </w:rPr>
      </w:pPr>
    </w:p>
    <w:p w:rsidR="006A1841" w:rsidRDefault="006A1841" w:rsidP="00B12A15">
      <w:pPr>
        <w:pStyle w:val="ConsTitle"/>
        <w:widowControl/>
        <w:ind w:left="6804" w:right="0"/>
        <w:jc w:val="both"/>
        <w:rPr>
          <w:rFonts w:ascii="Times New Roman" w:hAnsi="Times New Roman" w:cs="Times New Roman"/>
          <w:b w:val="0"/>
          <w:bCs w:val="0"/>
          <w:sz w:val="28"/>
          <w:szCs w:val="28"/>
        </w:rPr>
      </w:pPr>
    </w:p>
    <w:p w:rsidR="00B12A15" w:rsidRDefault="00B12A15" w:rsidP="00B12A15">
      <w:pPr>
        <w:pStyle w:val="20"/>
        <w:shd w:val="clear" w:color="auto" w:fill="auto"/>
        <w:tabs>
          <w:tab w:val="left" w:pos="905"/>
        </w:tabs>
        <w:spacing w:line="240" w:lineRule="auto"/>
        <w:jc w:val="center"/>
        <w:rPr>
          <w:b/>
          <w:sz w:val="28"/>
          <w:szCs w:val="28"/>
        </w:rPr>
      </w:pPr>
      <w:r w:rsidRPr="00B12A15">
        <w:rPr>
          <w:b/>
          <w:sz w:val="28"/>
          <w:szCs w:val="28"/>
        </w:rPr>
        <w:t xml:space="preserve">Об утверждении </w:t>
      </w:r>
      <w:r w:rsidR="00905150">
        <w:rPr>
          <w:b/>
          <w:sz w:val="28"/>
          <w:szCs w:val="28"/>
        </w:rPr>
        <w:t>Порядка</w:t>
      </w:r>
      <w:r w:rsidRPr="00B12A15">
        <w:rPr>
          <w:b/>
          <w:sz w:val="28"/>
          <w:szCs w:val="28"/>
        </w:rPr>
        <w:t xml:space="preserve"> проведения конкурса </w:t>
      </w:r>
    </w:p>
    <w:p w:rsidR="00B12A15" w:rsidRDefault="00B12A15" w:rsidP="00B12A15">
      <w:pPr>
        <w:pStyle w:val="20"/>
        <w:shd w:val="clear" w:color="auto" w:fill="auto"/>
        <w:tabs>
          <w:tab w:val="left" w:pos="905"/>
        </w:tabs>
        <w:spacing w:line="240" w:lineRule="auto"/>
        <w:jc w:val="center"/>
        <w:rPr>
          <w:b/>
          <w:sz w:val="28"/>
          <w:szCs w:val="28"/>
        </w:rPr>
      </w:pPr>
      <w:r w:rsidRPr="00B12A15">
        <w:rPr>
          <w:b/>
          <w:sz w:val="28"/>
          <w:szCs w:val="28"/>
        </w:rPr>
        <w:t xml:space="preserve">по отбору кандидатур на должность Главы </w:t>
      </w:r>
    </w:p>
    <w:p w:rsidR="00B12A15" w:rsidRPr="00B12A15" w:rsidRDefault="00B12A15" w:rsidP="00B12A15">
      <w:pPr>
        <w:pStyle w:val="20"/>
        <w:shd w:val="clear" w:color="auto" w:fill="auto"/>
        <w:tabs>
          <w:tab w:val="left" w:pos="905"/>
        </w:tabs>
        <w:spacing w:line="240" w:lineRule="auto"/>
        <w:jc w:val="center"/>
        <w:rPr>
          <w:b/>
          <w:sz w:val="28"/>
          <w:szCs w:val="28"/>
        </w:rPr>
      </w:pPr>
      <w:r w:rsidRPr="00B12A15">
        <w:rPr>
          <w:b/>
          <w:sz w:val="28"/>
          <w:szCs w:val="28"/>
        </w:rPr>
        <w:t>муниципального образования городское поселение – город Конаково Конаковского района Тверской области</w:t>
      </w:r>
    </w:p>
    <w:p w:rsidR="00B12A15" w:rsidRDefault="00B12A15" w:rsidP="00B12A15">
      <w:pPr>
        <w:pStyle w:val="20"/>
        <w:shd w:val="clear" w:color="auto" w:fill="auto"/>
        <w:tabs>
          <w:tab w:val="left" w:pos="905"/>
        </w:tabs>
        <w:spacing w:line="240" w:lineRule="auto"/>
        <w:jc w:val="both"/>
        <w:rPr>
          <w:sz w:val="28"/>
          <w:szCs w:val="28"/>
        </w:rPr>
      </w:pPr>
    </w:p>
    <w:p w:rsidR="004C385F" w:rsidRPr="00251014" w:rsidRDefault="004C385F" w:rsidP="004A0866">
      <w:pPr>
        <w:pStyle w:val="20"/>
        <w:shd w:val="clear" w:color="auto" w:fill="auto"/>
        <w:tabs>
          <w:tab w:val="left" w:pos="905"/>
        </w:tabs>
        <w:spacing w:line="360" w:lineRule="auto"/>
        <w:ind w:firstLine="851"/>
        <w:jc w:val="both"/>
        <w:rPr>
          <w:sz w:val="28"/>
          <w:szCs w:val="28"/>
        </w:rPr>
      </w:pPr>
      <w:r w:rsidRPr="00251014">
        <w:rPr>
          <w:sz w:val="28"/>
          <w:szCs w:val="28"/>
        </w:rPr>
        <w:t xml:space="preserve">В соответствии с </w:t>
      </w:r>
      <w:r w:rsidR="002E4AA4">
        <w:rPr>
          <w:sz w:val="28"/>
          <w:szCs w:val="28"/>
        </w:rPr>
        <w:t xml:space="preserve">пунктами 1 и 5 части 2, частью 2.1 статьи 36 </w:t>
      </w:r>
      <w:r w:rsidRPr="00251014">
        <w:rPr>
          <w:sz w:val="28"/>
          <w:szCs w:val="28"/>
        </w:rPr>
        <w:t>Федеральн</w:t>
      </w:r>
      <w:r w:rsidR="002E4AA4">
        <w:rPr>
          <w:sz w:val="28"/>
          <w:szCs w:val="28"/>
        </w:rPr>
        <w:t>ого</w:t>
      </w:r>
      <w:r w:rsidR="007312A2">
        <w:rPr>
          <w:sz w:val="28"/>
          <w:szCs w:val="28"/>
        </w:rPr>
        <w:t xml:space="preserve"> </w:t>
      </w:r>
      <w:r w:rsidR="002E4AA4">
        <w:rPr>
          <w:sz w:val="28"/>
          <w:szCs w:val="28"/>
        </w:rPr>
        <w:t>з</w:t>
      </w:r>
      <w:r w:rsidRPr="00251014">
        <w:rPr>
          <w:sz w:val="28"/>
          <w:szCs w:val="28"/>
        </w:rPr>
        <w:t>акон</w:t>
      </w:r>
      <w:r w:rsidR="002E4AA4">
        <w:rPr>
          <w:sz w:val="28"/>
          <w:szCs w:val="28"/>
        </w:rPr>
        <w:t>а</w:t>
      </w:r>
      <w:r w:rsidRPr="00251014">
        <w:rPr>
          <w:sz w:val="28"/>
          <w:szCs w:val="28"/>
        </w:rPr>
        <w:t xml:space="preserve"> от 06.10.20</w:t>
      </w:r>
      <w:r w:rsidR="003816D0">
        <w:rPr>
          <w:sz w:val="28"/>
          <w:szCs w:val="28"/>
        </w:rPr>
        <w:t>0</w:t>
      </w:r>
      <w:r w:rsidRPr="00251014">
        <w:rPr>
          <w:sz w:val="28"/>
          <w:szCs w:val="28"/>
        </w:rPr>
        <w:t xml:space="preserve">6 </w:t>
      </w:r>
      <w:r w:rsidR="003816D0">
        <w:rPr>
          <w:sz w:val="28"/>
          <w:szCs w:val="28"/>
        </w:rPr>
        <w:t>№ </w:t>
      </w:r>
      <w:r w:rsidR="003816D0" w:rsidRPr="00251014">
        <w:rPr>
          <w:sz w:val="28"/>
          <w:szCs w:val="28"/>
        </w:rPr>
        <w:t xml:space="preserve">131-ФЗ </w:t>
      </w:r>
      <w:r w:rsidR="00E442C8">
        <w:rPr>
          <w:sz w:val="28"/>
          <w:szCs w:val="28"/>
        </w:rPr>
        <w:t>«Об </w:t>
      </w:r>
      <w:r w:rsidRPr="00251014">
        <w:rPr>
          <w:sz w:val="28"/>
          <w:szCs w:val="28"/>
        </w:rPr>
        <w:t>общих принципах организации местного самоуправления в Российской Федерации»</w:t>
      </w:r>
      <w:r w:rsidR="002E4AA4">
        <w:rPr>
          <w:sz w:val="28"/>
          <w:szCs w:val="28"/>
        </w:rPr>
        <w:t xml:space="preserve">, </w:t>
      </w:r>
      <w:r w:rsidR="00347D61">
        <w:rPr>
          <w:sz w:val="28"/>
          <w:szCs w:val="28"/>
        </w:rPr>
        <w:t>частью 3 статьи 3 Закона Тверской области от 27.11.2014№ 93-ЗО «Об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w:t>
      </w:r>
      <w:r w:rsidRPr="00251014">
        <w:rPr>
          <w:sz w:val="28"/>
          <w:szCs w:val="28"/>
        </w:rPr>
        <w:t>,</w:t>
      </w:r>
      <w:r w:rsidR="00A32B4A">
        <w:rPr>
          <w:sz w:val="28"/>
          <w:szCs w:val="28"/>
        </w:rPr>
        <w:t xml:space="preserve"> пунктами 17 и 21.1 части 2 статьи 28, частями 1.1 и 1.2 статьи 32</w:t>
      </w:r>
      <w:r w:rsidRPr="00251014">
        <w:rPr>
          <w:sz w:val="28"/>
          <w:szCs w:val="28"/>
        </w:rPr>
        <w:t xml:space="preserve"> Устав</w:t>
      </w:r>
      <w:r w:rsidR="00A32B4A">
        <w:rPr>
          <w:sz w:val="28"/>
          <w:szCs w:val="28"/>
        </w:rPr>
        <w:t>а</w:t>
      </w:r>
      <w:r w:rsidR="007312A2">
        <w:rPr>
          <w:sz w:val="28"/>
          <w:szCs w:val="28"/>
        </w:rPr>
        <w:t xml:space="preserve"> </w:t>
      </w:r>
      <w:r w:rsidR="003816D0">
        <w:rPr>
          <w:sz w:val="28"/>
          <w:szCs w:val="28"/>
        </w:rPr>
        <w:t>м</w:t>
      </w:r>
      <w:r w:rsidRPr="00251014">
        <w:rPr>
          <w:sz w:val="28"/>
          <w:szCs w:val="28"/>
        </w:rPr>
        <w:t>униципального образования</w:t>
      </w:r>
      <w:r w:rsidR="003816D0">
        <w:rPr>
          <w:sz w:val="28"/>
          <w:szCs w:val="28"/>
        </w:rPr>
        <w:t xml:space="preserve"> городское поселение</w:t>
      </w:r>
      <w:r w:rsidR="007312A2">
        <w:rPr>
          <w:sz w:val="28"/>
          <w:szCs w:val="28"/>
        </w:rPr>
        <w:t xml:space="preserve"> </w:t>
      </w:r>
      <w:r w:rsidR="003816D0">
        <w:rPr>
          <w:sz w:val="28"/>
          <w:szCs w:val="28"/>
        </w:rPr>
        <w:t xml:space="preserve">– </w:t>
      </w:r>
      <w:r w:rsidRPr="00251014">
        <w:rPr>
          <w:sz w:val="28"/>
          <w:szCs w:val="28"/>
        </w:rPr>
        <w:t>город Конаково Конаковского района Тверской области,</w:t>
      </w:r>
      <w:r w:rsidR="007312A2">
        <w:rPr>
          <w:sz w:val="28"/>
          <w:szCs w:val="28"/>
        </w:rPr>
        <w:t xml:space="preserve"> </w:t>
      </w:r>
      <w:r w:rsidRPr="00251014">
        <w:rPr>
          <w:sz w:val="28"/>
          <w:szCs w:val="28"/>
        </w:rPr>
        <w:t>Совет депутатов</w:t>
      </w:r>
      <w:r w:rsidR="003816D0">
        <w:rPr>
          <w:sz w:val="28"/>
          <w:szCs w:val="28"/>
        </w:rPr>
        <w:t xml:space="preserve"> муниципального образования городское поселение – </w:t>
      </w:r>
      <w:r w:rsidRPr="00251014">
        <w:rPr>
          <w:sz w:val="28"/>
          <w:szCs w:val="28"/>
        </w:rPr>
        <w:t>город Конаково</w:t>
      </w:r>
      <w:r w:rsidR="003816D0">
        <w:rPr>
          <w:sz w:val="28"/>
          <w:szCs w:val="28"/>
        </w:rPr>
        <w:t xml:space="preserve"> Конаковского района Тверской области (далее – Совет депутатов города Конаково)</w:t>
      </w:r>
      <w:r w:rsidR="007312A2">
        <w:rPr>
          <w:sz w:val="28"/>
          <w:szCs w:val="28"/>
        </w:rPr>
        <w:t xml:space="preserve"> </w:t>
      </w:r>
      <w:r w:rsidRPr="004A0866">
        <w:rPr>
          <w:b/>
          <w:sz w:val="28"/>
          <w:szCs w:val="28"/>
        </w:rPr>
        <w:t>РЕШИЛ</w:t>
      </w:r>
      <w:r w:rsidRPr="00251014">
        <w:rPr>
          <w:sz w:val="28"/>
          <w:szCs w:val="28"/>
        </w:rPr>
        <w:t>:</w:t>
      </w:r>
    </w:p>
    <w:p w:rsidR="0013164F" w:rsidRPr="0013164F" w:rsidRDefault="00E52FE9" w:rsidP="0013164F">
      <w:pPr>
        <w:pStyle w:val="a3"/>
        <w:spacing w:line="360" w:lineRule="auto"/>
        <w:ind w:firstLine="708"/>
        <w:jc w:val="both"/>
        <w:rPr>
          <w:rFonts w:ascii="Times New Roman" w:hAnsi="Times New Roman"/>
          <w:sz w:val="28"/>
          <w:szCs w:val="28"/>
          <w:lang w:eastAsia="en-US"/>
        </w:rPr>
      </w:pPr>
      <w:r>
        <w:rPr>
          <w:rFonts w:ascii="Times New Roman" w:hAnsi="Times New Roman"/>
          <w:sz w:val="28"/>
          <w:szCs w:val="28"/>
          <w:lang w:eastAsia="en-US"/>
        </w:rPr>
        <w:t>1. </w:t>
      </w:r>
      <w:r w:rsidR="0013164F" w:rsidRPr="0013164F">
        <w:rPr>
          <w:rFonts w:ascii="Times New Roman" w:hAnsi="Times New Roman"/>
          <w:sz w:val="28"/>
          <w:szCs w:val="28"/>
          <w:lang w:eastAsia="en-US"/>
        </w:rPr>
        <w:t>Утвердить Поряд</w:t>
      </w:r>
      <w:r w:rsidR="003A1097">
        <w:rPr>
          <w:rFonts w:ascii="Times New Roman" w:hAnsi="Times New Roman"/>
          <w:sz w:val="28"/>
          <w:szCs w:val="28"/>
          <w:lang w:eastAsia="en-US"/>
        </w:rPr>
        <w:t>о</w:t>
      </w:r>
      <w:r w:rsidR="0013164F" w:rsidRPr="0013164F">
        <w:rPr>
          <w:rFonts w:ascii="Times New Roman" w:hAnsi="Times New Roman"/>
          <w:sz w:val="28"/>
          <w:szCs w:val="28"/>
          <w:lang w:eastAsia="en-US"/>
        </w:rPr>
        <w:t>к проведения конкурса по отбору кандидатур на</w:t>
      </w:r>
      <w:r w:rsidR="003A1097">
        <w:rPr>
          <w:rFonts w:ascii="Times New Roman" w:hAnsi="Times New Roman"/>
          <w:sz w:val="28"/>
          <w:szCs w:val="28"/>
          <w:lang w:eastAsia="en-US"/>
        </w:rPr>
        <w:t> </w:t>
      </w:r>
      <w:r w:rsidR="0013164F" w:rsidRPr="0013164F">
        <w:rPr>
          <w:rFonts w:ascii="Times New Roman" w:hAnsi="Times New Roman"/>
          <w:sz w:val="28"/>
          <w:szCs w:val="28"/>
          <w:lang w:eastAsia="en-US"/>
        </w:rPr>
        <w:t xml:space="preserve">должность Главы муниципального образования </w:t>
      </w:r>
      <w:r w:rsidR="0013164F">
        <w:rPr>
          <w:rFonts w:ascii="Times New Roman" w:hAnsi="Times New Roman"/>
          <w:sz w:val="28"/>
          <w:szCs w:val="28"/>
          <w:lang w:eastAsia="en-US"/>
        </w:rPr>
        <w:t>г</w:t>
      </w:r>
      <w:r w:rsidR="0013164F" w:rsidRPr="0013164F">
        <w:rPr>
          <w:rFonts w:ascii="Times New Roman" w:hAnsi="Times New Roman"/>
          <w:sz w:val="28"/>
          <w:szCs w:val="28"/>
          <w:lang w:eastAsia="en-US"/>
        </w:rPr>
        <w:t>ородское поселение</w:t>
      </w:r>
      <w:r w:rsidR="0013164F">
        <w:rPr>
          <w:rFonts w:ascii="Times New Roman" w:hAnsi="Times New Roman"/>
          <w:sz w:val="28"/>
          <w:szCs w:val="28"/>
          <w:lang w:eastAsia="en-US"/>
        </w:rPr>
        <w:t xml:space="preserve"> –</w:t>
      </w:r>
      <w:r w:rsidR="0013164F" w:rsidRPr="0013164F">
        <w:rPr>
          <w:rFonts w:ascii="Times New Roman" w:hAnsi="Times New Roman"/>
          <w:sz w:val="28"/>
          <w:szCs w:val="28"/>
          <w:lang w:eastAsia="en-US"/>
        </w:rPr>
        <w:t xml:space="preserve"> город</w:t>
      </w:r>
      <w:r w:rsidR="007312A2">
        <w:rPr>
          <w:rFonts w:ascii="Times New Roman" w:hAnsi="Times New Roman"/>
          <w:sz w:val="28"/>
          <w:szCs w:val="28"/>
          <w:lang w:eastAsia="en-US"/>
        </w:rPr>
        <w:t xml:space="preserve"> </w:t>
      </w:r>
      <w:r w:rsidR="0013164F" w:rsidRPr="0013164F">
        <w:rPr>
          <w:rFonts w:ascii="Times New Roman" w:hAnsi="Times New Roman"/>
          <w:sz w:val="28"/>
          <w:szCs w:val="28"/>
          <w:lang w:eastAsia="en-US"/>
        </w:rPr>
        <w:t>Конаково</w:t>
      </w:r>
      <w:r w:rsidR="0013164F">
        <w:rPr>
          <w:rFonts w:ascii="Times New Roman" w:hAnsi="Times New Roman"/>
          <w:sz w:val="28"/>
          <w:szCs w:val="28"/>
          <w:lang w:eastAsia="en-US"/>
        </w:rPr>
        <w:t xml:space="preserve"> Конаковского района Тверской области</w:t>
      </w:r>
      <w:r w:rsidR="007312A2">
        <w:rPr>
          <w:rFonts w:ascii="Times New Roman" w:hAnsi="Times New Roman"/>
          <w:sz w:val="28"/>
          <w:szCs w:val="28"/>
          <w:lang w:eastAsia="en-US"/>
        </w:rPr>
        <w:t xml:space="preserve"> </w:t>
      </w:r>
      <w:r w:rsidR="00D90154">
        <w:rPr>
          <w:rFonts w:ascii="Times New Roman" w:hAnsi="Times New Roman"/>
          <w:sz w:val="28"/>
          <w:szCs w:val="28"/>
          <w:lang w:eastAsia="en-US"/>
        </w:rPr>
        <w:t xml:space="preserve">(далее – </w:t>
      </w:r>
      <w:r w:rsidR="00905150">
        <w:rPr>
          <w:rFonts w:ascii="Times New Roman" w:hAnsi="Times New Roman"/>
          <w:sz w:val="28"/>
          <w:szCs w:val="28"/>
          <w:lang w:eastAsia="en-US"/>
        </w:rPr>
        <w:t>П</w:t>
      </w:r>
      <w:r w:rsidR="002A290A">
        <w:rPr>
          <w:rFonts w:ascii="Times New Roman" w:hAnsi="Times New Roman"/>
          <w:sz w:val="28"/>
          <w:szCs w:val="28"/>
          <w:lang w:eastAsia="en-US"/>
        </w:rPr>
        <w:t>о</w:t>
      </w:r>
      <w:r w:rsidR="00905150">
        <w:rPr>
          <w:rFonts w:ascii="Times New Roman" w:hAnsi="Times New Roman"/>
          <w:sz w:val="28"/>
          <w:szCs w:val="28"/>
          <w:lang w:eastAsia="en-US"/>
        </w:rPr>
        <w:t>рядок</w:t>
      </w:r>
      <w:r w:rsidR="00D90154">
        <w:rPr>
          <w:rFonts w:ascii="Times New Roman" w:hAnsi="Times New Roman"/>
          <w:sz w:val="28"/>
          <w:szCs w:val="28"/>
          <w:lang w:eastAsia="en-US"/>
        </w:rPr>
        <w:t xml:space="preserve">) </w:t>
      </w:r>
      <w:r w:rsidR="0013164F" w:rsidRPr="0013164F">
        <w:rPr>
          <w:rFonts w:ascii="Times New Roman" w:hAnsi="Times New Roman"/>
          <w:sz w:val="28"/>
          <w:szCs w:val="28"/>
          <w:lang w:eastAsia="en-US"/>
        </w:rPr>
        <w:t xml:space="preserve">согласно </w:t>
      </w:r>
      <w:r w:rsidR="00D90154">
        <w:rPr>
          <w:rFonts w:ascii="Times New Roman" w:hAnsi="Times New Roman"/>
          <w:sz w:val="28"/>
          <w:szCs w:val="28"/>
          <w:lang w:eastAsia="en-US"/>
        </w:rPr>
        <w:t>п</w:t>
      </w:r>
      <w:r w:rsidR="0013164F" w:rsidRPr="0013164F">
        <w:rPr>
          <w:rFonts w:ascii="Times New Roman" w:hAnsi="Times New Roman"/>
          <w:sz w:val="28"/>
          <w:szCs w:val="28"/>
          <w:lang w:eastAsia="en-US"/>
        </w:rPr>
        <w:t>риложению к настоящему решению.</w:t>
      </w:r>
    </w:p>
    <w:p w:rsidR="0013164F" w:rsidRPr="0013164F" w:rsidRDefault="00E52FE9" w:rsidP="0013164F">
      <w:pPr>
        <w:pStyle w:val="a3"/>
        <w:spacing w:line="360" w:lineRule="auto"/>
        <w:ind w:firstLine="708"/>
        <w:jc w:val="both"/>
        <w:rPr>
          <w:rFonts w:ascii="Times New Roman" w:hAnsi="Times New Roman"/>
          <w:sz w:val="28"/>
          <w:szCs w:val="28"/>
          <w:lang w:eastAsia="en-US"/>
        </w:rPr>
      </w:pPr>
      <w:r>
        <w:rPr>
          <w:rFonts w:ascii="Times New Roman" w:hAnsi="Times New Roman"/>
          <w:sz w:val="28"/>
          <w:szCs w:val="28"/>
          <w:lang w:eastAsia="en-US"/>
        </w:rPr>
        <w:lastRenderedPageBreak/>
        <w:t>2. </w:t>
      </w:r>
      <w:r w:rsidR="00D90154">
        <w:rPr>
          <w:rFonts w:ascii="Times New Roman" w:hAnsi="Times New Roman"/>
          <w:sz w:val="28"/>
          <w:szCs w:val="28"/>
          <w:lang w:eastAsia="en-US"/>
        </w:rPr>
        <w:t>Установить</w:t>
      </w:r>
      <w:r w:rsidR="0013164F" w:rsidRPr="0013164F">
        <w:rPr>
          <w:rFonts w:ascii="Times New Roman" w:hAnsi="Times New Roman"/>
          <w:sz w:val="28"/>
          <w:szCs w:val="28"/>
          <w:lang w:eastAsia="en-US"/>
        </w:rPr>
        <w:t xml:space="preserve"> форму заявления</w:t>
      </w:r>
      <w:r w:rsidR="0013164F">
        <w:rPr>
          <w:rFonts w:ascii="Times New Roman" w:hAnsi="Times New Roman"/>
          <w:sz w:val="28"/>
          <w:szCs w:val="28"/>
          <w:lang w:eastAsia="en-US"/>
        </w:rPr>
        <w:t xml:space="preserve"> о допуске до участия в конкурсе </w:t>
      </w:r>
      <w:r w:rsidR="00D90154">
        <w:rPr>
          <w:rFonts w:ascii="Times New Roman" w:hAnsi="Times New Roman"/>
          <w:sz w:val="28"/>
          <w:szCs w:val="28"/>
          <w:lang w:eastAsia="en-US"/>
        </w:rPr>
        <w:t>по </w:t>
      </w:r>
      <w:r w:rsidR="0013164F" w:rsidRPr="0013164F">
        <w:rPr>
          <w:rFonts w:ascii="Times New Roman" w:hAnsi="Times New Roman"/>
          <w:sz w:val="28"/>
          <w:szCs w:val="28"/>
          <w:lang w:eastAsia="en-US"/>
        </w:rPr>
        <w:t xml:space="preserve">отбору кандидатур на должность Главы муниципального образования </w:t>
      </w:r>
      <w:r w:rsidR="0013164F">
        <w:rPr>
          <w:rFonts w:ascii="Times New Roman" w:hAnsi="Times New Roman"/>
          <w:sz w:val="28"/>
          <w:szCs w:val="28"/>
          <w:lang w:eastAsia="en-US"/>
        </w:rPr>
        <w:t>г</w:t>
      </w:r>
      <w:r w:rsidR="0013164F" w:rsidRPr="0013164F">
        <w:rPr>
          <w:rFonts w:ascii="Times New Roman" w:hAnsi="Times New Roman"/>
          <w:sz w:val="28"/>
          <w:szCs w:val="28"/>
          <w:lang w:eastAsia="en-US"/>
        </w:rPr>
        <w:t>ородское поселение</w:t>
      </w:r>
      <w:r w:rsidR="0013164F">
        <w:rPr>
          <w:rFonts w:ascii="Times New Roman" w:hAnsi="Times New Roman"/>
          <w:sz w:val="28"/>
          <w:szCs w:val="28"/>
          <w:lang w:eastAsia="en-US"/>
        </w:rPr>
        <w:t xml:space="preserve"> –</w:t>
      </w:r>
      <w:r w:rsidR="0013164F" w:rsidRPr="0013164F">
        <w:rPr>
          <w:rFonts w:ascii="Times New Roman" w:hAnsi="Times New Roman"/>
          <w:sz w:val="28"/>
          <w:szCs w:val="28"/>
          <w:lang w:eastAsia="en-US"/>
        </w:rPr>
        <w:t xml:space="preserve"> город</w:t>
      </w:r>
      <w:r w:rsidR="00F7329E">
        <w:rPr>
          <w:rFonts w:ascii="Times New Roman" w:hAnsi="Times New Roman"/>
          <w:sz w:val="28"/>
          <w:szCs w:val="28"/>
          <w:lang w:eastAsia="en-US"/>
        </w:rPr>
        <w:t xml:space="preserve"> </w:t>
      </w:r>
      <w:r w:rsidR="0013164F" w:rsidRPr="0013164F">
        <w:rPr>
          <w:rFonts w:ascii="Times New Roman" w:hAnsi="Times New Roman"/>
          <w:sz w:val="28"/>
          <w:szCs w:val="28"/>
          <w:lang w:eastAsia="en-US"/>
        </w:rPr>
        <w:t>Конаково</w:t>
      </w:r>
      <w:r w:rsidR="0013164F">
        <w:rPr>
          <w:rFonts w:ascii="Times New Roman" w:hAnsi="Times New Roman"/>
          <w:sz w:val="28"/>
          <w:szCs w:val="28"/>
          <w:lang w:eastAsia="en-US"/>
        </w:rPr>
        <w:t xml:space="preserve"> Конаковского района Тверской области</w:t>
      </w:r>
      <w:r w:rsidR="00D90154">
        <w:rPr>
          <w:rFonts w:ascii="Times New Roman" w:hAnsi="Times New Roman"/>
          <w:sz w:val="28"/>
          <w:szCs w:val="28"/>
          <w:lang w:eastAsia="en-US"/>
        </w:rPr>
        <w:t xml:space="preserve">согласно </w:t>
      </w:r>
      <w:r w:rsidR="0013164F" w:rsidRPr="0013164F">
        <w:rPr>
          <w:rFonts w:ascii="Times New Roman" w:hAnsi="Times New Roman"/>
          <w:sz w:val="28"/>
          <w:szCs w:val="28"/>
          <w:lang w:eastAsia="en-US"/>
        </w:rPr>
        <w:t>приложени</w:t>
      </w:r>
      <w:r w:rsidR="00D90154">
        <w:rPr>
          <w:rFonts w:ascii="Times New Roman" w:hAnsi="Times New Roman"/>
          <w:sz w:val="28"/>
          <w:szCs w:val="28"/>
          <w:lang w:eastAsia="en-US"/>
        </w:rPr>
        <w:t>ю №</w:t>
      </w:r>
      <w:r w:rsidR="0013164F" w:rsidRPr="0013164F">
        <w:rPr>
          <w:rFonts w:ascii="Times New Roman" w:hAnsi="Times New Roman"/>
          <w:sz w:val="28"/>
          <w:szCs w:val="28"/>
          <w:lang w:eastAsia="en-US"/>
        </w:rPr>
        <w:t xml:space="preserve"> 1</w:t>
      </w:r>
      <w:r w:rsidR="00D90154">
        <w:rPr>
          <w:rFonts w:ascii="Times New Roman" w:hAnsi="Times New Roman"/>
          <w:sz w:val="28"/>
          <w:szCs w:val="28"/>
          <w:lang w:eastAsia="en-US"/>
        </w:rPr>
        <w:t xml:space="preserve"> к </w:t>
      </w:r>
      <w:r w:rsidR="00905150">
        <w:rPr>
          <w:rFonts w:ascii="Times New Roman" w:hAnsi="Times New Roman"/>
          <w:sz w:val="28"/>
          <w:szCs w:val="28"/>
          <w:lang w:eastAsia="en-US"/>
        </w:rPr>
        <w:t>Порядку</w:t>
      </w:r>
      <w:r w:rsidR="0013164F" w:rsidRPr="0013164F">
        <w:rPr>
          <w:rFonts w:ascii="Times New Roman" w:hAnsi="Times New Roman"/>
          <w:sz w:val="28"/>
          <w:szCs w:val="28"/>
          <w:lang w:eastAsia="en-US"/>
        </w:rPr>
        <w:t>.</w:t>
      </w:r>
    </w:p>
    <w:p w:rsidR="0013164F" w:rsidRPr="0013164F" w:rsidRDefault="00E52FE9" w:rsidP="0013164F">
      <w:pPr>
        <w:pStyle w:val="a3"/>
        <w:spacing w:line="360" w:lineRule="auto"/>
        <w:ind w:firstLine="708"/>
        <w:jc w:val="both"/>
        <w:rPr>
          <w:rFonts w:ascii="Times New Roman" w:hAnsi="Times New Roman"/>
          <w:sz w:val="28"/>
          <w:szCs w:val="28"/>
          <w:lang w:eastAsia="en-US"/>
        </w:rPr>
      </w:pPr>
      <w:r>
        <w:rPr>
          <w:rFonts w:ascii="Times New Roman" w:hAnsi="Times New Roman"/>
          <w:sz w:val="28"/>
          <w:szCs w:val="28"/>
          <w:lang w:eastAsia="en-US"/>
        </w:rPr>
        <w:t>3. </w:t>
      </w:r>
      <w:r w:rsidR="00D90154">
        <w:rPr>
          <w:rFonts w:ascii="Times New Roman" w:hAnsi="Times New Roman"/>
          <w:sz w:val="28"/>
          <w:szCs w:val="28"/>
          <w:lang w:eastAsia="en-US"/>
        </w:rPr>
        <w:t xml:space="preserve">Установить </w:t>
      </w:r>
      <w:r w:rsidR="0013164F" w:rsidRPr="0013164F">
        <w:rPr>
          <w:rFonts w:ascii="Times New Roman" w:hAnsi="Times New Roman"/>
          <w:sz w:val="28"/>
          <w:szCs w:val="28"/>
          <w:lang w:eastAsia="en-US"/>
        </w:rPr>
        <w:t>форму анкеты</w:t>
      </w:r>
      <w:r w:rsidR="00D90154">
        <w:rPr>
          <w:rFonts w:ascii="Times New Roman" w:hAnsi="Times New Roman"/>
          <w:sz w:val="28"/>
          <w:szCs w:val="28"/>
          <w:lang w:eastAsia="en-US"/>
        </w:rPr>
        <w:t xml:space="preserve"> кандидата для участия в конкурсе по </w:t>
      </w:r>
      <w:r w:rsidR="00D90154" w:rsidRPr="0013164F">
        <w:rPr>
          <w:rFonts w:ascii="Times New Roman" w:hAnsi="Times New Roman"/>
          <w:sz w:val="28"/>
          <w:szCs w:val="28"/>
          <w:lang w:eastAsia="en-US"/>
        </w:rPr>
        <w:t xml:space="preserve">отбору кандидатур на должность Главы муниципального образования </w:t>
      </w:r>
      <w:r w:rsidR="00D90154">
        <w:rPr>
          <w:rFonts w:ascii="Times New Roman" w:hAnsi="Times New Roman"/>
          <w:sz w:val="28"/>
          <w:szCs w:val="28"/>
          <w:lang w:eastAsia="en-US"/>
        </w:rPr>
        <w:t>г</w:t>
      </w:r>
      <w:r w:rsidR="00D90154" w:rsidRPr="0013164F">
        <w:rPr>
          <w:rFonts w:ascii="Times New Roman" w:hAnsi="Times New Roman"/>
          <w:sz w:val="28"/>
          <w:szCs w:val="28"/>
          <w:lang w:eastAsia="en-US"/>
        </w:rPr>
        <w:t>ородское поселение</w:t>
      </w:r>
      <w:r w:rsidR="00D90154">
        <w:rPr>
          <w:rFonts w:ascii="Times New Roman" w:hAnsi="Times New Roman"/>
          <w:sz w:val="28"/>
          <w:szCs w:val="28"/>
          <w:lang w:eastAsia="en-US"/>
        </w:rPr>
        <w:t xml:space="preserve"> –</w:t>
      </w:r>
      <w:r w:rsidR="00D90154" w:rsidRPr="0013164F">
        <w:rPr>
          <w:rFonts w:ascii="Times New Roman" w:hAnsi="Times New Roman"/>
          <w:sz w:val="28"/>
          <w:szCs w:val="28"/>
          <w:lang w:eastAsia="en-US"/>
        </w:rPr>
        <w:t xml:space="preserve"> город</w:t>
      </w:r>
      <w:r w:rsidR="00F7329E">
        <w:rPr>
          <w:rFonts w:ascii="Times New Roman" w:hAnsi="Times New Roman"/>
          <w:sz w:val="28"/>
          <w:szCs w:val="28"/>
          <w:lang w:eastAsia="en-US"/>
        </w:rPr>
        <w:t xml:space="preserve"> </w:t>
      </w:r>
      <w:r w:rsidR="00D90154" w:rsidRPr="0013164F">
        <w:rPr>
          <w:rFonts w:ascii="Times New Roman" w:hAnsi="Times New Roman"/>
          <w:sz w:val="28"/>
          <w:szCs w:val="28"/>
          <w:lang w:eastAsia="en-US"/>
        </w:rPr>
        <w:t>Конаково</w:t>
      </w:r>
      <w:r w:rsidR="00D90154">
        <w:rPr>
          <w:rFonts w:ascii="Times New Roman" w:hAnsi="Times New Roman"/>
          <w:sz w:val="28"/>
          <w:szCs w:val="28"/>
          <w:lang w:eastAsia="en-US"/>
        </w:rPr>
        <w:t xml:space="preserve"> Конаковского района Тверской области</w:t>
      </w:r>
      <w:r w:rsidR="00F7329E">
        <w:rPr>
          <w:rFonts w:ascii="Times New Roman" w:hAnsi="Times New Roman"/>
          <w:sz w:val="28"/>
          <w:szCs w:val="28"/>
          <w:lang w:eastAsia="en-US"/>
        </w:rPr>
        <w:t xml:space="preserve"> </w:t>
      </w:r>
      <w:r w:rsidR="00D90154">
        <w:rPr>
          <w:rFonts w:ascii="Times New Roman" w:hAnsi="Times New Roman"/>
          <w:sz w:val="28"/>
          <w:szCs w:val="28"/>
          <w:lang w:eastAsia="en-US"/>
        </w:rPr>
        <w:t xml:space="preserve">согласно </w:t>
      </w:r>
      <w:r w:rsidR="00D90154" w:rsidRPr="0013164F">
        <w:rPr>
          <w:rFonts w:ascii="Times New Roman" w:hAnsi="Times New Roman"/>
          <w:sz w:val="28"/>
          <w:szCs w:val="28"/>
          <w:lang w:eastAsia="en-US"/>
        </w:rPr>
        <w:t>приложени</w:t>
      </w:r>
      <w:r w:rsidR="00D90154">
        <w:rPr>
          <w:rFonts w:ascii="Times New Roman" w:hAnsi="Times New Roman"/>
          <w:sz w:val="28"/>
          <w:szCs w:val="28"/>
          <w:lang w:eastAsia="en-US"/>
        </w:rPr>
        <w:t>ю №</w:t>
      </w:r>
      <w:r w:rsidR="00F7329E">
        <w:rPr>
          <w:rFonts w:ascii="Times New Roman" w:hAnsi="Times New Roman"/>
          <w:sz w:val="28"/>
          <w:szCs w:val="28"/>
          <w:lang w:eastAsia="en-US"/>
        </w:rPr>
        <w:t> </w:t>
      </w:r>
      <w:r w:rsidR="00D90154">
        <w:rPr>
          <w:rFonts w:ascii="Times New Roman" w:hAnsi="Times New Roman"/>
          <w:sz w:val="28"/>
          <w:szCs w:val="28"/>
          <w:lang w:eastAsia="en-US"/>
        </w:rPr>
        <w:t xml:space="preserve">2 к </w:t>
      </w:r>
      <w:r w:rsidR="00905150">
        <w:rPr>
          <w:rFonts w:ascii="Times New Roman" w:hAnsi="Times New Roman"/>
          <w:sz w:val="28"/>
          <w:szCs w:val="28"/>
          <w:lang w:eastAsia="en-US"/>
        </w:rPr>
        <w:t>Порядку</w:t>
      </w:r>
      <w:r w:rsidR="0013164F" w:rsidRPr="0013164F">
        <w:rPr>
          <w:rFonts w:ascii="Times New Roman" w:hAnsi="Times New Roman"/>
          <w:sz w:val="28"/>
          <w:szCs w:val="28"/>
          <w:lang w:eastAsia="en-US"/>
        </w:rPr>
        <w:t>.</w:t>
      </w:r>
    </w:p>
    <w:p w:rsidR="0013164F" w:rsidRPr="0013164F" w:rsidRDefault="00E52FE9" w:rsidP="0013164F">
      <w:pPr>
        <w:pStyle w:val="a3"/>
        <w:spacing w:line="360" w:lineRule="auto"/>
        <w:ind w:firstLine="708"/>
        <w:jc w:val="both"/>
        <w:rPr>
          <w:rFonts w:ascii="Times New Roman" w:hAnsi="Times New Roman"/>
          <w:sz w:val="28"/>
          <w:szCs w:val="28"/>
          <w:lang w:eastAsia="en-US"/>
        </w:rPr>
      </w:pPr>
      <w:r>
        <w:rPr>
          <w:rFonts w:ascii="Times New Roman" w:hAnsi="Times New Roman"/>
          <w:sz w:val="28"/>
          <w:szCs w:val="28"/>
          <w:lang w:eastAsia="en-US"/>
        </w:rPr>
        <w:t>4. </w:t>
      </w:r>
      <w:r w:rsidR="00D90154">
        <w:rPr>
          <w:rFonts w:ascii="Times New Roman" w:hAnsi="Times New Roman"/>
          <w:sz w:val="28"/>
          <w:szCs w:val="28"/>
          <w:lang w:eastAsia="en-US"/>
        </w:rPr>
        <w:t xml:space="preserve">Установить </w:t>
      </w:r>
      <w:r w:rsidR="0013164F" w:rsidRPr="0013164F">
        <w:rPr>
          <w:rFonts w:ascii="Times New Roman" w:hAnsi="Times New Roman"/>
          <w:sz w:val="28"/>
          <w:szCs w:val="28"/>
          <w:lang w:eastAsia="en-US"/>
        </w:rPr>
        <w:t xml:space="preserve">форму согласия на обработку персональных данных </w:t>
      </w:r>
      <w:r w:rsidR="00D90154">
        <w:rPr>
          <w:rFonts w:ascii="Times New Roman" w:hAnsi="Times New Roman"/>
          <w:sz w:val="28"/>
          <w:szCs w:val="28"/>
          <w:lang w:eastAsia="en-US"/>
        </w:rPr>
        <w:t>кандидата для участия в конкурсе по </w:t>
      </w:r>
      <w:r w:rsidR="00D90154" w:rsidRPr="0013164F">
        <w:rPr>
          <w:rFonts w:ascii="Times New Roman" w:hAnsi="Times New Roman"/>
          <w:sz w:val="28"/>
          <w:szCs w:val="28"/>
          <w:lang w:eastAsia="en-US"/>
        </w:rPr>
        <w:t xml:space="preserve">отбору кандидатур на должность Главы муниципального образования </w:t>
      </w:r>
      <w:r w:rsidR="00D90154">
        <w:rPr>
          <w:rFonts w:ascii="Times New Roman" w:hAnsi="Times New Roman"/>
          <w:sz w:val="28"/>
          <w:szCs w:val="28"/>
          <w:lang w:eastAsia="en-US"/>
        </w:rPr>
        <w:t>г</w:t>
      </w:r>
      <w:r w:rsidR="00D90154" w:rsidRPr="0013164F">
        <w:rPr>
          <w:rFonts w:ascii="Times New Roman" w:hAnsi="Times New Roman"/>
          <w:sz w:val="28"/>
          <w:szCs w:val="28"/>
          <w:lang w:eastAsia="en-US"/>
        </w:rPr>
        <w:t>ородское поселение</w:t>
      </w:r>
      <w:r w:rsidR="00D90154">
        <w:rPr>
          <w:rFonts w:ascii="Times New Roman" w:hAnsi="Times New Roman"/>
          <w:sz w:val="28"/>
          <w:szCs w:val="28"/>
          <w:lang w:eastAsia="en-US"/>
        </w:rPr>
        <w:t xml:space="preserve"> –</w:t>
      </w:r>
      <w:r w:rsidR="00D90154" w:rsidRPr="0013164F">
        <w:rPr>
          <w:rFonts w:ascii="Times New Roman" w:hAnsi="Times New Roman"/>
          <w:sz w:val="28"/>
          <w:szCs w:val="28"/>
          <w:lang w:eastAsia="en-US"/>
        </w:rPr>
        <w:t xml:space="preserve"> город</w:t>
      </w:r>
      <w:r w:rsidR="00F7329E">
        <w:rPr>
          <w:rFonts w:ascii="Times New Roman" w:hAnsi="Times New Roman"/>
          <w:sz w:val="28"/>
          <w:szCs w:val="28"/>
          <w:lang w:eastAsia="en-US"/>
        </w:rPr>
        <w:t xml:space="preserve"> </w:t>
      </w:r>
      <w:r w:rsidR="00D90154" w:rsidRPr="0013164F">
        <w:rPr>
          <w:rFonts w:ascii="Times New Roman" w:hAnsi="Times New Roman"/>
          <w:sz w:val="28"/>
          <w:szCs w:val="28"/>
          <w:lang w:eastAsia="en-US"/>
        </w:rPr>
        <w:t>Конаково</w:t>
      </w:r>
      <w:r w:rsidR="00D90154">
        <w:rPr>
          <w:rFonts w:ascii="Times New Roman" w:hAnsi="Times New Roman"/>
          <w:sz w:val="28"/>
          <w:szCs w:val="28"/>
          <w:lang w:eastAsia="en-US"/>
        </w:rPr>
        <w:t xml:space="preserve"> Конаковского района Тверской областисогласно </w:t>
      </w:r>
      <w:r w:rsidR="00D90154" w:rsidRPr="0013164F">
        <w:rPr>
          <w:rFonts w:ascii="Times New Roman" w:hAnsi="Times New Roman"/>
          <w:sz w:val="28"/>
          <w:szCs w:val="28"/>
          <w:lang w:eastAsia="en-US"/>
        </w:rPr>
        <w:t>приложени</w:t>
      </w:r>
      <w:r w:rsidR="00D90154">
        <w:rPr>
          <w:rFonts w:ascii="Times New Roman" w:hAnsi="Times New Roman"/>
          <w:sz w:val="28"/>
          <w:szCs w:val="28"/>
          <w:lang w:eastAsia="en-US"/>
        </w:rPr>
        <w:t>ю №</w:t>
      </w:r>
      <w:r>
        <w:rPr>
          <w:rFonts w:ascii="Times New Roman" w:hAnsi="Times New Roman"/>
          <w:sz w:val="28"/>
          <w:szCs w:val="28"/>
          <w:lang w:eastAsia="en-US"/>
        </w:rPr>
        <w:t> </w:t>
      </w:r>
      <w:r w:rsidR="00D90154">
        <w:rPr>
          <w:rFonts w:ascii="Times New Roman" w:hAnsi="Times New Roman"/>
          <w:sz w:val="28"/>
          <w:szCs w:val="28"/>
          <w:lang w:eastAsia="en-US"/>
        </w:rPr>
        <w:t>3 к </w:t>
      </w:r>
      <w:r w:rsidR="00905150">
        <w:rPr>
          <w:rFonts w:ascii="Times New Roman" w:hAnsi="Times New Roman"/>
          <w:sz w:val="28"/>
          <w:szCs w:val="28"/>
          <w:lang w:eastAsia="en-US"/>
        </w:rPr>
        <w:t>По</w:t>
      </w:r>
      <w:r w:rsidR="0083560D">
        <w:rPr>
          <w:rFonts w:ascii="Times New Roman" w:hAnsi="Times New Roman"/>
          <w:sz w:val="28"/>
          <w:szCs w:val="28"/>
          <w:lang w:eastAsia="en-US"/>
        </w:rPr>
        <w:t>р</w:t>
      </w:r>
      <w:r w:rsidR="00905150">
        <w:rPr>
          <w:rFonts w:ascii="Times New Roman" w:hAnsi="Times New Roman"/>
          <w:sz w:val="28"/>
          <w:szCs w:val="28"/>
          <w:lang w:eastAsia="en-US"/>
        </w:rPr>
        <w:t>ядку</w:t>
      </w:r>
      <w:r w:rsidR="0013164F" w:rsidRPr="0013164F">
        <w:rPr>
          <w:rFonts w:ascii="Times New Roman" w:hAnsi="Times New Roman"/>
          <w:sz w:val="28"/>
          <w:szCs w:val="28"/>
          <w:lang w:eastAsia="en-US"/>
        </w:rPr>
        <w:t>.</w:t>
      </w:r>
    </w:p>
    <w:p w:rsidR="004C0382" w:rsidRPr="00196578" w:rsidRDefault="00E60AE8" w:rsidP="00E60AE8">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420AA" w:rsidRPr="004C0382">
        <w:rPr>
          <w:rFonts w:ascii="Times New Roman" w:hAnsi="Times New Roman" w:cs="Times New Roman"/>
          <w:sz w:val="28"/>
          <w:szCs w:val="28"/>
        </w:rPr>
        <w:t>.</w:t>
      </w:r>
      <w:r w:rsidR="00E52FE9">
        <w:rPr>
          <w:rFonts w:ascii="Times New Roman" w:hAnsi="Times New Roman" w:cs="Times New Roman"/>
          <w:sz w:val="28"/>
          <w:szCs w:val="28"/>
        </w:rPr>
        <w:t> </w:t>
      </w:r>
      <w:r w:rsidR="004C0382" w:rsidRPr="00196578">
        <w:rPr>
          <w:rFonts w:ascii="Times New Roman" w:hAnsi="Times New Roman" w:cs="Times New Roman"/>
          <w:sz w:val="28"/>
          <w:szCs w:val="28"/>
        </w:rPr>
        <w:t xml:space="preserve">Настоящее решение подлежит </w:t>
      </w:r>
      <w:r>
        <w:rPr>
          <w:rFonts w:ascii="Times New Roman" w:hAnsi="Times New Roman" w:cs="Times New Roman"/>
          <w:sz w:val="28"/>
          <w:szCs w:val="28"/>
        </w:rPr>
        <w:t xml:space="preserve">официальному </w:t>
      </w:r>
      <w:r w:rsidR="004C0382" w:rsidRPr="00196578">
        <w:rPr>
          <w:rFonts w:ascii="Times New Roman" w:hAnsi="Times New Roman" w:cs="Times New Roman"/>
          <w:sz w:val="28"/>
          <w:szCs w:val="28"/>
        </w:rPr>
        <w:t>опубликованию в</w:t>
      </w:r>
      <w:r>
        <w:rPr>
          <w:rFonts w:ascii="Times New Roman" w:hAnsi="Times New Roman" w:cs="Times New Roman"/>
          <w:sz w:val="28"/>
          <w:szCs w:val="28"/>
        </w:rPr>
        <w:t> </w:t>
      </w:r>
      <w:r w:rsidR="004C0382" w:rsidRPr="00196578">
        <w:rPr>
          <w:rFonts w:ascii="Times New Roman" w:hAnsi="Times New Roman" w:cs="Times New Roman"/>
          <w:sz w:val="28"/>
          <w:szCs w:val="28"/>
        </w:rPr>
        <w:t>общественно-политической еженедельной газете «</w:t>
      </w:r>
      <w:proofErr w:type="spellStart"/>
      <w:r w:rsidR="004C0382" w:rsidRPr="00196578">
        <w:rPr>
          <w:rFonts w:ascii="Times New Roman" w:hAnsi="Times New Roman" w:cs="Times New Roman"/>
          <w:sz w:val="28"/>
          <w:szCs w:val="28"/>
        </w:rPr>
        <w:t>Конаковская</w:t>
      </w:r>
      <w:proofErr w:type="spellEnd"/>
      <w:r w:rsidR="004C0382" w:rsidRPr="00196578">
        <w:rPr>
          <w:rFonts w:ascii="Times New Roman" w:hAnsi="Times New Roman" w:cs="Times New Roman"/>
          <w:sz w:val="28"/>
          <w:szCs w:val="28"/>
        </w:rPr>
        <w:t xml:space="preserve"> панорама» и размещению в</w:t>
      </w:r>
      <w:r w:rsidR="004C0382">
        <w:rPr>
          <w:rFonts w:ascii="Times New Roman" w:hAnsi="Times New Roman" w:cs="Times New Roman"/>
          <w:sz w:val="28"/>
          <w:szCs w:val="28"/>
        </w:rPr>
        <w:t> </w:t>
      </w:r>
      <w:r w:rsidR="004C0382" w:rsidRPr="00196578">
        <w:rPr>
          <w:rFonts w:ascii="Times New Roman" w:hAnsi="Times New Roman" w:cs="Times New Roman"/>
          <w:sz w:val="28"/>
          <w:szCs w:val="28"/>
        </w:rPr>
        <w:t>информационно-</w:t>
      </w:r>
      <w:r w:rsidR="004C0382" w:rsidRPr="00196578">
        <w:rPr>
          <w:rFonts w:ascii="Times New Roman" w:hAnsi="Times New Roman" w:cs="Times New Roman"/>
          <w:sz w:val="28"/>
          <w:szCs w:val="28"/>
        </w:rPr>
        <w:softHyphen/>
        <w:t xml:space="preserve">телекоммуникационной </w:t>
      </w:r>
      <w:r>
        <w:rPr>
          <w:rFonts w:ascii="Times New Roman" w:hAnsi="Times New Roman" w:cs="Times New Roman"/>
          <w:sz w:val="28"/>
          <w:szCs w:val="28"/>
        </w:rPr>
        <w:t>сети «Интернет» на </w:t>
      </w:r>
      <w:r w:rsidR="004C0382" w:rsidRPr="00196578">
        <w:rPr>
          <w:rFonts w:ascii="Times New Roman" w:hAnsi="Times New Roman" w:cs="Times New Roman"/>
          <w:sz w:val="28"/>
          <w:szCs w:val="28"/>
        </w:rPr>
        <w:t>официальном сайте органов местного самоуправления города Конаково.</w:t>
      </w:r>
    </w:p>
    <w:p w:rsidR="00D81BC1" w:rsidRPr="001420AA" w:rsidRDefault="00E60AE8" w:rsidP="004C0382">
      <w:pPr>
        <w:pStyle w:val="50"/>
        <w:shd w:val="clear" w:color="auto" w:fill="auto"/>
        <w:tabs>
          <w:tab w:val="left" w:pos="882"/>
        </w:tabs>
        <w:spacing w:line="360" w:lineRule="auto"/>
        <w:ind w:firstLine="709"/>
        <w:rPr>
          <w:sz w:val="28"/>
          <w:szCs w:val="28"/>
        </w:rPr>
      </w:pPr>
      <w:r>
        <w:rPr>
          <w:sz w:val="28"/>
          <w:szCs w:val="28"/>
        </w:rPr>
        <w:t>6</w:t>
      </w:r>
      <w:r w:rsidR="00E52FE9">
        <w:rPr>
          <w:sz w:val="28"/>
          <w:szCs w:val="28"/>
        </w:rPr>
        <w:t>. </w:t>
      </w:r>
      <w:r w:rsidR="004C0382" w:rsidRPr="00196578">
        <w:rPr>
          <w:sz w:val="28"/>
          <w:szCs w:val="28"/>
        </w:rPr>
        <w:t xml:space="preserve">Настоящее решение вступает в силу </w:t>
      </w:r>
      <w:r>
        <w:rPr>
          <w:sz w:val="28"/>
          <w:szCs w:val="28"/>
        </w:rPr>
        <w:t>через 10</w:t>
      </w:r>
      <w:r w:rsidR="004C0382" w:rsidRPr="00196578">
        <w:rPr>
          <w:sz w:val="28"/>
          <w:szCs w:val="28"/>
        </w:rPr>
        <w:t xml:space="preserve"> дн</w:t>
      </w:r>
      <w:r>
        <w:rPr>
          <w:sz w:val="28"/>
          <w:szCs w:val="28"/>
        </w:rPr>
        <w:t>ей после</w:t>
      </w:r>
      <w:r w:rsidR="004C0382" w:rsidRPr="00196578">
        <w:rPr>
          <w:sz w:val="28"/>
          <w:szCs w:val="28"/>
        </w:rPr>
        <w:t xml:space="preserve"> его официального опубликования.</w:t>
      </w:r>
    </w:p>
    <w:p w:rsidR="004C385F" w:rsidRPr="00251014" w:rsidRDefault="004C385F" w:rsidP="001420AA">
      <w:pPr>
        <w:pStyle w:val="11"/>
        <w:shd w:val="clear" w:color="auto" w:fill="auto"/>
        <w:tabs>
          <w:tab w:val="left" w:pos="0"/>
        </w:tabs>
        <w:spacing w:before="0" w:after="0" w:line="240" w:lineRule="auto"/>
        <w:ind w:right="20" w:firstLine="709"/>
        <w:rPr>
          <w:sz w:val="28"/>
          <w:szCs w:val="28"/>
        </w:rPr>
      </w:pPr>
    </w:p>
    <w:p w:rsidR="004C385F" w:rsidRPr="00251014" w:rsidRDefault="004C385F" w:rsidP="004C385F">
      <w:pPr>
        <w:pStyle w:val="50"/>
        <w:shd w:val="clear" w:color="auto" w:fill="auto"/>
        <w:tabs>
          <w:tab w:val="left" w:pos="882"/>
        </w:tabs>
        <w:spacing w:line="240" w:lineRule="auto"/>
        <w:rPr>
          <w:sz w:val="28"/>
          <w:szCs w:val="28"/>
        </w:rPr>
      </w:pPr>
    </w:p>
    <w:tbl>
      <w:tblPr>
        <w:tblW w:w="9684" w:type="dxa"/>
        <w:tblLook w:val="04A0" w:firstRow="1" w:lastRow="0" w:firstColumn="1" w:lastColumn="0" w:noHBand="0" w:noVBand="1"/>
      </w:tblPr>
      <w:tblGrid>
        <w:gridCol w:w="7763"/>
        <w:gridCol w:w="1921"/>
      </w:tblGrid>
      <w:tr w:rsidR="00F47C50" w:rsidRPr="00196578" w:rsidTr="00846FCE">
        <w:tc>
          <w:tcPr>
            <w:tcW w:w="7763" w:type="dxa"/>
            <w:shd w:val="clear" w:color="auto" w:fill="auto"/>
          </w:tcPr>
          <w:p w:rsidR="00F47C50" w:rsidRPr="00196578" w:rsidRDefault="00F47C50" w:rsidP="00066ACA">
            <w:pPr>
              <w:pStyle w:val="ConsNormal"/>
              <w:widowControl/>
              <w:ind w:right="0" w:firstLine="0"/>
              <w:rPr>
                <w:rFonts w:ascii="Times New Roman" w:hAnsi="Times New Roman" w:cs="Times New Roman"/>
                <w:sz w:val="28"/>
                <w:szCs w:val="28"/>
              </w:rPr>
            </w:pPr>
            <w:r w:rsidRPr="00196578">
              <w:rPr>
                <w:rFonts w:ascii="Times New Roman" w:hAnsi="Times New Roman" w:cs="Times New Roman"/>
                <w:sz w:val="28"/>
                <w:szCs w:val="28"/>
              </w:rPr>
              <w:t>Председатель</w:t>
            </w:r>
          </w:p>
          <w:p w:rsidR="00F47C50" w:rsidRPr="00196578" w:rsidRDefault="00F47C50" w:rsidP="00066ACA">
            <w:pPr>
              <w:pStyle w:val="ConsNormal"/>
              <w:widowControl/>
              <w:ind w:right="0" w:firstLine="0"/>
              <w:rPr>
                <w:rFonts w:ascii="Times New Roman" w:hAnsi="Times New Roman" w:cs="Times New Roman"/>
                <w:sz w:val="28"/>
                <w:szCs w:val="28"/>
              </w:rPr>
            </w:pPr>
            <w:r w:rsidRPr="00196578">
              <w:rPr>
                <w:rFonts w:ascii="Times New Roman" w:hAnsi="Times New Roman" w:cs="Times New Roman"/>
                <w:sz w:val="28"/>
                <w:szCs w:val="28"/>
              </w:rPr>
              <w:t xml:space="preserve">Совета депутатов </w:t>
            </w:r>
          </w:p>
          <w:p w:rsidR="00F47C50" w:rsidRPr="00196578" w:rsidRDefault="00F47C50" w:rsidP="00066ACA">
            <w:pPr>
              <w:pStyle w:val="ConsNormal"/>
              <w:widowControl/>
              <w:ind w:right="0" w:firstLine="0"/>
              <w:rPr>
                <w:rFonts w:ascii="Times New Roman" w:hAnsi="Times New Roman" w:cs="Times New Roman"/>
                <w:sz w:val="28"/>
                <w:szCs w:val="28"/>
              </w:rPr>
            </w:pPr>
            <w:r w:rsidRPr="00196578">
              <w:rPr>
                <w:rFonts w:ascii="Times New Roman" w:hAnsi="Times New Roman" w:cs="Times New Roman"/>
                <w:sz w:val="28"/>
                <w:szCs w:val="28"/>
              </w:rPr>
              <w:t>города Конаково</w:t>
            </w:r>
          </w:p>
        </w:tc>
        <w:tc>
          <w:tcPr>
            <w:tcW w:w="1921" w:type="dxa"/>
            <w:shd w:val="clear" w:color="auto" w:fill="auto"/>
          </w:tcPr>
          <w:p w:rsidR="00F47C50" w:rsidRPr="00196578" w:rsidRDefault="00F47C50" w:rsidP="00066ACA">
            <w:pPr>
              <w:pStyle w:val="ConsNormal"/>
              <w:widowControl/>
              <w:ind w:right="0" w:firstLine="0"/>
              <w:rPr>
                <w:rFonts w:ascii="Times New Roman" w:hAnsi="Times New Roman" w:cs="Times New Roman"/>
                <w:sz w:val="28"/>
                <w:szCs w:val="28"/>
              </w:rPr>
            </w:pPr>
          </w:p>
          <w:p w:rsidR="00F47C50" w:rsidRPr="00196578" w:rsidRDefault="00F47C50" w:rsidP="00066ACA">
            <w:pPr>
              <w:pStyle w:val="ConsNormal"/>
              <w:widowControl/>
              <w:ind w:right="0" w:firstLine="0"/>
              <w:rPr>
                <w:rFonts w:ascii="Times New Roman" w:hAnsi="Times New Roman" w:cs="Times New Roman"/>
                <w:sz w:val="28"/>
                <w:szCs w:val="28"/>
              </w:rPr>
            </w:pPr>
          </w:p>
          <w:p w:rsidR="00F47C50" w:rsidRPr="00196578" w:rsidRDefault="007459DE" w:rsidP="007459DE">
            <w:pPr>
              <w:pStyle w:val="ConsNormal"/>
              <w:widowControl/>
              <w:ind w:left="-105" w:right="0" w:firstLine="0"/>
              <w:rPr>
                <w:rFonts w:ascii="Times New Roman" w:hAnsi="Times New Roman" w:cs="Times New Roman"/>
                <w:sz w:val="28"/>
                <w:szCs w:val="28"/>
              </w:rPr>
            </w:pPr>
            <w:r>
              <w:rPr>
                <w:rFonts w:ascii="Times New Roman" w:hAnsi="Times New Roman" w:cs="Times New Roman"/>
                <w:sz w:val="28"/>
                <w:szCs w:val="28"/>
              </w:rPr>
              <w:t>Д</w:t>
            </w:r>
            <w:r w:rsidR="00F47C50" w:rsidRPr="00196578">
              <w:rPr>
                <w:rFonts w:ascii="Times New Roman" w:hAnsi="Times New Roman" w:cs="Times New Roman"/>
                <w:sz w:val="28"/>
                <w:szCs w:val="28"/>
              </w:rPr>
              <w:t>.</w:t>
            </w:r>
            <w:r w:rsidR="00114E95">
              <w:rPr>
                <w:rFonts w:ascii="Times New Roman" w:hAnsi="Times New Roman" w:cs="Times New Roman"/>
                <w:sz w:val="28"/>
                <w:szCs w:val="28"/>
              </w:rPr>
              <w:t>И</w:t>
            </w:r>
            <w:bookmarkStart w:id="0" w:name="_GoBack"/>
            <w:bookmarkEnd w:id="0"/>
            <w:r w:rsidR="00114E95">
              <w:rPr>
                <w:rFonts w:ascii="Times New Roman" w:hAnsi="Times New Roman" w:cs="Times New Roman"/>
                <w:sz w:val="28"/>
                <w:szCs w:val="28"/>
              </w:rPr>
              <w:t>. Козырев</w:t>
            </w:r>
          </w:p>
        </w:tc>
      </w:tr>
    </w:tbl>
    <w:p w:rsidR="00F47C50" w:rsidRPr="009863C6" w:rsidRDefault="00F47C50" w:rsidP="00F47C50">
      <w:pPr>
        <w:pStyle w:val="ConsNormal"/>
        <w:widowControl/>
        <w:ind w:right="0" w:firstLine="0"/>
        <w:rPr>
          <w:rFonts w:ascii="Times New Roman" w:hAnsi="Times New Roman" w:cs="Times New Roman"/>
          <w:sz w:val="28"/>
          <w:szCs w:val="28"/>
        </w:rPr>
      </w:pPr>
    </w:p>
    <w:p w:rsidR="00F47C50" w:rsidRDefault="00F47C50" w:rsidP="00F47C50">
      <w:pPr>
        <w:pStyle w:val="ConsNormal"/>
        <w:widowControl/>
        <w:ind w:right="0" w:firstLine="0"/>
        <w:rPr>
          <w:rFonts w:ascii="Times New Roman" w:hAnsi="Times New Roman" w:cs="Times New Roman"/>
          <w:sz w:val="28"/>
          <w:szCs w:val="28"/>
        </w:rPr>
      </w:pPr>
    </w:p>
    <w:tbl>
      <w:tblPr>
        <w:tblW w:w="9606" w:type="dxa"/>
        <w:tblLook w:val="04A0" w:firstRow="1" w:lastRow="0" w:firstColumn="1" w:lastColumn="0" w:noHBand="0" w:noVBand="1"/>
      </w:tblPr>
      <w:tblGrid>
        <w:gridCol w:w="7621"/>
        <w:gridCol w:w="1985"/>
      </w:tblGrid>
      <w:tr w:rsidR="00F47C50" w:rsidRPr="00196578" w:rsidTr="00066ACA">
        <w:tc>
          <w:tcPr>
            <w:tcW w:w="7621" w:type="dxa"/>
            <w:shd w:val="clear" w:color="auto" w:fill="auto"/>
          </w:tcPr>
          <w:p w:rsidR="00F47C50" w:rsidRPr="00196578" w:rsidRDefault="00F47C50" w:rsidP="00066ACA">
            <w:pPr>
              <w:pStyle w:val="ConsNormal"/>
              <w:widowControl/>
              <w:ind w:right="0" w:firstLine="0"/>
              <w:rPr>
                <w:rFonts w:ascii="Times New Roman" w:hAnsi="Times New Roman" w:cs="Times New Roman"/>
                <w:sz w:val="28"/>
                <w:szCs w:val="28"/>
              </w:rPr>
            </w:pPr>
            <w:r w:rsidRPr="00196578">
              <w:rPr>
                <w:rFonts w:ascii="Times New Roman" w:hAnsi="Times New Roman" w:cs="Times New Roman"/>
                <w:sz w:val="28"/>
                <w:szCs w:val="28"/>
              </w:rPr>
              <w:t>Временно исполняющий</w:t>
            </w:r>
          </w:p>
          <w:p w:rsidR="00F47C50" w:rsidRPr="00196578" w:rsidRDefault="00F47C50" w:rsidP="00066ACA">
            <w:pPr>
              <w:pStyle w:val="ConsNormal"/>
              <w:widowControl/>
              <w:ind w:right="0" w:firstLine="0"/>
              <w:rPr>
                <w:rFonts w:ascii="Times New Roman" w:hAnsi="Times New Roman" w:cs="Times New Roman"/>
                <w:sz w:val="28"/>
                <w:szCs w:val="28"/>
              </w:rPr>
            </w:pPr>
            <w:r w:rsidRPr="00196578">
              <w:rPr>
                <w:rFonts w:ascii="Times New Roman" w:hAnsi="Times New Roman" w:cs="Times New Roman"/>
                <w:sz w:val="28"/>
                <w:szCs w:val="28"/>
              </w:rPr>
              <w:t>полномочия Главы</w:t>
            </w:r>
          </w:p>
          <w:p w:rsidR="00F47C50" w:rsidRPr="00196578" w:rsidRDefault="00F47C50" w:rsidP="00066ACA">
            <w:pPr>
              <w:pStyle w:val="ConsNormal"/>
              <w:widowControl/>
              <w:ind w:right="0" w:firstLine="0"/>
              <w:rPr>
                <w:rFonts w:ascii="Times New Roman" w:hAnsi="Times New Roman" w:cs="Times New Roman"/>
                <w:sz w:val="28"/>
                <w:szCs w:val="28"/>
              </w:rPr>
            </w:pPr>
            <w:r w:rsidRPr="00196578">
              <w:rPr>
                <w:rFonts w:ascii="Times New Roman" w:hAnsi="Times New Roman" w:cs="Times New Roman"/>
                <w:sz w:val="28"/>
                <w:szCs w:val="28"/>
              </w:rPr>
              <w:t>города Конаково</w:t>
            </w:r>
          </w:p>
        </w:tc>
        <w:tc>
          <w:tcPr>
            <w:tcW w:w="1985" w:type="dxa"/>
            <w:shd w:val="clear" w:color="auto" w:fill="auto"/>
          </w:tcPr>
          <w:p w:rsidR="00F47C50" w:rsidRPr="00196578" w:rsidRDefault="00F47C50" w:rsidP="00066ACA">
            <w:pPr>
              <w:pStyle w:val="ConsNormal"/>
              <w:widowControl/>
              <w:ind w:right="0" w:firstLine="0"/>
              <w:rPr>
                <w:rFonts w:ascii="Times New Roman" w:hAnsi="Times New Roman" w:cs="Times New Roman"/>
                <w:sz w:val="28"/>
                <w:szCs w:val="28"/>
              </w:rPr>
            </w:pPr>
          </w:p>
          <w:p w:rsidR="00F47C50" w:rsidRPr="00196578" w:rsidRDefault="00F47C50" w:rsidP="00066ACA">
            <w:pPr>
              <w:pStyle w:val="ConsNormal"/>
              <w:widowControl/>
              <w:ind w:right="0" w:firstLine="0"/>
              <w:rPr>
                <w:rFonts w:ascii="Times New Roman" w:hAnsi="Times New Roman" w:cs="Times New Roman"/>
                <w:sz w:val="28"/>
                <w:szCs w:val="28"/>
              </w:rPr>
            </w:pPr>
          </w:p>
          <w:p w:rsidR="00F47C50" w:rsidRPr="00196578" w:rsidRDefault="00F47C50" w:rsidP="00846FCE">
            <w:pPr>
              <w:pStyle w:val="ConsNormal"/>
              <w:widowControl/>
              <w:ind w:left="29" w:right="0" w:firstLine="0"/>
              <w:rPr>
                <w:rFonts w:ascii="Times New Roman" w:hAnsi="Times New Roman" w:cs="Times New Roman"/>
                <w:sz w:val="28"/>
                <w:szCs w:val="28"/>
              </w:rPr>
            </w:pPr>
            <w:r w:rsidRPr="00196578">
              <w:rPr>
                <w:rFonts w:ascii="Times New Roman" w:hAnsi="Times New Roman" w:cs="Times New Roman"/>
                <w:sz w:val="28"/>
                <w:szCs w:val="28"/>
              </w:rPr>
              <w:t>М.Е. Ли</w:t>
            </w:r>
          </w:p>
        </w:tc>
      </w:tr>
    </w:tbl>
    <w:p w:rsidR="00F47C50" w:rsidRPr="00196578" w:rsidRDefault="00F47C50" w:rsidP="00F47C50">
      <w:pPr>
        <w:pStyle w:val="ConsNormal"/>
        <w:widowControl/>
        <w:ind w:right="0" w:firstLine="0"/>
        <w:rPr>
          <w:rFonts w:ascii="Times New Roman" w:hAnsi="Times New Roman" w:cs="Times New Roman"/>
          <w:sz w:val="28"/>
          <w:szCs w:val="28"/>
        </w:rPr>
      </w:pPr>
    </w:p>
    <w:p w:rsidR="00F47C50" w:rsidRPr="00196578" w:rsidRDefault="00F47C50" w:rsidP="00F47C50">
      <w:pPr>
        <w:pStyle w:val="ConsNormal"/>
        <w:widowControl/>
        <w:ind w:right="0" w:firstLine="0"/>
        <w:rPr>
          <w:rFonts w:ascii="Times New Roman" w:hAnsi="Times New Roman" w:cs="Times New Roman"/>
          <w:sz w:val="28"/>
          <w:szCs w:val="28"/>
        </w:rPr>
      </w:pPr>
    </w:p>
    <w:p w:rsidR="00F47C50" w:rsidRPr="00196578" w:rsidRDefault="00F47C50" w:rsidP="00F47C50">
      <w:pPr>
        <w:pStyle w:val="ConsNormal"/>
        <w:widowControl/>
        <w:ind w:right="0" w:firstLine="0"/>
        <w:rPr>
          <w:rFonts w:ascii="Times New Roman" w:hAnsi="Times New Roman" w:cs="Times New Roman"/>
          <w:sz w:val="28"/>
          <w:szCs w:val="28"/>
        </w:rPr>
      </w:pPr>
      <w:r w:rsidRPr="00196578">
        <w:rPr>
          <w:rFonts w:ascii="Times New Roman" w:hAnsi="Times New Roman" w:cs="Times New Roman"/>
          <w:sz w:val="28"/>
          <w:szCs w:val="28"/>
        </w:rPr>
        <w:t>город Конаково</w:t>
      </w:r>
    </w:p>
    <w:p w:rsidR="00F47C50" w:rsidRPr="00196578" w:rsidRDefault="00775059" w:rsidP="00F47C50">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14</w:t>
      </w:r>
      <w:r w:rsidR="00E84C94">
        <w:rPr>
          <w:rFonts w:ascii="Times New Roman" w:hAnsi="Times New Roman" w:cs="Times New Roman"/>
          <w:sz w:val="28"/>
          <w:szCs w:val="28"/>
        </w:rPr>
        <w:t xml:space="preserve"> </w:t>
      </w:r>
      <w:r w:rsidR="00E60AE8">
        <w:rPr>
          <w:rFonts w:ascii="Times New Roman" w:hAnsi="Times New Roman" w:cs="Times New Roman"/>
          <w:sz w:val="28"/>
          <w:szCs w:val="28"/>
        </w:rPr>
        <w:t>декабря</w:t>
      </w:r>
      <w:r w:rsidR="00F47C50" w:rsidRPr="00196578">
        <w:rPr>
          <w:rFonts w:ascii="Times New Roman" w:hAnsi="Times New Roman" w:cs="Times New Roman"/>
          <w:sz w:val="28"/>
          <w:szCs w:val="28"/>
        </w:rPr>
        <w:t xml:space="preserve"> 2018 г. № </w:t>
      </w:r>
      <w:r>
        <w:rPr>
          <w:rFonts w:ascii="Times New Roman" w:hAnsi="Times New Roman" w:cs="Times New Roman"/>
          <w:sz w:val="28"/>
          <w:szCs w:val="28"/>
        </w:rPr>
        <w:t>10</w:t>
      </w:r>
      <w:r w:rsidR="009B40CA">
        <w:rPr>
          <w:rFonts w:ascii="Times New Roman" w:hAnsi="Times New Roman" w:cs="Times New Roman"/>
          <w:sz w:val="28"/>
          <w:szCs w:val="28"/>
        </w:rPr>
        <w:t xml:space="preserve">-н </w:t>
      </w:r>
    </w:p>
    <w:p w:rsidR="004C385F" w:rsidRPr="00251014" w:rsidRDefault="004C385F" w:rsidP="004C385F">
      <w:pPr>
        <w:pStyle w:val="40"/>
        <w:shd w:val="clear" w:color="auto" w:fill="auto"/>
        <w:spacing w:before="0" w:after="0" w:line="190" w:lineRule="exact"/>
        <w:jc w:val="left"/>
        <w:rPr>
          <w:sz w:val="28"/>
          <w:szCs w:val="28"/>
        </w:rPr>
      </w:pPr>
    </w:p>
    <w:p w:rsidR="000D3D0C" w:rsidRDefault="000D3D0C" w:rsidP="003C61F2">
      <w:pPr>
        <w:pStyle w:val="40"/>
        <w:shd w:val="clear" w:color="auto" w:fill="auto"/>
        <w:spacing w:before="0" w:after="0" w:line="240" w:lineRule="exact"/>
        <w:rPr>
          <w:b/>
          <w:sz w:val="28"/>
          <w:szCs w:val="28"/>
        </w:rPr>
      </w:pPr>
    </w:p>
    <w:p w:rsidR="000D3D0C" w:rsidRDefault="000D3D0C" w:rsidP="003C61F2">
      <w:pPr>
        <w:pStyle w:val="40"/>
        <w:shd w:val="clear" w:color="auto" w:fill="auto"/>
        <w:spacing w:before="0" w:after="0" w:line="240" w:lineRule="exact"/>
        <w:rPr>
          <w:b/>
          <w:sz w:val="28"/>
          <w:szCs w:val="28"/>
        </w:rPr>
      </w:pPr>
    </w:p>
    <w:p w:rsidR="000D3D0C" w:rsidRDefault="000D3D0C" w:rsidP="008D0DC1">
      <w:pPr>
        <w:pStyle w:val="40"/>
        <w:shd w:val="clear" w:color="auto" w:fill="auto"/>
        <w:spacing w:before="0" w:after="0" w:line="240" w:lineRule="exact"/>
        <w:jc w:val="left"/>
        <w:rPr>
          <w:b/>
          <w:sz w:val="28"/>
          <w:szCs w:val="28"/>
        </w:rPr>
      </w:pPr>
    </w:p>
    <w:p w:rsidR="00C8248B" w:rsidRDefault="00C8248B" w:rsidP="008D0DC1">
      <w:pPr>
        <w:pStyle w:val="40"/>
        <w:shd w:val="clear" w:color="auto" w:fill="auto"/>
        <w:spacing w:before="0" w:after="0" w:line="240" w:lineRule="exact"/>
        <w:jc w:val="left"/>
        <w:rPr>
          <w:b/>
          <w:sz w:val="28"/>
          <w:szCs w:val="28"/>
        </w:rPr>
      </w:pPr>
    </w:p>
    <w:p w:rsidR="00C8248B" w:rsidRDefault="00C8248B" w:rsidP="008D0DC1">
      <w:pPr>
        <w:pStyle w:val="40"/>
        <w:shd w:val="clear" w:color="auto" w:fill="auto"/>
        <w:spacing w:before="0" w:after="0" w:line="240" w:lineRule="exact"/>
        <w:jc w:val="left"/>
        <w:rPr>
          <w:b/>
          <w:sz w:val="28"/>
          <w:szCs w:val="28"/>
        </w:rPr>
      </w:pPr>
    </w:p>
    <w:p w:rsidR="00B26109" w:rsidRPr="00750AFA" w:rsidRDefault="00B26109" w:rsidP="00507897">
      <w:pPr>
        <w:pStyle w:val="ConsTitle"/>
        <w:widowControl/>
        <w:ind w:left="5670" w:right="0"/>
        <w:rPr>
          <w:rFonts w:ascii="Times New Roman" w:hAnsi="Times New Roman" w:cs="Times New Roman"/>
          <w:b w:val="0"/>
          <w:bCs w:val="0"/>
          <w:sz w:val="26"/>
          <w:szCs w:val="26"/>
        </w:rPr>
      </w:pPr>
      <w:r w:rsidRPr="00750AFA">
        <w:rPr>
          <w:rFonts w:ascii="Times New Roman" w:hAnsi="Times New Roman" w:cs="Times New Roman"/>
          <w:b w:val="0"/>
          <w:bCs w:val="0"/>
          <w:sz w:val="26"/>
          <w:szCs w:val="26"/>
        </w:rPr>
        <w:lastRenderedPageBreak/>
        <w:t xml:space="preserve">Приложение </w:t>
      </w:r>
    </w:p>
    <w:p w:rsidR="00B26109" w:rsidRPr="00750AFA" w:rsidRDefault="00B26109" w:rsidP="00507897">
      <w:pPr>
        <w:pStyle w:val="ConsTitle"/>
        <w:widowControl/>
        <w:ind w:left="5670" w:right="0"/>
        <w:rPr>
          <w:rFonts w:ascii="Times New Roman" w:hAnsi="Times New Roman" w:cs="Times New Roman"/>
          <w:b w:val="0"/>
          <w:bCs w:val="0"/>
          <w:sz w:val="26"/>
          <w:szCs w:val="26"/>
        </w:rPr>
      </w:pPr>
      <w:r w:rsidRPr="00750AFA">
        <w:rPr>
          <w:rFonts w:ascii="Times New Roman" w:hAnsi="Times New Roman" w:cs="Times New Roman"/>
          <w:b w:val="0"/>
          <w:bCs w:val="0"/>
          <w:sz w:val="26"/>
          <w:szCs w:val="26"/>
        </w:rPr>
        <w:t>к решению Совета депутатов</w:t>
      </w:r>
    </w:p>
    <w:p w:rsidR="00B26109" w:rsidRPr="00750AFA" w:rsidRDefault="00B26109" w:rsidP="00507897">
      <w:pPr>
        <w:pStyle w:val="ConsTitle"/>
        <w:widowControl/>
        <w:ind w:left="5670" w:right="0"/>
        <w:rPr>
          <w:rFonts w:ascii="Times New Roman" w:hAnsi="Times New Roman" w:cs="Times New Roman"/>
          <w:b w:val="0"/>
          <w:bCs w:val="0"/>
          <w:sz w:val="26"/>
          <w:szCs w:val="26"/>
        </w:rPr>
      </w:pPr>
      <w:r w:rsidRPr="00750AFA">
        <w:rPr>
          <w:rFonts w:ascii="Times New Roman" w:hAnsi="Times New Roman" w:cs="Times New Roman"/>
          <w:b w:val="0"/>
          <w:bCs w:val="0"/>
          <w:sz w:val="26"/>
          <w:szCs w:val="26"/>
        </w:rPr>
        <w:t xml:space="preserve">города Конаково </w:t>
      </w:r>
    </w:p>
    <w:p w:rsidR="00B26109" w:rsidRPr="00750AFA" w:rsidRDefault="00B26109" w:rsidP="00507897">
      <w:pPr>
        <w:pStyle w:val="ConsTitle"/>
        <w:widowControl/>
        <w:ind w:left="5670" w:right="0"/>
        <w:rPr>
          <w:rFonts w:ascii="Times New Roman" w:hAnsi="Times New Roman" w:cs="Times New Roman"/>
          <w:b w:val="0"/>
          <w:bCs w:val="0"/>
          <w:sz w:val="26"/>
          <w:szCs w:val="26"/>
        </w:rPr>
      </w:pPr>
      <w:r w:rsidRPr="00750AFA">
        <w:rPr>
          <w:rFonts w:ascii="Times New Roman" w:hAnsi="Times New Roman" w:cs="Times New Roman"/>
          <w:b w:val="0"/>
          <w:bCs w:val="0"/>
          <w:sz w:val="26"/>
          <w:szCs w:val="26"/>
        </w:rPr>
        <w:t>от 13 декабря 2018 года</w:t>
      </w:r>
    </w:p>
    <w:p w:rsidR="008D0DC1" w:rsidRDefault="008D0DC1" w:rsidP="00507897">
      <w:pPr>
        <w:pStyle w:val="40"/>
        <w:shd w:val="clear" w:color="auto" w:fill="auto"/>
        <w:spacing w:before="0" w:after="0" w:line="240" w:lineRule="auto"/>
        <w:jc w:val="left"/>
        <w:rPr>
          <w:sz w:val="26"/>
          <w:szCs w:val="26"/>
        </w:rPr>
      </w:pPr>
    </w:p>
    <w:p w:rsidR="006A2A0B" w:rsidRPr="006A2A0B" w:rsidRDefault="006A2A0B" w:rsidP="00507897">
      <w:pPr>
        <w:pStyle w:val="40"/>
        <w:shd w:val="clear" w:color="auto" w:fill="auto"/>
        <w:spacing w:before="0" w:after="0" w:line="240" w:lineRule="auto"/>
        <w:jc w:val="left"/>
        <w:rPr>
          <w:sz w:val="26"/>
          <w:szCs w:val="26"/>
        </w:rPr>
      </w:pPr>
    </w:p>
    <w:p w:rsidR="0002182E" w:rsidRPr="00750AFA" w:rsidRDefault="0002182E" w:rsidP="00507897">
      <w:pPr>
        <w:pStyle w:val="40"/>
        <w:shd w:val="clear" w:color="auto" w:fill="auto"/>
        <w:spacing w:before="0" w:after="0" w:line="240" w:lineRule="auto"/>
        <w:rPr>
          <w:b/>
          <w:sz w:val="26"/>
          <w:szCs w:val="26"/>
        </w:rPr>
      </w:pPr>
      <w:r w:rsidRPr="00750AFA">
        <w:rPr>
          <w:b/>
          <w:sz w:val="26"/>
          <w:szCs w:val="26"/>
        </w:rPr>
        <w:t>ПО</w:t>
      </w:r>
      <w:r w:rsidR="006E4C14">
        <w:rPr>
          <w:b/>
          <w:sz w:val="26"/>
          <w:szCs w:val="26"/>
        </w:rPr>
        <w:t>РЯДОК</w:t>
      </w:r>
    </w:p>
    <w:p w:rsidR="0002182E" w:rsidRPr="00750AFA" w:rsidRDefault="0002182E" w:rsidP="00507897">
      <w:pPr>
        <w:pStyle w:val="20"/>
        <w:shd w:val="clear" w:color="auto" w:fill="auto"/>
        <w:tabs>
          <w:tab w:val="left" w:pos="905"/>
        </w:tabs>
        <w:spacing w:line="240" w:lineRule="auto"/>
        <w:jc w:val="center"/>
        <w:rPr>
          <w:b/>
          <w:sz w:val="26"/>
          <w:szCs w:val="26"/>
        </w:rPr>
      </w:pPr>
      <w:r w:rsidRPr="00750AFA">
        <w:rPr>
          <w:b/>
          <w:sz w:val="26"/>
          <w:szCs w:val="26"/>
        </w:rPr>
        <w:t xml:space="preserve">проведения конкурса по отбору кандидатур на должность Главы </w:t>
      </w:r>
    </w:p>
    <w:p w:rsidR="0002182E" w:rsidRDefault="0002182E" w:rsidP="00507897">
      <w:pPr>
        <w:pStyle w:val="40"/>
        <w:shd w:val="clear" w:color="auto" w:fill="auto"/>
        <w:spacing w:before="0" w:after="0" w:line="240" w:lineRule="auto"/>
        <w:rPr>
          <w:b/>
          <w:sz w:val="26"/>
          <w:szCs w:val="26"/>
        </w:rPr>
      </w:pPr>
      <w:r w:rsidRPr="00750AFA">
        <w:rPr>
          <w:b/>
          <w:sz w:val="26"/>
          <w:szCs w:val="26"/>
        </w:rPr>
        <w:t>муниципального образования городское поселение – город Конаково Конаковского района Тверской области</w:t>
      </w:r>
    </w:p>
    <w:p w:rsidR="006E4C14" w:rsidRPr="00750AFA" w:rsidRDefault="006E4C14" w:rsidP="00507897">
      <w:pPr>
        <w:pStyle w:val="40"/>
        <w:shd w:val="clear" w:color="auto" w:fill="auto"/>
        <w:spacing w:before="0" w:after="0" w:line="240" w:lineRule="auto"/>
        <w:rPr>
          <w:b/>
          <w:sz w:val="26"/>
          <w:szCs w:val="26"/>
        </w:rPr>
      </w:pPr>
    </w:p>
    <w:p w:rsidR="00DC3653" w:rsidRDefault="00DC3653" w:rsidP="006D0A5E">
      <w:pPr>
        <w:widowControl w:val="0"/>
        <w:autoSpaceDE w:val="0"/>
        <w:autoSpaceDN w:val="0"/>
        <w:adjustRightInd w:val="0"/>
        <w:spacing w:after="0" w:line="360" w:lineRule="auto"/>
        <w:jc w:val="center"/>
        <w:outlineLvl w:val="1"/>
        <w:rPr>
          <w:rFonts w:ascii="Times New Roman" w:hAnsi="Times New Roman"/>
          <w:b/>
          <w:sz w:val="26"/>
          <w:szCs w:val="26"/>
        </w:rPr>
      </w:pPr>
      <w:r w:rsidRPr="000F50BD">
        <w:rPr>
          <w:rFonts w:ascii="Times New Roman" w:hAnsi="Times New Roman"/>
          <w:b/>
          <w:sz w:val="26"/>
          <w:szCs w:val="26"/>
        </w:rPr>
        <w:t>1. Общие положения</w:t>
      </w:r>
    </w:p>
    <w:p w:rsidR="00DC3653" w:rsidRPr="00E9373D" w:rsidRDefault="006D0A5E"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1.1. </w:t>
      </w:r>
      <w:r w:rsidR="00DC3653">
        <w:rPr>
          <w:rFonts w:ascii="Times New Roman" w:hAnsi="Times New Roman"/>
          <w:sz w:val="26"/>
          <w:szCs w:val="26"/>
        </w:rPr>
        <w:t>Настоящ</w:t>
      </w:r>
      <w:r w:rsidR="00905150">
        <w:rPr>
          <w:rFonts w:ascii="Times New Roman" w:hAnsi="Times New Roman"/>
          <w:sz w:val="26"/>
          <w:szCs w:val="26"/>
        </w:rPr>
        <w:t>ий</w:t>
      </w:r>
      <w:r w:rsidR="00155C48">
        <w:rPr>
          <w:rFonts w:ascii="Times New Roman" w:hAnsi="Times New Roman"/>
          <w:sz w:val="26"/>
          <w:szCs w:val="26"/>
        </w:rPr>
        <w:t xml:space="preserve"> </w:t>
      </w:r>
      <w:r w:rsidR="00905150">
        <w:rPr>
          <w:rFonts w:ascii="Times New Roman" w:hAnsi="Times New Roman"/>
          <w:sz w:val="26"/>
          <w:szCs w:val="26"/>
        </w:rPr>
        <w:t>П</w:t>
      </w:r>
      <w:r w:rsidR="00DC3653">
        <w:rPr>
          <w:rFonts w:ascii="Times New Roman" w:hAnsi="Times New Roman"/>
          <w:sz w:val="26"/>
          <w:szCs w:val="26"/>
        </w:rPr>
        <w:t>оряд</w:t>
      </w:r>
      <w:r w:rsidR="00905150">
        <w:rPr>
          <w:rFonts w:ascii="Times New Roman" w:hAnsi="Times New Roman"/>
          <w:sz w:val="26"/>
          <w:szCs w:val="26"/>
        </w:rPr>
        <w:t>о</w:t>
      </w:r>
      <w:r w:rsidR="00DC3653" w:rsidRPr="00A76D57">
        <w:rPr>
          <w:rFonts w:ascii="Times New Roman" w:hAnsi="Times New Roman"/>
          <w:sz w:val="26"/>
          <w:szCs w:val="26"/>
        </w:rPr>
        <w:t xml:space="preserve">к проведения конкурса по </w:t>
      </w:r>
      <w:r w:rsidR="00155C48">
        <w:rPr>
          <w:rFonts w:ascii="Times New Roman" w:hAnsi="Times New Roman"/>
          <w:sz w:val="26"/>
          <w:szCs w:val="26"/>
        </w:rPr>
        <w:t>отбору кандидатур на </w:t>
      </w:r>
      <w:r w:rsidR="00DC3653">
        <w:rPr>
          <w:rFonts w:ascii="Times New Roman" w:hAnsi="Times New Roman"/>
          <w:sz w:val="26"/>
          <w:szCs w:val="26"/>
        </w:rPr>
        <w:t>должность Г</w:t>
      </w:r>
      <w:r w:rsidR="00DC3653" w:rsidRPr="00A76D57">
        <w:rPr>
          <w:rFonts w:ascii="Times New Roman" w:hAnsi="Times New Roman"/>
          <w:sz w:val="26"/>
          <w:szCs w:val="26"/>
        </w:rPr>
        <w:t xml:space="preserve">лавы муниципального образования </w:t>
      </w:r>
      <w:r w:rsidR="00FB0482">
        <w:rPr>
          <w:rFonts w:ascii="Times New Roman" w:hAnsi="Times New Roman"/>
          <w:sz w:val="26"/>
          <w:szCs w:val="26"/>
        </w:rPr>
        <w:t>г</w:t>
      </w:r>
      <w:r w:rsidR="00DC3653">
        <w:rPr>
          <w:rFonts w:ascii="Times New Roman" w:hAnsi="Times New Roman"/>
          <w:sz w:val="26"/>
          <w:szCs w:val="26"/>
        </w:rPr>
        <w:t>ородское поселение</w:t>
      </w:r>
      <w:r w:rsidR="00FB0482">
        <w:rPr>
          <w:rFonts w:ascii="Times New Roman" w:hAnsi="Times New Roman"/>
          <w:sz w:val="26"/>
          <w:szCs w:val="26"/>
        </w:rPr>
        <w:t xml:space="preserve"> –</w:t>
      </w:r>
      <w:r w:rsidR="00DC3653">
        <w:rPr>
          <w:rFonts w:ascii="Times New Roman" w:hAnsi="Times New Roman"/>
          <w:sz w:val="26"/>
          <w:szCs w:val="26"/>
        </w:rPr>
        <w:t xml:space="preserve"> город Конаково</w:t>
      </w:r>
      <w:r w:rsidR="00FB0482">
        <w:rPr>
          <w:rFonts w:ascii="Times New Roman" w:hAnsi="Times New Roman"/>
          <w:sz w:val="26"/>
          <w:szCs w:val="26"/>
        </w:rPr>
        <w:t xml:space="preserve"> Конаковского района Тверской области</w:t>
      </w:r>
      <w:r w:rsidR="00155C48">
        <w:rPr>
          <w:rFonts w:ascii="Times New Roman" w:hAnsi="Times New Roman"/>
          <w:sz w:val="26"/>
          <w:szCs w:val="26"/>
        </w:rPr>
        <w:t xml:space="preserve"> </w:t>
      </w:r>
      <w:r w:rsidR="00DC3653" w:rsidRPr="00A76D57">
        <w:rPr>
          <w:rFonts w:ascii="Times New Roman" w:hAnsi="Times New Roman"/>
          <w:sz w:val="26"/>
          <w:szCs w:val="26"/>
        </w:rPr>
        <w:t xml:space="preserve">(далее </w:t>
      </w:r>
      <w:r w:rsidR="00FB0482">
        <w:rPr>
          <w:rFonts w:ascii="Times New Roman" w:hAnsi="Times New Roman"/>
          <w:sz w:val="26"/>
          <w:szCs w:val="26"/>
        </w:rPr>
        <w:t>–</w:t>
      </w:r>
      <w:r w:rsidR="00155C48">
        <w:rPr>
          <w:rFonts w:ascii="Times New Roman" w:hAnsi="Times New Roman"/>
          <w:sz w:val="26"/>
          <w:szCs w:val="26"/>
        </w:rPr>
        <w:t xml:space="preserve"> </w:t>
      </w:r>
      <w:r w:rsidR="00905150">
        <w:rPr>
          <w:rFonts w:ascii="Times New Roman" w:hAnsi="Times New Roman"/>
          <w:sz w:val="26"/>
          <w:szCs w:val="26"/>
        </w:rPr>
        <w:t>Порядок</w:t>
      </w:r>
      <w:r w:rsidR="00DC3653" w:rsidRPr="00A76D57">
        <w:rPr>
          <w:rFonts w:ascii="Times New Roman" w:hAnsi="Times New Roman"/>
          <w:sz w:val="26"/>
          <w:szCs w:val="26"/>
        </w:rPr>
        <w:t>) разработан в</w:t>
      </w:r>
      <w:r w:rsidR="00905150">
        <w:rPr>
          <w:rFonts w:ascii="Times New Roman" w:hAnsi="Times New Roman"/>
          <w:sz w:val="26"/>
          <w:szCs w:val="26"/>
        </w:rPr>
        <w:t> </w:t>
      </w:r>
      <w:r w:rsidR="00DC3653" w:rsidRPr="00A76D57">
        <w:rPr>
          <w:rFonts w:ascii="Times New Roman" w:hAnsi="Times New Roman"/>
          <w:sz w:val="26"/>
          <w:szCs w:val="26"/>
        </w:rPr>
        <w:t xml:space="preserve">соответствии с </w:t>
      </w:r>
      <w:r w:rsidR="00FB0482" w:rsidRPr="00FB0482">
        <w:rPr>
          <w:rFonts w:ascii="Times New Roman" w:hAnsi="Times New Roman"/>
          <w:sz w:val="26"/>
          <w:szCs w:val="26"/>
        </w:rPr>
        <w:t>пунктами 1 и 5 части 2, частью 2.1 статьи 36</w:t>
      </w:r>
      <w:r w:rsidR="00DC3653" w:rsidRPr="00A76D57">
        <w:rPr>
          <w:rFonts w:ascii="Times New Roman" w:hAnsi="Times New Roman"/>
          <w:sz w:val="26"/>
          <w:szCs w:val="26"/>
        </w:rPr>
        <w:t xml:space="preserve"> Фе</w:t>
      </w:r>
      <w:r w:rsidR="00DC3653">
        <w:rPr>
          <w:rFonts w:ascii="Times New Roman" w:hAnsi="Times New Roman"/>
          <w:sz w:val="26"/>
          <w:szCs w:val="26"/>
        </w:rPr>
        <w:t xml:space="preserve">дерального закона от 06.10.2003 </w:t>
      </w:r>
      <w:r w:rsidR="00781CDE">
        <w:rPr>
          <w:rFonts w:ascii="Times New Roman" w:hAnsi="Times New Roman"/>
          <w:sz w:val="26"/>
          <w:szCs w:val="26"/>
        </w:rPr>
        <w:t>№ </w:t>
      </w:r>
      <w:r w:rsidR="00DC3653" w:rsidRPr="00A76D57">
        <w:rPr>
          <w:rFonts w:ascii="Times New Roman" w:hAnsi="Times New Roman"/>
          <w:sz w:val="26"/>
          <w:szCs w:val="26"/>
        </w:rPr>
        <w:t>131-ФЗ «Об общих принципах организации местного самоуправления в Российской Федерации»</w:t>
      </w:r>
      <w:r w:rsidR="00FB0482">
        <w:rPr>
          <w:rFonts w:ascii="Times New Roman" w:hAnsi="Times New Roman"/>
          <w:sz w:val="26"/>
          <w:szCs w:val="26"/>
        </w:rPr>
        <w:t xml:space="preserve">, </w:t>
      </w:r>
      <w:r w:rsidR="00E9373D">
        <w:rPr>
          <w:rFonts w:ascii="Times New Roman" w:hAnsi="Times New Roman"/>
          <w:sz w:val="26"/>
          <w:szCs w:val="26"/>
        </w:rPr>
        <w:t>частью 3 статьи </w:t>
      </w:r>
      <w:r w:rsidR="00E9373D" w:rsidRPr="00E9373D">
        <w:rPr>
          <w:rFonts w:ascii="Times New Roman" w:hAnsi="Times New Roman"/>
          <w:sz w:val="26"/>
          <w:szCs w:val="26"/>
        </w:rPr>
        <w:t>3 Закона Тверской области от 27.11.2014</w:t>
      </w:r>
      <w:r w:rsidR="00155C48">
        <w:rPr>
          <w:rFonts w:ascii="Times New Roman" w:hAnsi="Times New Roman"/>
          <w:sz w:val="26"/>
          <w:szCs w:val="26"/>
        </w:rPr>
        <w:t xml:space="preserve"> № </w:t>
      </w:r>
      <w:r w:rsidR="00E9373D" w:rsidRPr="00E9373D">
        <w:rPr>
          <w:rFonts w:ascii="Times New Roman" w:hAnsi="Times New Roman"/>
          <w:sz w:val="26"/>
          <w:szCs w:val="26"/>
        </w:rPr>
        <w:t>93-ЗО «Об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 пунктами 17 и 21.1 части 2 статьи 28, частями 1.1 и 1.2 статьи 32 Устава муниципального образования городское поселение – город Конаково Конаковского района Тверской области</w:t>
      </w:r>
      <w:r w:rsidR="00DC3653">
        <w:rPr>
          <w:rFonts w:ascii="Times New Roman" w:hAnsi="Times New Roman"/>
          <w:sz w:val="26"/>
          <w:szCs w:val="26"/>
        </w:rPr>
        <w:t>.</w:t>
      </w:r>
      <w:r w:rsidR="00913F89" w:rsidRPr="00A76D57">
        <w:rPr>
          <w:rFonts w:ascii="Times New Roman" w:hAnsi="Times New Roman"/>
          <w:sz w:val="26"/>
          <w:szCs w:val="26"/>
        </w:rPr>
        <w:fldChar w:fldCharType="begin"/>
      </w:r>
      <w:r w:rsidR="00DC3653" w:rsidRPr="00A76D57">
        <w:rPr>
          <w:rFonts w:ascii="Times New Roman" w:hAnsi="Times New Roman"/>
          <w:sz w:val="26"/>
          <w:szCs w:val="26"/>
        </w:rPr>
        <w:instrText xml:space="preserve">HYPERLINK consultantplus://offline/ref=38DDEFB59463D823ECF0C1E88D9DD5D42058313F6C278FD8029C3EFA8D78B8FE5258AC34D4Q5JCK </w:instrText>
      </w:r>
      <w:r w:rsidR="00913F89" w:rsidRPr="00A76D57">
        <w:rPr>
          <w:rFonts w:ascii="Times New Roman" w:hAnsi="Times New Roman"/>
          <w:sz w:val="26"/>
          <w:szCs w:val="26"/>
        </w:rPr>
        <w:fldChar w:fldCharType="separate"/>
      </w:r>
    </w:p>
    <w:p w:rsidR="00DC3653" w:rsidRPr="00A76D57" w:rsidRDefault="00DC3653" w:rsidP="00507897">
      <w:pPr>
        <w:widowControl w:val="0"/>
        <w:autoSpaceDE w:val="0"/>
        <w:autoSpaceDN w:val="0"/>
        <w:adjustRightInd w:val="0"/>
        <w:spacing w:after="0" w:line="360" w:lineRule="exact"/>
        <w:ind w:firstLine="709"/>
        <w:jc w:val="both"/>
        <w:outlineLvl w:val="0"/>
        <w:rPr>
          <w:rFonts w:ascii="Times New Roman" w:hAnsi="Times New Roman"/>
          <w:sz w:val="26"/>
          <w:szCs w:val="26"/>
        </w:rPr>
      </w:pPr>
      <w:r>
        <w:rPr>
          <w:rFonts w:ascii="Times New Roman" w:hAnsi="Times New Roman"/>
          <w:sz w:val="26"/>
          <w:szCs w:val="26"/>
        </w:rPr>
        <w:t>1.</w:t>
      </w:r>
      <w:r w:rsidR="006D0A5E">
        <w:rPr>
          <w:rFonts w:ascii="Times New Roman" w:hAnsi="Times New Roman"/>
          <w:sz w:val="26"/>
          <w:szCs w:val="26"/>
        </w:rPr>
        <w:t>2. </w:t>
      </w:r>
      <w:r w:rsidRPr="00A76D57">
        <w:rPr>
          <w:rFonts w:ascii="Times New Roman" w:hAnsi="Times New Roman"/>
          <w:sz w:val="26"/>
          <w:szCs w:val="26"/>
        </w:rPr>
        <w:t xml:space="preserve">Конкурс по отбору кандидатур на должность </w:t>
      </w:r>
      <w:r>
        <w:rPr>
          <w:rFonts w:ascii="Times New Roman" w:hAnsi="Times New Roman"/>
          <w:sz w:val="26"/>
          <w:szCs w:val="26"/>
        </w:rPr>
        <w:t>Г</w:t>
      </w:r>
      <w:r w:rsidRPr="00A76D57">
        <w:rPr>
          <w:rFonts w:ascii="Times New Roman" w:hAnsi="Times New Roman"/>
          <w:sz w:val="26"/>
          <w:szCs w:val="26"/>
        </w:rPr>
        <w:t xml:space="preserve">лавы муниципального образования </w:t>
      </w:r>
      <w:r w:rsidR="00B8034E">
        <w:rPr>
          <w:rFonts w:ascii="Times New Roman" w:hAnsi="Times New Roman"/>
          <w:sz w:val="26"/>
          <w:szCs w:val="26"/>
        </w:rPr>
        <w:t>городское поселение – город Конаково Конаковского района Тверской области</w:t>
      </w:r>
      <w:r w:rsidR="00155C48">
        <w:rPr>
          <w:rFonts w:ascii="Times New Roman" w:hAnsi="Times New Roman"/>
          <w:sz w:val="26"/>
          <w:szCs w:val="26"/>
        </w:rPr>
        <w:t xml:space="preserve"> </w:t>
      </w:r>
      <w:r w:rsidRPr="00A76D57">
        <w:rPr>
          <w:rFonts w:ascii="Times New Roman" w:hAnsi="Times New Roman"/>
          <w:sz w:val="26"/>
          <w:szCs w:val="26"/>
        </w:rPr>
        <w:t xml:space="preserve">(далее </w:t>
      </w:r>
      <w:r w:rsidR="00B8034E">
        <w:rPr>
          <w:rFonts w:ascii="Times New Roman" w:hAnsi="Times New Roman"/>
          <w:sz w:val="26"/>
          <w:szCs w:val="26"/>
        </w:rPr>
        <w:t>–</w:t>
      </w:r>
      <w:r w:rsidRPr="00A76D57">
        <w:rPr>
          <w:rFonts w:ascii="Times New Roman" w:hAnsi="Times New Roman"/>
          <w:sz w:val="26"/>
          <w:szCs w:val="26"/>
        </w:rPr>
        <w:t xml:space="preserve"> Конкурс</w:t>
      </w:r>
      <w:r w:rsidR="00B8034E">
        <w:rPr>
          <w:rFonts w:ascii="Times New Roman" w:hAnsi="Times New Roman"/>
          <w:sz w:val="26"/>
          <w:szCs w:val="26"/>
        </w:rPr>
        <w:t>)</w:t>
      </w:r>
      <w:r w:rsidRPr="00A76D57">
        <w:rPr>
          <w:rFonts w:ascii="Times New Roman" w:hAnsi="Times New Roman"/>
          <w:sz w:val="26"/>
          <w:szCs w:val="26"/>
        </w:rPr>
        <w:t xml:space="preserve"> проводится на принципах гласности, законности, профессионализма и компетентности лиц, стремящихся к замещению должности </w:t>
      </w:r>
      <w:r>
        <w:rPr>
          <w:rFonts w:ascii="Times New Roman" w:hAnsi="Times New Roman"/>
          <w:sz w:val="26"/>
          <w:szCs w:val="26"/>
        </w:rPr>
        <w:t>Г</w:t>
      </w:r>
      <w:r w:rsidRPr="00A76D57">
        <w:rPr>
          <w:rFonts w:ascii="Times New Roman" w:hAnsi="Times New Roman"/>
          <w:sz w:val="26"/>
          <w:szCs w:val="26"/>
        </w:rPr>
        <w:t xml:space="preserve">лавы муниципального образования </w:t>
      </w:r>
      <w:r w:rsidR="00B8034E">
        <w:rPr>
          <w:rFonts w:ascii="Times New Roman" w:hAnsi="Times New Roman"/>
          <w:sz w:val="26"/>
          <w:szCs w:val="26"/>
        </w:rPr>
        <w:t>городское поселение – город Конаково Конаковского района Тверской области</w:t>
      </w:r>
      <w:r w:rsidR="00155C48">
        <w:rPr>
          <w:rFonts w:ascii="Times New Roman" w:hAnsi="Times New Roman"/>
          <w:sz w:val="26"/>
          <w:szCs w:val="26"/>
        </w:rPr>
        <w:t xml:space="preserve"> </w:t>
      </w:r>
      <w:r w:rsidRPr="00A76D57">
        <w:rPr>
          <w:rFonts w:ascii="Times New Roman" w:hAnsi="Times New Roman"/>
          <w:sz w:val="26"/>
          <w:szCs w:val="26"/>
        </w:rPr>
        <w:t>(</w:t>
      </w:r>
      <w:r>
        <w:rPr>
          <w:rFonts w:ascii="Times New Roman" w:hAnsi="Times New Roman"/>
          <w:sz w:val="26"/>
          <w:szCs w:val="26"/>
        </w:rPr>
        <w:t xml:space="preserve">далее </w:t>
      </w:r>
      <w:r w:rsidR="00750AFA">
        <w:rPr>
          <w:rFonts w:ascii="Times New Roman" w:hAnsi="Times New Roman"/>
          <w:sz w:val="26"/>
          <w:szCs w:val="26"/>
        </w:rPr>
        <w:t>–</w:t>
      </w:r>
      <w:r w:rsidR="00155C48">
        <w:rPr>
          <w:rFonts w:ascii="Times New Roman" w:hAnsi="Times New Roman"/>
          <w:sz w:val="26"/>
          <w:szCs w:val="26"/>
        </w:rPr>
        <w:t xml:space="preserve"> </w:t>
      </w:r>
      <w:r w:rsidRPr="00A76D57">
        <w:rPr>
          <w:rFonts w:ascii="Times New Roman" w:hAnsi="Times New Roman"/>
          <w:sz w:val="26"/>
          <w:szCs w:val="26"/>
        </w:rPr>
        <w:t>кандидатов).</w:t>
      </w:r>
    </w:p>
    <w:p w:rsidR="00DC3653" w:rsidRPr="00A76D57" w:rsidRDefault="00DC3653" w:rsidP="00507897">
      <w:pPr>
        <w:widowControl w:val="0"/>
        <w:autoSpaceDE w:val="0"/>
        <w:autoSpaceDN w:val="0"/>
        <w:adjustRightInd w:val="0"/>
        <w:spacing w:after="0" w:line="360" w:lineRule="exact"/>
        <w:ind w:firstLine="709"/>
        <w:jc w:val="both"/>
        <w:outlineLvl w:val="0"/>
        <w:rPr>
          <w:rFonts w:ascii="Times New Roman" w:hAnsi="Times New Roman"/>
          <w:sz w:val="26"/>
          <w:szCs w:val="26"/>
        </w:rPr>
      </w:pPr>
      <w:r>
        <w:rPr>
          <w:rFonts w:ascii="Times New Roman" w:hAnsi="Times New Roman"/>
          <w:sz w:val="26"/>
          <w:szCs w:val="26"/>
        </w:rPr>
        <w:t>1.3.</w:t>
      </w:r>
      <w:r w:rsidR="006D0A5E">
        <w:rPr>
          <w:rFonts w:ascii="Times New Roman" w:hAnsi="Times New Roman"/>
          <w:sz w:val="26"/>
          <w:szCs w:val="26"/>
        </w:rPr>
        <w:t> </w:t>
      </w:r>
      <w:r w:rsidRPr="00A76D57">
        <w:rPr>
          <w:rFonts w:ascii="Times New Roman" w:hAnsi="Times New Roman"/>
          <w:sz w:val="26"/>
          <w:szCs w:val="26"/>
        </w:rPr>
        <w:t>Конкурс проводится конкурсной ко</w:t>
      </w:r>
      <w:r w:rsidR="00155C48">
        <w:rPr>
          <w:rFonts w:ascii="Times New Roman" w:hAnsi="Times New Roman"/>
          <w:sz w:val="26"/>
          <w:szCs w:val="26"/>
        </w:rPr>
        <w:t>миссией по отбору кандидатур на </w:t>
      </w:r>
      <w:r w:rsidRPr="00A76D57">
        <w:rPr>
          <w:rFonts w:ascii="Times New Roman" w:hAnsi="Times New Roman"/>
          <w:sz w:val="26"/>
          <w:szCs w:val="26"/>
        </w:rPr>
        <w:t>должно</w:t>
      </w:r>
      <w:r>
        <w:rPr>
          <w:rFonts w:ascii="Times New Roman" w:hAnsi="Times New Roman"/>
          <w:sz w:val="26"/>
          <w:szCs w:val="26"/>
        </w:rPr>
        <w:t>сть Г</w:t>
      </w:r>
      <w:r w:rsidRPr="00A76D57">
        <w:rPr>
          <w:rFonts w:ascii="Times New Roman" w:hAnsi="Times New Roman"/>
          <w:sz w:val="26"/>
          <w:szCs w:val="26"/>
        </w:rPr>
        <w:t>лавы муниципального образования</w:t>
      </w:r>
      <w:r w:rsidR="00155C48">
        <w:rPr>
          <w:rFonts w:ascii="Times New Roman" w:hAnsi="Times New Roman"/>
          <w:sz w:val="26"/>
          <w:szCs w:val="26"/>
        </w:rPr>
        <w:t xml:space="preserve"> </w:t>
      </w:r>
      <w:r w:rsidR="002B53FC">
        <w:rPr>
          <w:rFonts w:ascii="Times New Roman" w:hAnsi="Times New Roman"/>
          <w:sz w:val="26"/>
          <w:szCs w:val="26"/>
        </w:rPr>
        <w:t>городское поселение – город Конаково Конаковского района Тверской области</w:t>
      </w:r>
      <w:r w:rsidR="00155C48">
        <w:rPr>
          <w:rFonts w:ascii="Times New Roman" w:hAnsi="Times New Roman"/>
          <w:sz w:val="26"/>
          <w:szCs w:val="26"/>
        </w:rPr>
        <w:t xml:space="preserve"> </w:t>
      </w:r>
      <w:r w:rsidRPr="00A76D57">
        <w:rPr>
          <w:rFonts w:ascii="Times New Roman" w:hAnsi="Times New Roman"/>
          <w:sz w:val="26"/>
          <w:szCs w:val="26"/>
        </w:rPr>
        <w:t xml:space="preserve">(далее – Конкурсная комиссия), формируемой в соответствии с </w:t>
      </w:r>
      <w:r>
        <w:rPr>
          <w:rFonts w:ascii="Times New Roman" w:hAnsi="Times New Roman"/>
          <w:sz w:val="26"/>
          <w:szCs w:val="26"/>
        </w:rPr>
        <w:t xml:space="preserve">действующим </w:t>
      </w:r>
      <w:r w:rsidRPr="00A76D57">
        <w:rPr>
          <w:rFonts w:ascii="Times New Roman" w:hAnsi="Times New Roman"/>
          <w:sz w:val="26"/>
          <w:szCs w:val="26"/>
        </w:rPr>
        <w:t>законо</w:t>
      </w:r>
      <w:r>
        <w:rPr>
          <w:rFonts w:ascii="Times New Roman" w:hAnsi="Times New Roman"/>
          <w:sz w:val="26"/>
          <w:szCs w:val="26"/>
        </w:rPr>
        <w:t xml:space="preserve">дательством и настоящим </w:t>
      </w:r>
      <w:r w:rsidR="00905150">
        <w:rPr>
          <w:rFonts w:ascii="Times New Roman" w:hAnsi="Times New Roman"/>
          <w:sz w:val="26"/>
          <w:szCs w:val="26"/>
        </w:rPr>
        <w:t>Порядком</w:t>
      </w:r>
      <w:r w:rsidRPr="00A76D57">
        <w:rPr>
          <w:rFonts w:ascii="Times New Roman" w:hAnsi="Times New Roman"/>
          <w:sz w:val="26"/>
          <w:szCs w:val="26"/>
        </w:rPr>
        <w:t>.</w:t>
      </w:r>
    </w:p>
    <w:p w:rsidR="00DC3653" w:rsidRPr="00A76D57"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1.</w:t>
      </w:r>
      <w:r w:rsidR="006D0A5E">
        <w:rPr>
          <w:rFonts w:ascii="Times New Roman" w:hAnsi="Times New Roman"/>
          <w:sz w:val="26"/>
          <w:szCs w:val="26"/>
        </w:rPr>
        <w:t>4. </w:t>
      </w:r>
      <w:r w:rsidRPr="00A76D57">
        <w:rPr>
          <w:rFonts w:ascii="Times New Roman" w:hAnsi="Times New Roman"/>
          <w:sz w:val="26"/>
          <w:szCs w:val="26"/>
        </w:rPr>
        <w:t>Основаниями проведения Конкурса являются:</w:t>
      </w:r>
    </w:p>
    <w:p w:rsidR="00DC3653" w:rsidRPr="00A76D57" w:rsidRDefault="006D0A5E"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1.4.1. </w:t>
      </w:r>
      <w:r w:rsidR="00DC3653">
        <w:rPr>
          <w:rFonts w:ascii="Times New Roman" w:hAnsi="Times New Roman"/>
          <w:sz w:val="26"/>
          <w:szCs w:val="26"/>
        </w:rPr>
        <w:t>истечение срока полномочий Г</w:t>
      </w:r>
      <w:r w:rsidR="00DC3653" w:rsidRPr="00A76D57">
        <w:rPr>
          <w:rFonts w:ascii="Times New Roman" w:hAnsi="Times New Roman"/>
          <w:sz w:val="26"/>
          <w:szCs w:val="26"/>
        </w:rPr>
        <w:t>лавы муниципального образования</w:t>
      </w:r>
      <w:r w:rsidR="006A2A0B">
        <w:rPr>
          <w:rFonts w:ascii="Times New Roman" w:hAnsi="Times New Roman"/>
          <w:sz w:val="26"/>
          <w:szCs w:val="26"/>
        </w:rPr>
        <w:t xml:space="preserve"> </w:t>
      </w:r>
      <w:r w:rsidR="007724C2" w:rsidRPr="007724C2">
        <w:rPr>
          <w:rFonts w:ascii="Times New Roman" w:hAnsi="Times New Roman"/>
          <w:sz w:val="26"/>
          <w:szCs w:val="26"/>
        </w:rPr>
        <w:t>городское поселение – город Конаково Конаковского района Тверской области</w:t>
      </w:r>
      <w:r w:rsidR="00DC3653" w:rsidRPr="00A76D57">
        <w:rPr>
          <w:rFonts w:ascii="Times New Roman" w:hAnsi="Times New Roman"/>
          <w:sz w:val="26"/>
          <w:szCs w:val="26"/>
        </w:rPr>
        <w:t>;</w:t>
      </w:r>
    </w:p>
    <w:p w:rsidR="00DC3653" w:rsidRPr="00A76D57" w:rsidRDefault="006D0A5E"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1.4.2. </w:t>
      </w:r>
      <w:r w:rsidR="00DC3653" w:rsidRPr="00A76D57">
        <w:rPr>
          <w:rFonts w:ascii="Times New Roman" w:hAnsi="Times New Roman"/>
          <w:sz w:val="26"/>
          <w:szCs w:val="26"/>
        </w:rPr>
        <w:t xml:space="preserve">досрочное прекращение полномочий </w:t>
      </w:r>
      <w:r w:rsidR="00DC3653">
        <w:rPr>
          <w:rFonts w:ascii="Times New Roman" w:hAnsi="Times New Roman"/>
          <w:sz w:val="26"/>
          <w:szCs w:val="26"/>
        </w:rPr>
        <w:t>Г</w:t>
      </w:r>
      <w:r w:rsidR="00DC3653" w:rsidRPr="00A76D57">
        <w:rPr>
          <w:rFonts w:ascii="Times New Roman" w:hAnsi="Times New Roman"/>
          <w:sz w:val="26"/>
          <w:szCs w:val="26"/>
        </w:rPr>
        <w:t>лавы муниципального образования</w:t>
      </w:r>
      <w:r w:rsidR="006A2A0B">
        <w:rPr>
          <w:rFonts w:ascii="Times New Roman" w:hAnsi="Times New Roman"/>
          <w:sz w:val="26"/>
          <w:szCs w:val="26"/>
        </w:rPr>
        <w:t xml:space="preserve"> </w:t>
      </w:r>
      <w:r w:rsidR="007724C2" w:rsidRPr="007724C2">
        <w:rPr>
          <w:rFonts w:ascii="Times New Roman" w:hAnsi="Times New Roman"/>
          <w:sz w:val="26"/>
          <w:szCs w:val="26"/>
        </w:rPr>
        <w:t>городское поселение – город Конаково Конаковского района Тверской области</w:t>
      </w:r>
      <w:r w:rsidR="00DC3653" w:rsidRPr="00A76D57">
        <w:rPr>
          <w:rFonts w:ascii="Times New Roman" w:hAnsi="Times New Roman"/>
          <w:sz w:val="26"/>
          <w:szCs w:val="26"/>
        </w:rPr>
        <w:t>;</w:t>
      </w:r>
    </w:p>
    <w:p w:rsidR="00DC3653" w:rsidRPr="00A76D57" w:rsidRDefault="006D0A5E"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1.4.3. </w:t>
      </w:r>
      <w:r w:rsidR="00DC3653" w:rsidRPr="00A76D57">
        <w:rPr>
          <w:rFonts w:ascii="Times New Roman" w:hAnsi="Times New Roman"/>
          <w:sz w:val="26"/>
          <w:szCs w:val="26"/>
        </w:rPr>
        <w:t xml:space="preserve">принятие Конкурсной комиссией решения о </w:t>
      </w:r>
      <w:r w:rsidR="006A2A0B">
        <w:rPr>
          <w:rFonts w:ascii="Times New Roman" w:hAnsi="Times New Roman"/>
          <w:sz w:val="26"/>
          <w:szCs w:val="26"/>
        </w:rPr>
        <w:t xml:space="preserve">признании </w:t>
      </w:r>
      <w:r w:rsidR="006A2A0B" w:rsidRPr="006A2A0B">
        <w:rPr>
          <w:rFonts w:ascii="Times New Roman" w:hAnsi="Times New Roman"/>
          <w:sz w:val="26"/>
          <w:szCs w:val="26"/>
        </w:rPr>
        <w:t>Кон</w:t>
      </w:r>
      <w:r w:rsidR="006A2A0B">
        <w:rPr>
          <w:rFonts w:ascii="Times New Roman" w:hAnsi="Times New Roman"/>
          <w:sz w:val="26"/>
          <w:szCs w:val="26"/>
        </w:rPr>
        <w:t>курса</w:t>
      </w:r>
      <w:r w:rsidR="006A2A0B" w:rsidRPr="006A2A0B">
        <w:rPr>
          <w:rFonts w:ascii="Times New Roman" w:hAnsi="Times New Roman"/>
          <w:sz w:val="26"/>
          <w:szCs w:val="26"/>
        </w:rPr>
        <w:t xml:space="preserve"> </w:t>
      </w:r>
      <w:r w:rsidR="00DC3653" w:rsidRPr="00A76D57">
        <w:rPr>
          <w:rFonts w:ascii="Times New Roman" w:hAnsi="Times New Roman"/>
          <w:sz w:val="26"/>
          <w:szCs w:val="26"/>
        </w:rPr>
        <w:t>несостоявш</w:t>
      </w:r>
      <w:r w:rsidR="006A2A0B">
        <w:rPr>
          <w:rFonts w:ascii="Times New Roman" w:hAnsi="Times New Roman"/>
          <w:sz w:val="26"/>
          <w:szCs w:val="26"/>
        </w:rPr>
        <w:t>е</w:t>
      </w:r>
      <w:r w:rsidR="00DC3653" w:rsidRPr="00A76D57">
        <w:rPr>
          <w:rFonts w:ascii="Times New Roman" w:hAnsi="Times New Roman"/>
          <w:sz w:val="26"/>
          <w:szCs w:val="26"/>
        </w:rPr>
        <w:t>мся.</w:t>
      </w:r>
    </w:p>
    <w:p w:rsidR="00DC3653"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lastRenderedPageBreak/>
        <w:t>1.</w:t>
      </w:r>
      <w:r w:rsidRPr="00A76D57">
        <w:rPr>
          <w:rFonts w:ascii="Times New Roman" w:hAnsi="Times New Roman"/>
          <w:sz w:val="26"/>
          <w:szCs w:val="26"/>
        </w:rPr>
        <w:t xml:space="preserve">5. Участвовать в Конкурсе может гражданин Российской Федерации, достигший возраста </w:t>
      </w:r>
      <w:r>
        <w:rPr>
          <w:rFonts w:ascii="Times New Roman" w:hAnsi="Times New Roman"/>
          <w:sz w:val="26"/>
          <w:szCs w:val="26"/>
        </w:rPr>
        <w:t>21 года</w:t>
      </w:r>
      <w:r w:rsidRPr="00A76D57">
        <w:rPr>
          <w:rFonts w:ascii="Times New Roman" w:hAnsi="Times New Roman"/>
          <w:sz w:val="26"/>
          <w:szCs w:val="26"/>
        </w:rPr>
        <w:t>.</w:t>
      </w:r>
    </w:p>
    <w:p w:rsidR="00DC3653" w:rsidRPr="00A76D57" w:rsidRDefault="00B06F79"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1.6. </w:t>
      </w:r>
      <w:r w:rsidR="00DC3653" w:rsidRPr="00A76D57">
        <w:rPr>
          <w:rFonts w:ascii="Times New Roman" w:hAnsi="Times New Roman"/>
          <w:sz w:val="26"/>
          <w:szCs w:val="26"/>
        </w:rPr>
        <w:t>Иностранные граждане, постоянно проживающие на территории муниципального образования</w:t>
      </w:r>
      <w:r w:rsidR="006A2A0B">
        <w:rPr>
          <w:rFonts w:ascii="Times New Roman" w:hAnsi="Times New Roman"/>
          <w:sz w:val="26"/>
          <w:szCs w:val="26"/>
        </w:rPr>
        <w:t xml:space="preserve"> </w:t>
      </w:r>
      <w:r w:rsidR="007724C2" w:rsidRPr="007724C2">
        <w:rPr>
          <w:rFonts w:ascii="Times New Roman" w:hAnsi="Times New Roman"/>
          <w:sz w:val="26"/>
          <w:szCs w:val="26"/>
        </w:rPr>
        <w:t>городское поселение – город Конаково Конаковского района Тверской области</w:t>
      </w:r>
      <w:r w:rsidR="00DC3653" w:rsidRPr="00A76D57">
        <w:rPr>
          <w:rFonts w:ascii="Times New Roman" w:hAnsi="Times New Roman"/>
          <w:sz w:val="26"/>
          <w:szCs w:val="26"/>
        </w:rPr>
        <w:t xml:space="preserve">, которые на основании международных договоров Российской Федерации имеют право избирать и быть избранными в органы местного самоуправления, </w:t>
      </w:r>
      <w:r w:rsidR="00DC3653">
        <w:rPr>
          <w:rFonts w:ascii="Times New Roman" w:hAnsi="Times New Roman"/>
          <w:sz w:val="26"/>
          <w:szCs w:val="26"/>
        </w:rPr>
        <w:t xml:space="preserve">также </w:t>
      </w:r>
      <w:r w:rsidR="00DC3653" w:rsidRPr="00A76D57">
        <w:rPr>
          <w:rFonts w:ascii="Times New Roman" w:hAnsi="Times New Roman"/>
          <w:sz w:val="26"/>
          <w:szCs w:val="26"/>
        </w:rPr>
        <w:t>могут участвовать в Конкурсе.</w:t>
      </w:r>
    </w:p>
    <w:p w:rsidR="00DC3653" w:rsidRPr="00A76D57"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1.</w:t>
      </w:r>
      <w:r w:rsidR="00B06F79">
        <w:rPr>
          <w:rFonts w:ascii="Times New Roman" w:hAnsi="Times New Roman"/>
          <w:sz w:val="26"/>
          <w:szCs w:val="26"/>
        </w:rPr>
        <w:t>7. </w:t>
      </w:r>
      <w:r w:rsidRPr="00A76D57">
        <w:rPr>
          <w:rFonts w:ascii="Times New Roman" w:hAnsi="Times New Roman"/>
          <w:sz w:val="26"/>
          <w:szCs w:val="26"/>
        </w:rPr>
        <w:t xml:space="preserve">Граждане Российской Федерации, не обладающие пассивным избирательным правом в соответствии с </w:t>
      </w:r>
      <w:r w:rsidR="00B31B09" w:rsidRPr="00B31B09">
        <w:rPr>
          <w:rFonts w:ascii="Times New Roman" w:hAnsi="Times New Roman"/>
          <w:sz w:val="26"/>
          <w:szCs w:val="26"/>
        </w:rPr>
        <w:t xml:space="preserve">Федеральным </w:t>
      </w:r>
      <w:hyperlink r:id="rId6" w:history="1">
        <w:r w:rsidR="00B31B09" w:rsidRPr="00B31B09">
          <w:rPr>
            <w:rFonts w:ascii="Times New Roman" w:hAnsi="Times New Roman"/>
            <w:sz w:val="26"/>
            <w:szCs w:val="26"/>
          </w:rPr>
          <w:t>законом</w:t>
        </w:r>
      </w:hyperlink>
      <w:r w:rsidR="006A2A0B">
        <w:rPr>
          <w:rFonts w:ascii="Times New Roman" w:hAnsi="Times New Roman"/>
          <w:sz w:val="26"/>
          <w:szCs w:val="26"/>
        </w:rPr>
        <w:t xml:space="preserve"> от 12 июня 2002 </w:t>
      </w:r>
      <w:r w:rsidR="00B31B09" w:rsidRPr="00B31B09">
        <w:rPr>
          <w:rFonts w:ascii="Times New Roman" w:hAnsi="Times New Roman"/>
          <w:sz w:val="26"/>
          <w:szCs w:val="26"/>
        </w:rPr>
        <w:t>года № 67-ФЗ «Об основных гарантиях избирате</w:t>
      </w:r>
      <w:r w:rsidR="00507897">
        <w:rPr>
          <w:rFonts w:ascii="Times New Roman" w:hAnsi="Times New Roman"/>
          <w:sz w:val="26"/>
          <w:szCs w:val="26"/>
        </w:rPr>
        <w:t xml:space="preserve">льных прав </w:t>
      </w:r>
      <w:r w:rsidR="006A2A0B">
        <w:rPr>
          <w:rFonts w:ascii="Times New Roman" w:hAnsi="Times New Roman"/>
          <w:sz w:val="26"/>
          <w:szCs w:val="26"/>
        </w:rPr>
        <w:t>и права на </w:t>
      </w:r>
      <w:r w:rsidR="00507897">
        <w:rPr>
          <w:rFonts w:ascii="Times New Roman" w:hAnsi="Times New Roman"/>
          <w:sz w:val="26"/>
          <w:szCs w:val="26"/>
        </w:rPr>
        <w:t>участие в </w:t>
      </w:r>
      <w:r w:rsidR="00B31B09" w:rsidRPr="00B31B09">
        <w:rPr>
          <w:rFonts w:ascii="Times New Roman" w:hAnsi="Times New Roman"/>
          <w:sz w:val="26"/>
          <w:szCs w:val="26"/>
        </w:rPr>
        <w:t>референдуме граждан Российской Федерации»</w:t>
      </w:r>
      <w:r w:rsidR="00507897">
        <w:rPr>
          <w:rFonts w:ascii="Times New Roman" w:hAnsi="Times New Roman"/>
          <w:sz w:val="26"/>
          <w:szCs w:val="26"/>
        </w:rPr>
        <w:t>, не могут быть кандидатами на </w:t>
      </w:r>
      <w:r w:rsidRPr="00A76D57">
        <w:rPr>
          <w:rFonts w:ascii="Times New Roman" w:hAnsi="Times New Roman"/>
          <w:sz w:val="26"/>
          <w:szCs w:val="26"/>
        </w:rPr>
        <w:t xml:space="preserve">должность </w:t>
      </w:r>
      <w:r>
        <w:rPr>
          <w:rFonts w:ascii="Times New Roman" w:hAnsi="Times New Roman"/>
          <w:sz w:val="26"/>
          <w:szCs w:val="26"/>
        </w:rPr>
        <w:t>Г</w:t>
      </w:r>
      <w:r w:rsidRPr="00A76D57">
        <w:rPr>
          <w:rFonts w:ascii="Times New Roman" w:hAnsi="Times New Roman"/>
          <w:sz w:val="26"/>
          <w:szCs w:val="26"/>
        </w:rPr>
        <w:t>лавы муниципального образования</w:t>
      </w:r>
      <w:r w:rsidR="006A2A0B">
        <w:rPr>
          <w:rFonts w:ascii="Times New Roman" w:hAnsi="Times New Roman"/>
          <w:sz w:val="26"/>
          <w:szCs w:val="26"/>
        </w:rPr>
        <w:t xml:space="preserve"> </w:t>
      </w:r>
      <w:r w:rsidR="00B31B09" w:rsidRPr="00B31B09">
        <w:rPr>
          <w:rFonts w:ascii="Times New Roman" w:hAnsi="Times New Roman"/>
          <w:sz w:val="26"/>
          <w:szCs w:val="26"/>
        </w:rPr>
        <w:t>городское поселение – город Конаково Конаковского района Тверской области</w:t>
      </w:r>
      <w:r w:rsidRPr="00A76D57">
        <w:rPr>
          <w:rFonts w:ascii="Times New Roman" w:hAnsi="Times New Roman"/>
          <w:sz w:val="26"/>
          <w:szCs w:val="26"/>
        </w:rPr>
        <w:t xml:space="preserve">. </w:t>
      </w:r>
    </w:p>
    <w:p w:rsidR="00DC3653" w:rsidRPr="00A76D57" w:rsidRDefault="00913F89" w:rsidP="00507897">
      <w:pPr>
        <w:widowControl w:val="0"/>
        <w:autoSpaceDE w:val="0"/>
        <w:autoSpaceDN w:val="0"/>
        <w:adjustRightInd w:val="0"/>
        <w:spacing w:after="0" w:line="240" w:lineRule="auto"/>
        <w:ind w:firstLine="709"/>
        <w:jc w:val="both"/>
        <w:rPr>
          <w:rFonts w:ascii="Times New Roman" w:hAnsi="Times New Roman"/>
          <w:sz w:val="26"/>
          <w:szCs w:val="26"/>
        </w:rPr>
      </w:pPr>
      <w:r w:rsidRPr="00A76D57">
        <w:rPr>
          <w:rFonts w:ascii="Times New Roman" w:hAnsi="Times New Roman"/>
          <w:sz w:val="26"/>
          <w:szCs w:val="26"/>
        </w:rPr>
        <w:fldChar w:fldCharType="end"/>
      </w:r>
    </w:p>
    <w:p w:rsidR="00DC3653" w:rsidRDefault="00DC3653" w:rsidP="006D0A5E">
      <w:pPr>
        <w:widowControl w:val="0"/>
        <w:autoSpaceDE w:val="0"/>
        <w:autoSpaceDN w:val="0"/>
        <w:adjustRightInd w:val="0"/>
        <w:spacing w:after="0" w:line="360" w:lineRule="auto"/>
        <w:jc w:val="center"/>
        <w:outlineLvl w:val="1"/>
        <w:rPr>
          <w:rFonts w:ascii="Times New Roman" w:hAnsi="Times New Roman"/>
          <w:b/>
          <w:sz w:val="26"/>
          <w:szCs w:val="26"/>
        </w:rPr>
      </w:pPr>
      <w:bookmarkStart w:id="1" w:name="Par50"/>
      <w:bookmarkEnd w:id="1"/>
      <w:r>
        <w:rPr>
          <w:rFonts w:ascii="Times New Roman" w:hAnsi="Times New Roman"/>
          <w:b/>
          <w:sz w:val="26"/>
          <w:szCs w:val="26"/>
        </w:rPr>
        <w:t>2</w:t>
      </w:r>
      <w:r w:rsidRPr="004D39E3">
        <w:rPr>
          <w:rFonts w:ascii="Times New Roman" w:hAnsi="Times New Roman"/>
          <w:b/>
          <w:sz w:val="26"/>
          <w:szCs w:val="26"/>
        </w:rPr>
        <w:t xml:space="preserve">. Порядок формирования, состав и полномочия </w:t>
      </w:r>
      <w:r>
        <w:rPr>
          <w:rFonts w:ascii="Times New Roman" w:hAnsi="Times New Roman"/>
          <w:b/>
          <w:sz w:val="26"/>
          <w:szCs w:val="26"/>
        </w:rPr>
        <w:t>К</w:t>
      </w:r>
      <w:r w:rsidRPr="004D39E3">
        <w:rPr>
          <w:rFonts w:ascii="Times New Roman" w:hAnsi="Times New Roman"/>
          <w:b/>
          <w:sz w:val="26"/>
          <w:szCs w:val="26"/>
        </w:rPr>
        <w:t>онкурсной комиссии</w:t>
      </w:r>
    </w:p>
    <w:p w:rsidR="00DC3653" w:rsidRPr="00A76D57"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w:t>
      </w:r>
      <w:r w:rsidRPr="00A76D57">
        <w:rPr>
          <w:rFonts w:ascii="Times New Roman" w:hAnsi="Times New Roman"/>
          <w:sz w:val="26"/>
          <w:szCs w:val="26"/>
        </w:rPr>
        <w:t xml:space="preserve"> Конкурсная комиссия является коллегиальным органом и формируется на срок проведения Конкурса. Организационной формой деятельности Конкурсной комиссии являются заседания.</w:t>
      </w:r>
    </w:p>
    <w:p w:rsidR="00DC3653"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2.2.</w:t>
      </w:r>
      <w:r w:rsidRPr="00A76D57">
        <w:rPr>
          <w:rFonts w:ascii="Times New Roman" w:hAnsi="Times New Roman"/>
          <w:sz w:val="26"/>
          <w:szCs w:val="26"/>
        </w:rPr>
        <w:t xml:space="preserve"> Общее число членов Конкурсной комиссии составляет </w:t>
      </w:r>
      <w:r>
        <w:rPr>
          <w:rFonts w:ascii="Times New Roman" w:hAnsi="Times New Roman"/>
          <w:sz w:val="26"/>
          <w:szCs w:val="26"/>
        </w:rPr>
        <w:t xml:space="preserve">восемь </w:t>
      </w:r>
      <w:r w:rsidRPr="00A76D57">
        <w:rPr>
          <w:rFonts w:ascii="Times New Roman" w:hAnsi="Times New Roman"/>
          <w:sz w:val="26"/>
          <w:szCs w:val="26"/>
        </w:rPr>
        <w:t xml:space="preserve">человек. Половина членов Конкурсной комиссии назначается </w:t>
      </w:r>
      <w:r>
        <w:rPr>
          <w:rFonts w:ascii="Times New Roman" w:hAnsi="Times New Roman"/>
          <w:sz w:val="26"/>
          <w:szCs w:val="26"/>
        </w:rPr>
        <w:t>Советом депутатов города Конаково</w:t>
      </w:r>
      <w:r w:rsidRPr="00A76D57">
        <w:rPr>
          <w:rFonts w:ascii="Times New Roman" w:hAnsi="Times New Roman"/>
          <w:sz w:val="26"/>
          <w:szCs w:val="26"/>
        </w:rPr>
        <w:t>, а другая половина</w:t>
      </w:r>
      <w:r>
        <w:rPr>
          <w:rFonts w:ascii="Times New Roman" w:hAnsi="Times New Roman"/>
          <w:sz w:val="26"/>
          <w:szCs w:val="26"/>
        </w:rPr>
        <w:t xml:space="preserve"> – Главой Конаковского района.</w:t>
      </w:r>
    </w:p>
    <w:p w:rsidR="001D40EC" w:rsidRDefault="001D40EC" w:rsidP="001D40EC">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2.3. После</w:t>
      </w:r>
      <w:r w:rsidRPr="00A76D57">
        <w:rPr>
          <w:rFonts w:ascii="Times New Roman" w:hAnsi="Times New Roman"/>
          <w:sz w:val="26"/>
          <w:szCs w:val="26"/>
        </w:rPr>
        <w:t xml:space="preserve"> появления оснований проведения</w:t>
      </w:r>
      <w:r>
        <w:rPr>
          <w:rFonts w:ascii="Times New Roman" w:hAnsi="Times New Roman"/>
          <w:sz w:val="26"/>
          <w:szCs w:val="26"/>
        </w:rPr>
        <w:t xml:space="preserve"> Конкурса,</w:t>
      </w:r>
      <w:r w:rsidR="000337CA">
        <w:rPr>
          <w:rFonts w:ascii="Times New Roman" w:hAnsi="Times New Roman"/>
          <w:sz w:val="26"/>
          <w:szCs w:val="26"/>
        </w:rPr>
        <w:t xml:space="preserve"> </w:t>
      </w:r>
      <w:r>
        <w:rPr>
          <w:rFonts w:ascii="Times New Roman" w:hAnsi="Times New Roman"/>
          <w:sz w:val="26"/>
          <w:szCs w:val="26"/>
        </w:rPr>
        <w:t>указанных в пункте 1.4 настоящего Порядка</w:t>
      </w:r>
      <w:r w:rsidR="001F33BF">
        <w:rPr>
          <w:rFonts w:ascii="Times New Roman" w:hAnsi="Times New Roman"/>
          <w:sz w:val="26"/>
          <w:szCs w:val="26"/>
        </w:rPr>
        <w:t>, но не позднее дня проведения заседания Совета депутатов города Конаково на котором принято решение о</w:t>
      </w:r>
      <w:r w:rsidR="000337CA">
        <w:rPr>
          <w:rFonts w:ascii="Times New Roman" w:hAnsi="Times New Roman"/>
          <w:sz w:val="26"/>
          <w:szCs w:val="26"/>
        </w:rPr>
        <w:t>б </w:t>
      </w:r>
      <w:r w:rsidR="0028536F">
        <w:rPr>
          <w:rFonts w:ascii="Times New Roman" w:hAnsi="Times New Roman"/>
          <w:sz w:val="26"/>
          <w:szCs w:val="26"/>
        </w:rPr>
        <w:t>условиях,</w:t>
      </w:r>
      <w:r w:rsidR="000337CA">
        <w:rPr>
          <w:rFonts w:ascii="Times New Roman" w:hAnsi="Times New Roman"/>
          <w:sz w:val="26"/>
          <w:szCs w:val="26"/>
        </w:rPr>
        <w:t xml:space="preserve"> о </w:t>
      </w:r>
      <w:r w:rsidR="001F33BF" w:rsidRPr="00A76D57">
        <w:rPr>
          <w:rFonts w:ascii="Times New Roman" w:hAnsi="Times New Roman"/>
          <w:sz w:val="26"/>
          <w:szCs w:val="26"/>
        </w:rPr>
        <w:t>назнач</w:t>
      </w:r>
      <w:r w:rsidR="001F33BF">
        <w:rPr>
          <w:rFonts w:ascii="Times New Roman" w:hAnsi="Times New Roman"/>
          <w:sz w:val="26"/>
          <w:szCs w:val="26"/>
        </w:rPr>
        <w:t>ении</w:t>
      </w:r>
      <w:r w:rsidR="000337CA">
        <w:rPr>
          <w:rFonts w:ascii="Times New Roman" w:hAnsi="Times New Roman"/>
          <w:sz w:val="26"/>
          <w:szCs w:val="26"/>
        </w:rPr>
        <w:t xml:space="preserve"> </w:t>
      </w:r>
      <w:r w:rsidR="001F33BF">
        <w:rPr>
          <w:rFonts w:ascii="Times New Roman" w:hAnsi="Times New Roman"/>
          <w:sz w:val="26"/>
          <w:szCs w:val="26"/>
        </w:rPr>
        <w:t xml:space="preserve">даты, времени и места проведения </w:t>
      </w:r>
      <w:r w:rsidR="001F33BF" w:rsidRPr="00A76D57">
        <w:rPr>
          <w:rFonts w:ascii="Times New Roman" w:hAnsi="Times New Roman"/>
          <w:sz w:val="26"/>
          <w:szCs w:val="26"/>
        </w:rPr>
        <w:t>Конкурс</w:t>
      </w:r>
      <w:r w:rsidR="001F33BF">
        <w:rPr>
          <w:rFonts w:ascii="Times New Roman" w:hAnsi="Times New Roman"/>
          <w:sz w:val="26"/>
          <w:szCs w:val="26"/>
        </w:rPr>
        <w:t>а</w:t>
      </w:r>
      <w:r>
        <w:rPr>
          <w:rFonts w:ascii="Times New Roman" w:hAnsi="Times New Roman"/>
          <w:sz w:val="26"/>
          <w:szCs w:val="26"/>
        </w:rPr>
        <w:t>, Председатель Совета депутатов города Конаково</w:t>
      </w:r>
      <w:r w:rsidR="000337CA">
        <w:rPr>
          <w:rFonts w:ascii="Times New Roman" w:hAnsi="Times New Roman"/>
          <w:sz w:val="26"/>
          <w:szCs w:val="26"/>
        </w:rPr>
        <w:t xml:space="preserve"> </w:t>
      </w:r>
      <w:r w:rsidR="001F33BF">
        <w:rPr>
          <w:rFonts w:ascii="Times New Roman" w:hAnsi="Times New Roman"/>
          <w:sz w:val="26"/>
          <w:szCs w:val="26"/>
        </w:rPr>
        <w:t xml:space="preserve">письменно </w:t>
      </w:r>
      <w:r w:rsidRPr="00A76D57">
        <w:rPr>
          <w:rFonts w:ascii="Times New Roman" w:hAnsi="Times New Roman"/>
          <w:sz w:val="26"/>
          <w:szCs w:val="26"/>
        </w:rPr>
        <w:t>уведомляет об э</w:t>
      </w:r>
      <w:r>
        <w:rPr>
          <w:rFonts w:ascii="Times New Roman" w:hAnsi="Times New Roman"/>
          <w:sz w:val="26"/>
          <w:szCs w:val="26"/>
        </w:rPr>
        <w:t>том Главу Конаковского района</w:t>
      </w:r>
      <w:r w:rsidRPr="00A76D57">
        <w:rPr>
          <w:rFonts w:ascii="Times New Roman" w:hAnsi="Times New Roman"/>
          <w:sz w:val="26"/>
          <w:szCs w:val="26"/>
        </w:rPr>
        <w:t xml:space="preserve"> и </w:t>
      </w:r>
      <w:r>
        <w:rPr>
          <w:rFonts w:ascii="Times New Roman" w:hAnsi="Times New Roman"/>
          <w:sz w:val="26"/>
          <w:szCs w:val="26"/>
        </w:rPr>
        <w:t>информирует его о</w:t>
      </w:r>
      <w:r w:rsidR="00137728">
        <w:rPr>
          <w:rFonts w:ascii="Times New Roman" w:hAnsi="Times New Roman"/>
          <w:sz w:val="26"/>
          <w:szCs w:val="26"/>
        </w:rPr>
        <w:t xml:space="preserve"> </w:t>
      </w:r>
      <w:r>
        <w:rPr>
          <w:rFonts w:ascii="Times New Roman" w:hAnsi="Times New Roman"/>
          <w:sz w:val="26"/>
          <w:szCs w:val="26"/>
        </w:rPr>
        <w:t>необходимости</w:t>
      </w:r>
      <w:r w:rsidRPr="00A76D57">
        <w:rPr>
          <w:rFonts w:ascii="Times New Roman" w:hAnsi="Times New Roman"/>
          <w:sz w:val="26"/>
          <w:szCs w:val="26"/>
        </w:rPr>
        <w:t xml:space="preserve"> назначить </w:t>
      </w:r>
      <w:r>
        <w:rPr>
          <w:rFonts w:ascii="Times New Roman" w:hAnsi="Times New Roman"/>
          <w:sz w:val="26"/>
          <w:szCs w:val="26"/>
        </w:rPr>
        <w:t xml:space="preserve">четырёх </w:t>
      </w:r>
      <w:r w:rsidRPr="00A76D57">
        <w:rPr>
          <w:rFonts w:ascii="Times New Roman" w:hAnsi="Times New Roman"/>
          <w:sz w:val="26"/>
          <w:szCs w:val="26"/>
        </w:rPr>
        <w:t>членов Конкурсной комиссии</w:t>
      </w:r>
      <w:r>
        <w:rPr>
          <w:rFonts w:ascii="Times New Roman" w:hAnsi="Times New Roman"/>
          <w:sz w:val="26"/>
          <w:szCs w:val="26"/>
        </w:rPr>
        <w:t xml:space="preserve"> не позднее дня</w:t>
      </w:r>
      <w:r w:rsidR="001F33BF">
        <w:rPr>
          <w:rFonts w:ascii="Times New Roman" w:hAnsi="Times New Roman"/>
          <w:sz w:val="26"/>
          <w:szCs w:val="26"/>
        </w:rPr>
        <w:t>, предшествующего дню</w:t>
      </w:r>
      <w:r>
        <w:rPr>
          <w:rFonts w:ascii="Times New Roman" w:hAnsi="Times New Roman"/>
          <w:sz w:val="26"/>
          <w:szCs w:val="26"/>
        </w:rPr>
        <w:t xml:space="preserve"> официального опубликования решения Совета депутатов города Конаково об объявлении Конкурса.</w:t>
      </w:r>
    </w:p>
    <w:p w:rsidR="001D40EC" w:rsidRDefault="001D40EC" w:rsidP="001D40EC">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2.4. После</w:t>
      </w:r>
      <w:r w:rsidRPr="00A76D57">
        <w:rPr>
          <w:rFonts w:ascii="Times New Roman" w:hAnsi="Times New Roman"/>
          <w:sz w:val="26"/>
          <w:szCs w:val="26"/>
        </w:rPr>
        <w:t xml:space="preserve"> появления оснований проведения</w:t>
      </w:r>
      <w:r>
        <w:rPr>
          <w:rFonts w:ascii="Times New Roman" w:hAnsi="Times New Roman"/>
          <w:sz w:val="26"/>
          <w:szCs w:val="26"/>
        </w:rPr>
        <w:t xml:space="preserve"> Конкурса,</w:t>
      </w:r>
      <w:r w:rsidR="00137728">
        <w:rPr>
          <w:rFonts w:ascii="Times New Roman" w:hAnsi="Times New Roman"/>
          <w:sz w:val="26"/>
          <w:szCs w:val="26"/>
        </w:rPr>
        <w:t xml:space="preserve"> </w:t>
      </w:r>
      <w:r>
        <w:rPr>
          <w:rFonts w:ascii="Times New Roman" w:hAnsi="Times New Roman"/>
          <w:sz w:val="26"/>
          <w:szCs w:val="26"/>
        </w:rPr>
        <w:t>указанных в пункте 1.4 настоящего Порядка, но</w:t>
      </w:r>
      <w:r w:rsidR="00137728">
        <w:rPr>
          <w:rFonts w:ascii="Times New Roman" w:hAnsi="Times New Roman"/>
          <w:sz w:val="26"/>
          <w:szCs w:val="26"/>
        </w:rPr>
        <w:t xml:space="preserve"> </w:t>
      </w:r>
      <w:r w:rsidR="00631301">
        <w:rPr>
          <w:rFonts w:ascii="Times New Roman" w:hAnsi="Times New Roman"/>
          <w:sz w:val="26"/>
          <w:szCs w:val="26"/>
        </w:rPr>
        <w:t>не позднее дня, предшествующего дню</w:t>
      </w:r>
      <w:r>
        <w:rPr>
          <w:rFonts w:ascii="Times New Roman" w:hAnsi="Times New Roman"/>
          <w:sz w:val="26"/>
          <w:szCs w:val="26"/>
        </w:rPr>
        <w:t xml:space="preserve"> официального опубликования решения Совета депутатов города Конаково</w:t>
      </w:r>
      <w:r w:rsidR="00631301">
        <w:rPr>
          <w:rFonts w:ascii="Times New Roman" w:hAnsi="Times New Roman"/>
          <w:sz w:val="26"/>
          <w:szCs w:val="26"/>
        </w:rPr>
        <w:t xml:space="preserve"> об </w:t>
      </w:r>
      <w:r>
        <w:rPr>
          <w:rFonts w:ascii="Times New Roman" w:hAnsi="Times New Roman"/>
          <w:sz w:val="26"/>
          <w:szCs w:val="26"/>
        </w:rPr>
        <w:t>объявлении Конкурса, Совет депутатов города Конаково своим решением:</w:t>
      </w:r>
    </w:p>
    <w:p w:rsidR="001D40EC" w:rsidRDefault="001D40EC" w:rsidP="001D40EC">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2.4.1. </w:t>
      </w:r>
      <w:r w:rsidRPr="00A76D57">
        <w:rPr>
          <w:rFonts w:ascii="Times New Roman" w:hAnsi="Times New Roman"/>
          <w:sz w:val="26"/>
          <w:szCs w:val="26"/>
        </w:rPr>
        <w:t xml:space="preserve">назначает </w:t>
      </w:r>
      <w:r w:rsidRPr="00C31BD9">
        <w:rPr>
          <w:rFonts w:ascii="Times New Roman" w:hAnsi="Times New Roman"/>
          <w:sz w:val="26"/>
          <w:szCs w:val="26"/>
        </w:rPr>
        <w:t>из числа депутатов</w:t>
      </w:r>
      <w:r>
        <w:rPr>
          <w:rFonts w:ascii="Times New Roman" w:hAnsi="Times New Roman"/>
          <w:sz w:val="26"/>
          <w:szCs w:val="26"/>
        </w:rPr>
        <w:t xml:space="preserve"> Совета депутатов города Конаково</w:t>
      </w:r>
      <w:r w:rsidR="00137728">
        <w:rPr>
          <w:rFonts w:ascii="Times New Roman" w:hAnsi="Times New Roman"/>
          <w:sz w:val="26"/>
          <w:szCs w:val="26"/>
        </w:rPr>
        <w:t xml:space="preserve"> </w:t>
      </w:r>
      <w:r>
        <w:rPr>
          <w:rFonts w:ascii="Times New Roman" w:hAnsi="Times New Roman"/>
          <w:sz w:val="26"/>
          <w:szCs w:val="26"/>
        </w:rPr>
        <w:t xml:space="preserve">четырёх членов Конкурсной комиссии; </w:t>
      </w:r>
    </w:p>
    <w:p w:rsidR="001D40EC" w:rsidRDefault="001D40EC" w:rsidP="001D40EC">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2.4.2. </w:t>
      </w:r>
      <w:r w:rsidR="00631301">
        <w:rPr>
          <w:rFonts w:ascii="Times New Roman" w:hAnsi="Times New Roman"/>
          <w:sz w:val="26"/>
          <w:szCs w:val="26"/>
        </w:rPr>
        <w:t xml:space="preserve">представляет Конкурсной комиссии </w:t>
      </w:r>
      <w:r>
        <w:rPr>
          <w:rFonts w:ascii="Times New Roman" w:hAnsi="Times New Roman"/>
          <w:sz w:val="26"/>
          <w:szCs w:val="26"/>
        </w:rPr>
        <w:t xml:space="preserve">из числа </w:t>
      </w:r>
      <w:r w:rsidR="00631301">
        <w:rPr>
          <w:rFonts w:ascii="Times New Roman" w:hAnsi="Times New Roman"/>
          <w:sz w:val="26"/>
          <w:szCs w:val="26"/>
        </w:rPr>
        <w:t xml:space="preserve">её </w:t>
      </w:r>
      <w:r>
        <w:rPr>
          <w:rFonts w:ascii="Times New Roman" w:hAnsi="Times New Roman"/>
          <w:sz w:val="26"/>
          <w:szCs w:val="26"/>
        </w:rPr>
        <w:t xml:space="preserve">членов </w:t>
      </w:r>
      <w:r w:rsidRPr="00C31BD9">
        <w:rPr>
          <w:rFonts w:ascii="Times New Roman" w:hAnsi="Times New Roman"/>
          <w:sz w:val="26"/>
          <w:szCs w:val="26"/>
        </w:rPr>
        <w:t>кандидатуры</w:t>
      </w:r>
      <w:r>
        <w:rPr>
          <w:rFonts w:ascii="Times New Roman" w:hAnsi="Times New Roman"/>
          <w:sz w:val="26"/>
          <w:szCs w:val="26"/>
        </w:rPr>
        <w:t xml:space="preserve"> для избрания п</w:t>
      </w:r>
      <w:r w:rsidRPr="00C31BD9">
        <w:rPr>
          <w:rFonts w:ascii="Times New Roman" w:hAnsi="Times New Roman"/>
          <w:sz w:val="26"/>
          <w:szCs w:val="26"/>
        </w:rPr>
        <w:t>редседател</w:t>
      </w:r>
      <w:r>
        <w:rPr>
          <w:rFonts w:ascii="Times New Roman" w:hAnsi="Times New Roman"/>
          <w:sz w:val="26"/>
          <w:szCs w:val="26"/>
        </w:rPr>
        <w:t>ем</w:t>
      </w:r>
      <w:r w:rsidRPr="00C31BD9">
        <w:rPr>
          <w:rFonts w:ascii="Times New Roman" w:hAnsi="Times New Roman"/>
          <w:sz w:val="26"/>
          <w:szCs w:val="26"/>
        </w:rPr>
        <w:t xml:space="preserve"> и секретар</w:t>
      </w:r>
      <w:r>
        <w:rPr>
          <w:rFonts w:ascii="Times New Roman" w:hAnsi="Times New Roman"/>
          <w:sz w:val="26"/>
          <w:szCs w:val="26"/>
        </w:rPr>
        <w:t>ем</w:t>
      </w:r>
      <w:r w:rsidRPr="00C31BD9">
        <w:rPr>
          <w:rFonts w:ascii="Times New Roman" w:hAnsi="Times New Roman"/>
          <w:sz w:val="26"/>
          <w:szCs w:val="26"/>
        </w:rPr>
        <w:t xml:space="preserve"> К</w:t>
      </w:r>
      <w:r>
        <w:rPr>
          <w:rFonts w:ascii="Times New Roman" w:hAnsi="Times New Roman"/>
          <w:sz w:val="26"/>
          <w:szCs w:val="26"/>
        </w:rPr>
        <w:t>онкурсной к</w:t>
      </w:r>
      <w:r w:rsidRPr="00C31BD9">
        <w:rPr>
          <w:rFonts w:ascii="Times New Roman" w:hAnsi="Times New Roman"/>
          <w:sz w:val="26"/>
          <w:szCs w:val="26"/>
        </w:rPr>
        <w:t>омиссии</w:t>
      </w:r>
      <w:r w:rsidRPr="00A76D57">
        <w:rPr>
          <w:rFonts w:ascii="Times New Roman" w:hAnsi="Times New Roman"/>
          <w:sz w:val="26"/>
          <w:szCs w:val="26"/>
        </w:rPr>
        <w:t>.</w:t>
      </w:r>
    </w:p>
    <w:p w:rsidR="009F44DF" w:rsidRDefault="009F44DF" w:rsidP="009F44DF">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 xml:space="preserve">2.5. </w:t>
      </w:r>
      <w:r w:rsidRPr="00A76D57">
        <w:rPr>
          <w:rFonts w:ascii="Times New Roman" w:hAnsi="Times New Roman"/>
          <w:sz w:val="26"/>
          <w:szCs w:val="26"/>
        </w:rPr>
        <w:t xml:space="preserve">Заседания Конкурсной комиссии проводятся </w:t>
      </w:r>
      <w:r>
        <w:rPr>
          <w:rFonts w:ascii="Times New Roman" w:hAnsi="Times New Roman"/>
          <w:sz w:val="26"/>
          <w:szCs w:val="26"/>
        </w:rPr>
        <w:t>в закрытом режиме</w:t>
      </w:r>
      <w:r w:rsidRPr="00A76D57">
        <w:rPr>
          <w:rFonts w:ascii="Times New Roman" w:hAnsi="Times New Roman"/>
          <w:sz w:val="26"/>
          <w:szCs w:val="26"/>
        </w:rPr>
        <w:t xml:space="preserve">. </w:t>
      </w:r>
    </w:p>
    <w:p w:rsidR="00DC3653" w:rsidRDefault="001F33B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w:t>
      </w:r>
      <w:r w:rsidR="009F44DF">
        <w:rPr>
          <w:rFonts w:ascii="Times New Roman" w:hAnsi="Times New Roman"/>
          <w:sz w:val="26"/>
          <w:szCs w:val="26"/>
        </w:rPr>
        <w:t>6</w:t>
      </w:r>
      <w:r>
        <w:rPr>
          <w:rFonts w:ascii="Times New Roman" w:hAnsi="Times New Roman"/>
          <w:sz w:val="26"/>
          <w:szCs w:val="26"/>
        </w:rPr>
        <w:t xml:space="preserve">. Первое организационное заседание Конкурсной комиссии проводится в день официального опубликования решения Совета депутатов города Конаково </w:t>
      </w:r>
      <w:r>
        <w:rPr>
          <w:rFonts w:ascii="Times New Roman" w:hAnsi="Times New Roman"/>
          <w:sz w:val="26"/>
          <w:szCs w:val="26"/>
        </w:rPr>
        <w:lastRenderedPageBreak/>
        <w:t xml:space="preserve">об объявлении Конкурса. </w:t>
      </w:r>
      <w:r w:rsidR="00DC3653" w:rsidRPr="00C31BD9">
        <w:rPr>
          <w:rFonts w:ascii="Times New Roman" w:hAnsi="Times New Roman"/>
          <w:sz w:val="26"/>
          <w:szCs w:val="26"/>
        </w:rPr>
        <w:t>Конкурсная комиссия на первом организационном заседан</w:t>
      </w:r>
      <w:r w:rsidR="00E93ACB">
        <w:rPr>
          <w:rFonts w:ascii="Times New Roman" w:hAnsi="Times New Roman"/>
          <w:sz w:val="26"/>
          <w:szCs w:val="26"/>
        </w:rPr>
        <w:t xml:space="preserve">ии </w:t>
      </w:r>
      <w:r w:rsidR="009E67B2" w:rsidRPr="00C31BD9">
        <w:rPr>
          <w:rFonts w:ascii="Times New Roman" w:hAnsi="Times New Roman"/>
          <w:sz w:val="26"/>
          <w:szCs w:val="26"/>
        </w:rPr>
        <w:t>по представлению Совета депутатов города Конаково</w:t>
      </w:r>
      <w:r w:rsidR="009E67B2">
        <w:rPr>
          <w:rFonts w:ascii="Times New Roman" w:hAnsi="Times New Roman"/>
          <w:sz w:val="26"/>
          <w:szCs w:val="26"/>
        </w:rPr>
        <w:t xml:space="preserve">, оформленному его решением, </w:t>
      </w:r>
      <w:r w:rsidR="00E93ACB">
        <w:rPr>
          <w:rFonts w:ascii="Times New Roman" w:hAnsi="Times New Roman"/>
          <w:sz w:val="26"/>
          <w:szCs w:val="26"/>
        </w:rPr>
        <w:t>избирает из </w:t>
      </w:r>
      <w:r w:rsidR="00DC3653" w:rsidRPr="00C31BD9">
        <w:rPr>
          <w:rFonts w:ascii="Times New Roman" w:hAnsi="Times New Roman"/>
          <w:sz w:val="26"/>
          <w:szCs w:val="26"/>
        </w:rPr>
        <w:t xml:space="preserve">своего состава председателя и секретаря. </w:t>
      </w:r>
    </w:p>
    <w:p w:rsidR="00DC3653"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w:t>
      </w:r>
      <w:r w:rsidR="009F44DF">
        <w:rPr>
          <w:rFonts w:ascii="Times New Roman" w:hAnsi="Times New Roman"/>
          <w:sz w:val="26"/>
          <w:szCs w:val="26"/>
        </w:rPr>
        <w:t>7</w:t>
      </w:r>
      <w:r>
        <w:rPr>
          <w:rFonts w:ascii="Times New Roman" w:hAnsi="Times New Roman"/>
          <w:sz w:val="26"/>
          <w:szCs w:val="26"/>
        </w:rPr>
        <w:t>.</w:t>
      </w:r>
      <w:r w:rsidRPr="00A76D57">
        <w:rPr>
          <w:rFonts w:ascii="Times New Roman" w:hAnsi="Times New Roman"/>
          <w:sz w:val="26"/>
          <w:szCs w:val="26"/>
        </w:rPr>
        <w:t xml:space="preserve"> Заседание Конкурсной комиссии является правомочным, если на н</w:t>
      </w:r>
      <w:r w:rsidR="00D15F1D">
        <w:rPr>
          <w:rFonts w:ascii="Times New Roman" w:hAnsi="Times New Roman"/>
          <w:sz w:val="26"/>
          <w:szCs w:val="26"/>
        </w:rPr>
        <w:t>ё</w:t>
      </w:r>
      <w:r w:rsidRPr="00A76D57">
        <w:rPr>
          <w:rFonts w:ascii="Times New Roman" w:hAnsi="Times New Roman"/>
          <w:sz w:val="26"/>
          <w:szCs w:val="26"/>
        </w:rPr>
        <w:t>м присутству</w:t>
      </w:r>
      <w:r>
        <w:rPr>
          <w:rFonts w:ascii="Times New Roman" w:hAnsi="Times New Roman"/>
          <w:sz w:val="26"/>
          <w:szCs w:val="26"/>
        </w:rPr>
        <w:t>ю</w:t>
      </w:r>
      <w:r w:rsidRPr="00A76D57">
        <w:rPr>
          <w:rFonts w:ascii="Times New Roman" w:hAnsi="Times New Roman"/>
          <w:sz w:val="26"/>
          <w:szCs w:val="26"/>
        </w:rPr>
        <w:t xml:space="preserve">т </w:t>
      </w:r>
      <w:r w:rsidR="0053335D">
        <w:rPr>
          <w:rFonts w:ascii="Times New Roman" w:hAnsi="Times New Roman"/>
          <w:sz w:val="26"/>
          <w:szCs w:val="26"/>
        </w:rPr>
        <w:t>более половины</w:t>
      </w:r>
      <w:r>
        <w:rPr>
          <w:rFonts w:ascii="Times New Roman" w:hAnsi="Times New Roman"/>
          <w:sz w:val="26"/>
          <w:szCs w:val="26"/>
        </w:rPr>
        <w:t xml:space="preserve"> от установленного</w:t>
      </w:r>
      <w:r w:rsidR="009F44DF">
        <w:rPr>
          <w:rFonts w:ascii="Times New Roman" w:hAnsi="Times New Roman"/>
          <w:sz w:val="26"/>
          <w:szCs w:val="26"/>
        </w:rPr>
        <w:t xml:space="preserve"> пунктом 2.2 настоящего Порядка</w:t>
      </w:r>
      <w:r>
        <w:rPr>
          <w:rFonts w:ascii="Times New Roman" w:hAnsi="Times New Roman"/>
          <w:sz w:val="26"/>
          <w:szCs w:val="26"/>
        </w:rPr>
        <w:t xml:space="preserve"> числа </w:t>
      </w:r>
      <w:r w:rsidRPr="00A76D57">
        <w:rPr>
          <w:rFonts w:ascii="Times New Roman" w:hAnsi="Times New Roman"/>
          <w:sz w:val="26"/>
          <w:szCs w:val="26"/>
        </w:rPr>
        <w:t>член</w:t>
      </w:r>
      <w:r>
        <w:rPr>
          <w:rFonts w:ascii="Times New Roman" w:hAnsi="Times New Roman"/>
          <w:sz w:val="26"/>
          <w:szCs w:val="26"/>
        </w:rPr>
        <w:t>ов</w:t>
      </w:r>
      <w:r w:rsidRPr="00A76D57">
        <w:rPr>
          <w:rFonts w:ascii="Times New Roman" w:hAnsi="Times New Roman"/>
          <w:sz w:val="26"/>
          <w:szCs w:val="26"/>
        </w:rPr>
        <w:t xml:space="preserve"> Конкурсной комиссии</w:t>
      </w:r>
      <w:r w:rsidR="00153C29">
        <w:rPr>
          <w:rFonts w:ascii="Times New Roman" w:hAnsi="Times New Roman"/>
          <w:sz w:val="26"/>
          <w:szCs w:val="26"/>
        </w:rPr>
        <w:t xml:space="preserve"> – </w:t>
      </w:r>
      <w:r w:rsidR="0053335D">
        <w:rPr>
          <w:rFonts w:ascii="Times New Roman" w:hAnsi="Times New Roman"/>
          <w:sz w:val="26"/>
          <w:szCs w:val="26"/>
        </w:rPr>
        <w:t xml:space="preserve">более </w:t>
      </w:r>
      <w:r w:rsidR="00153C29">
        <w:rPr>
          <w:rFonts w:ascii="Times New Roman" w:hAnsi="Times New Roman"/>
          <w:sz w:val="26"/>
          <w:szCs w:val="26"/>
        </w:rPr>
        <w:t>четыре</w:t>
      </w:r>
      <w:r w:rsidR="0053335D">
        <w:rPr>
          <w:rFonts w:ascii="Times New Roman" w:hAnsi="Times New Roman"/>
          <w:sz w:val="26"/>
          <w:szCs w:val="26"/>
        </w:rPr>
        <w:t>х</w:t>
      </w:r>
      <w:r w:rsidR="0085746E">
        <w:rPr>
          <w:rFonts w:ascii="Times New Roman" w:hAnsi="Times New Roman"/>
          <w:sz w:val="26"/>
          <w:szCs w:val="26"/>
        </w:rPr>
        <w:t xml:space="preserve"> (не менее пяти)</w:t>
      </w:r>
      <w:r w:rsidR="00153C29">
        <w:rPr>
          <w:rFonts w:ascii="Times New Roman" w:hAnsi="Times New Roman"/>
          <w:sz w:val="26"/>
          <w:szCs w:val="26"/>
        </w:rPr>
        <w:t> член</w:t>
      </w:r>
      <w:r w:rsidR="0053335D">
        <w:rPr>
          <w:rFonts w:ascii="Times New Roman" w:hAnsi="Times New Roman"/>
          <w:sz w:val="26"/>
          <w:szCs w:val="26"/>
        </w:rPr>
        <w:t>ов</w:t>
      </w:r>
      <w:r w:rsidR="00153C29">
        <w:rPr>
          <w:rFonts w:ascii="Times New Roman" w:hAnsi="Times New Roman"/>
          <w:sz w:val="26"/>
          <w:szCs w:val="26"/>
        </w:rPr>
        <w:t xml:space="preserve"> Конкурсной комиссии</w:t>
      </w:r>
      <w:r w:rsidRPr="00A76D57">
        <w:rPr>
          <w:rFonts w:ascii="Times New Roman" w:hAnsi="Times New Roman"/>
          <w:sz w:val="26"/>
          <w:szCs w:val="26"/>
        </w:rPr>
        <w:t>.</w:t>
      </w:r>
      <w:r w:rsidR="009F44DF">
        <w:rPr>
          <w:rFonts w:ascii="Times New Roman" w:hAnsi="Times New Roman"/>
          <w:sz w:val="26"/>
          <w:szCs w:val="26"/>
        </w:rPr>
        <w:t xml:space="preserve"> </w:t>
      </w:r>
    </w:p>
    <w:p w:rsidR="009F44DF" w:rsidRPr="00A76D57" w:rsidRDefault="009F44DF" w:rsidP="009F44DF">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 xml:space="preserve">2.8.Члены Конкурсной комиссии обязаны </w:t>
      </w:r>
      <w:r w:rsidR="00E349BB">
        <w:rPr>
          <w:rFonts w:ascii="Times New Roman" w:hAnsi="Times New Roman"/>
          <w:sz w:val="26"/>
          <w:szCs w:val="26"/>
        </w:rPr>
        <w:t xml:space="preserve">лично </w:t>
      </w:r>
      <w:r>
        <w:rPr>
          <w:rFonts w:ascii="Times New Roman" w:hAnsi="Times New Roman"/>
          <w:sz w:val="26"/>
          <w:szCs w:val="26"/>
        </w:rPr>
        <w:t xml:space="preserve">присутствовать на каждом заседании Конкурсной комиссии и </w:t>
      </w:r>
      <w:r w:rsidRPr="00A76D57">
        <w:rPr>
          <w:rFonts w:ascii="Times New Roman" w:hAnsi="Times New Roman"/>
          <w:sz w:val="26"/>
          <w:szCs w:val="26"/>
        </w:rPr>
        <w:t>принима</w:t>
      </w:r>
      <w:r>
        <w:rPr>
          <w:rFonts w:ascii="Times New Roman" w:hAnsi="Times New Roman"/>
          <w:sz w:val="26"/>
          <w:szCs w:val="26"/>
        </w:rPr>
        <w:t>ть в них</w:t>
      </w:r>
      <w:r w:rsidRPr="00A76D57">
        <w:rPr>
          <w:rFonts w:ascii="Times New Roman" w:hAnsi="Times New Roman"/>
          <w:sz w:val="26"/>
          <w:szCs w:val="26"/>
        </w:rPr>
        <w:t xml:space="preserve"> участие, </w:t>
      </w:r>
      <w:r>
        <w:rPr>
          <w:rFonts w:ascii="Times New Roman" w:hAnsi="Times New Roman"/>
          <w:sz w:val="26"/>
          <w:szCs w:val="26"/>
        </w:rPr>
        <w:t xml:space="preserve">в том числе путём </w:t>
      </w:r>
      <w:r w:rsidRPr="00A76D57">
        <w:rPr>
          <w:rFonts w:ascii="Times New Roman" w:hAnsi="Times New Roman"/>
          <w:sz w:val="26"/>
          <w:szCs w:val="26"/>
        </w:rPr>
        <w:t>рассм</w:t>
      </w:r>
      <w:r>
        <w:rPr>
          <w:rFonts w:ascii="Times New Roman" w:hAnsi="Times New Roman"/>
          <w:sz w:val="26"/>
          <w:szCs w:val="26"/>
        </w:rPr>
        <w:t>о</w:t>
      </w:r>
      <w:r w:rsidRPr="00A76D57">
        <w:rPr>
          <w:rFonts w:ascii="Times New Roman" w:hAnsi="Times New Roman"/>
          <w:sz w:val="26"/>
          <w:szCs w:val="26"/>
        </w:rPr>
        <w:t>тр</w:t>
      </w:r>
      <w:r>
        <w:rPr>
          <w:rFonts w:ascii="Times New Roman" w:hAnsi="Times New Roman"/>
          <w:sz w:val="26"/>
          <w:szCs w:val="26"/>
        </w:rPr>
        <w:t>ения</w:t>
      </w:r>
      <w:r w:rsidRPr="00A76D57">
        <w:rPr>
          <w:rFonts w:ascii="Times New Roman" w:hAnsi="Times New Roman"/>
          <w:sz w:val="26"/>
          <w:szCs w:val="26"/>
        </w:rPr>
        <w:t xml:space="preserve"> документ</w:t>
      </w:r>
      <w:r>
        <w:rPr>
          <w:rFonts w:ascii="Times New Roman" w:hAnsi="Times New Roman"/>
          <w:sz w:val="26"/>
          <w:szCs w:val="26"/>
        </w:rPr>
        <w:t>ов</w:t>
      </w:r>
      <w:r w:rsidRPr="00A76D57">
        <w:rPr>
          <w:rFonts w:ascii="Times New Roman" w:hAnsi="Times New Roman"/>
          <w:sz w:val="26"/>
          <w:szCs w:val="26"/>
        </w:rPr>
        <w:t>, представленны</w:t>
      </w:r>
      <w:r>
        <w:rPr>
          <w:rFonts w:ascii="Times New Roman" w:hAnsi="Times New Roman"/>
          <w:sz w:val="26"/>
          <w:szCs w:val="26"/>
        </w:rPr>
        <w:t>х</w:t>
      </w:r>
      <w:r w:rsidRPr="00A76D57">
        <w:rPr>
          <w:rFonts w:ascii="Times New Roman" w:hAnsi="Times New Roman"/>
          <w:sz w:val="26"/>
          <w:szCs w:val="26"/>
        </w:rPr>
        <w:t xml:space="preserve"> кандидатами</w:t>
      </w:r>
      <w:r>
        <w:rPr>
          <w:rFonts w:ascii="Times New Roman" w:hAnsi="Times New Roman"/>
          <w:sz w:val="26"/>
          <w:szCs w:val="26"/>
        </w:rPr>
        <w:t>, и голосования по вопросам, поставленным председателем Конкурсной комиссии</w:t>
      </w:r>
      <w:r w:rsidRPr="00A76D57">
        <w:rPr>
          <w:rFonts w:ascii="Times New Roman" w:hAnsi="Times New Roman"/>
          <w:sz w:val="26"/>
          <w:szCs w:val="26"/>
        </w:rPr>
        <w:t>.</w:t>
      </w:r>
      <w:r>
        <w:rPr>
          <w:rFonts w:ascii="Times New Roman" w:hAnsi="Times New Roman"/>
          <w:sz w:val="26"/>
          <w:szCs w:val="26"/>
        </w:rPr>
        <w:t xml:space="preserve"> </w:t>
      </w:r>
    </w:p>
    <w:p w:rsidR="009F44DF" w:rsidRPr="00A76D57" w:rsidRDefault="009F44DF" w:rsidP="009F44DF">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 xml:space="preserve">2.9. </w:t>
      </w:r>
      <w:r w:rsidRPr="00A76D57">
        <w:rPr>
          <w:rFonts w:ascii="Times New Roman" w:hAnsi="Times New Roman"/>
          <w:sz w:val="26"/>
          <w:szCs w:val="26"/>
        </w:rPr>
        <w:t xml:space="preserve">Решения Конкурсной комиссии принимаются открытым голосованием простым большинством голосов </w:t>
      </w:r>
      <w:r w:rsidRPr="007E522D">
        <w:rPr>
          <w:rFonts w:ascii="Times New Roman" w:hAnsi="Times New Roman"/>
          <w:sz w:val="26"/>
          <w:szCs w:val="26"/>
        </w:rPr>
        <w:t>от установленного числа членов</w:t>
      </w:r>
      <w:r w:rsidRPr="00A76D57">
        <w:rPr>
          <w:rFonts w:ascii="Times New Roman" w:hAnsi="Times New Roman"/>
          <w:sz w:val="26"/>
          <w:szCs w:val="26"/>
        </w:rPr>
        <w:t xml:space="preserve"> Конкурсной комиссии.</w:t>
      </w:r>
      <w:r>
        <w:rPr>
          <w:rFonts w:ascii="Times New Roman" w:hAnsi="Times New Roman"/>
          <w:sz w:val="26"/>
          <w:szCs w:val="26"/>
        </w:rPr>
        <w:t xml:space="preserve"> </w:t>
      </w:r>
      <w:r w:rsidR="00A527E7">
        <w:rPr>
          <w:rFonts w:ascii="Times New Roman" w:hAnsi="Times New Roman"/>
          <w:sz w:val="26"/>
          <w:szCs w:val="26"/>
        </w:rPr>
        <w:t>В случае</w:t>
      </w:r>
      <w:r w:rsidRPr="00C31BD9">
        <w:rPr>
          <w:rFonts w:ascii="Times New Roman" w:hAnsi="Times New Roman"/>
          <w:sz w:val="26"/>
          <w:szCs w:val="26"/>
        </w:rPr>
        <w:t xml:space="preserve"> равенств</w:t>
      </w:r>
      <w:r w:rsidR="00A527E7">
        <w:rPr>
          <w:rFonts w:ascii="Times New Roman" w:hAnsi="Times New Roman"/>
          <w:sz w:val="26"/>
          <w:szCs w:val="26"/>
        </w:rPr>
        <w:t>а</w:t>
      </w:r>
      <w:r w:rsidRPr="00C31BD9">
        <w:rPr>
          <w:rFonts w:ascii="Times New Roman" w:hAnsi="Times New Roman"/>
          <w:sz w:val="26"/>
          <w:szCs w:val="26"/>
        </w:rPr>
        <w:t xml:space="preserve"> голосов</w:t>
      </w:r>
      <w:r w:rsidR="00A527E7">
        <w:rPr>
          <w:rFonts w:ascii="Times New Roman" w:hAnsi="Times New Roman"/>
          <w:sz w:val="26"/>
          <w:szCs w:val="26"/>
        </w:rPr>
        <w:t xml:space="preserve"> при голосовании за принятие решения Конкурсной комиссии</w:t>
      </w:r>
      <w:r w:rsidRPr="00C31BD9">
        <w:rPr>
          <w:rFonts w:ascii="Times New Roman" w:hAnsi="Times New Roman"/>
          <w:sz w:val="26"/>
          <w:szCs w:val="26"/>
        </w:rPr>
        <w:t>, решающим является голос председателя К</w:t>
      </w:r>
      <w:r>
        <w:rPr>
          <w:rFonts w:ascii="Times New Roman" w:hAnsi="Times New Roman"/>
          <w:sz w:val="26"/>
          <w:szCs w:val="26"/>
        </w:rPr>
        <w:t>онкурсной к</w:t>
      </w:r>
      <w:r w:rsidRPr="00C31BD9">
        <w:rPr>
          <w:rFonts w:ascii="Times New Roman" w:hAnsi="Times New Roman"/>
          <w:sz w:val="26"/>
          <w:szCs w:val="26"/>
        </w:rPr>
        <w:t>омиссии.</w:t>
      </w:r>
      <w:r w:rsidR="00A527E7">
        <w:rPr>
          <w:rFonts w:ascii="Times New Roman" w:hAnsi="Times New Roman"/>
          <w:sz w:val="26"/>
          <w:szCs w:val="26"/>
        </w:rPr>
        <w:t xml:space="preserve"> А, в случае</w:t>
      </w:r>
      <w:r w:rsidRPr="00C31BD9">
        <w:rPr>
          <w:rFonts w:ascii="Times New Roman" w:hAnsi="Times New Roman"/>
          <w:sz w:val="26"/>
          <w:szCs w:val="26"/>
        </w:rPr>
        <w:t xml:space="preserve"> равенств</w:t>
      </w:r>
      <w:r w:rsidR="00A527E7">
        <w:rPr>
          <w:rFonts w:ascii="Times New Roman" w:hAnsi="Times New Roman"/>
          <w:sz w:val="26"/>
          <w:szCs w:val="26"/>
        </w:rPr>
        <w:t>а</w:t>
      </w:r>
      <w:r w:rsidRPr="00C31BD9">
        <w:rPr>
          <w:rFonts w:ascii="Times New Roman" w:hAnsi="Times New Roman"/>
          <w:sz w:val="26"/>
          <w:szCs w:val="26"/>
        </w:rPr>
        <w:t xml:space="preserve"> голосов </w:t>
      </w:r>
      <w:r>
        <w:rPr>
          <w:rFonts w:ascii="Times New Roman" w:hAnsi="Times New Roman"/>
          <w:sz w:val="26"/>
          <w:szCs w:val="26"/>
        </w:rPr>
        <w:t>по вопросу</w:t>
      </w:r>
      <w:r w:rsidR="00A527E7">
        <w:rPr>
          <w:rFonts w:ascii="Times New Roman" w:hAnsi="Times New Roman"/>
          <w:sz w:val="26"/>
          <w:szCs w:val="26"/>
        </w:rPr>
        <w:t xml:space="preserve"> </w:t>
      </w:r>
      <w:r w:rsidRPr="00C31BD9">
        <w:rPr>
          <w:rFonts w:ascii="Times New Roman" w:hAnsi="Times New Roman"/>
          <w:sz w:val="26"/>
          <w:szCs w:val="26"/>
        </w:rPr>
        <w:t>изб</w:t>
      </w:r>
      <w:r>
        <w:rPr>
          <w:rFonts w:ascii="Times New Roman" w:hAnsi="Times New Roman"/>
          <w:sz w:val="26"/>
          <w:szCs w:val="26"/>
        </w:rPr>
        <w:t>рания председателя К</w:t>
      </w:r>
      <w:r w:rsidRPr="00C31BD9">
        <w:rPr>
          <w:rFonts w:ascii="Times New Roman" w:hAnsi="Times New Roman"/>
          <w:sz w:val="26"/>
          <w:szCs w:val="26"/>
        </w:rPr>
        <w:t>онкурсной комиссии</w:t>
      </w:r>
      <w:r w:rsidR="00A527E7">
        <w:rPr>
          <w:rFonts w:ascii="Times New Roman" w:hAnsi="Times New Roman"/>
          <w:sz w:val="26"/>
          <w:szCs w:val="26"/>
        </w:rPr>
        <w:t xml:space="preserve">, </w:t>
      </w:r>
      <w:r w:rsidRPr="00C31BD9">
        <w:rPr>
          <w:rFonts w:ascii="Times New Roman" w:hAnsi="Times New Roman"/>
          <w:sz w:val="26"/>
          <w:szCs w:val="26"/>
        </w:rPr>
        <w:t>принятым</w:t>
      </w:r>
      <w:r w:rsidR="00A527E7">
        <w:rPr>
          <w:rFonts w:ascii="Times New Roman" w:hAnsi="Times New Roman"/>
          <w:sz w:val="26"/>
          <w:szCs w:val="26"/>
        </w:rPr>
        <w:t xml:space="preserve"> </w:t>
      </w:r>
      <w:r w:rsidRPr="00C31BD9">
        <w:rPr>
          <w:rFonts w:ascii="Times New Roman" w:hAnsi="Times New Roman"/>
          <w:sz w:val="26"/>
          <w:szCs w:val="26"/>
        </w:rPr>
        <w:t>считается решение</w:t>
      </w:r>
      <w:r>
        <w:rPr>
          <w:rFonts w:ascii="Times New Roman" w:hAnsi="Times New Roman"/>
          <w:sz w:val="26"/>
          <w:szCs w:val="26"/>
        </w:rPr>
        <w:t>, за которое проголосовал член Конкурсной комиссии, кандидатура которого была предложена Советом депутатов города Конаково</w:t>
      </w:r>
      <w:r w:rsidR="00A527E7">
        <w:rPr>
          <w:rFonts w:ascii="Times New Roman" w:hAnsi="Times New Roman"/>
          <w:sz w:val="26"/>
          <w:szCs w:val="26"/>
        </w:rPr>
        <w:t xml:space="preserve"> для избрания председателем Конкурсной комиссии</w:t>
      </w:r>
      <w:r w:rsidRPr="00C31BD9">
        <w:rPr>
          <w:rFonts w:ascii="Times New Roman" w:hAnsi="Times New Roman"/>
          <w:sz w:val="26"/>
          <w:szCs w:val="26"/>
        </w:rPr>
        <w:t>.</w:t>
      </w:r>
    </w:p>
    <w:p w:rsidR="00DC3653" w:rsidRPr="00A76D57"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2.10</w:t>
      </w:r>
      <w:r w:rsidR="00DC3653">
        <w:rPr>
          <w:rFonts w:ascii="Times New Roman" w:hAnsi="Times New Roman"/>
          <w:sz w:val="26"/>
          <w:szCs w:val="26"/>
        </w:rPr>
        <w:t>.</w:t>
      </w:r>
      <w:r w:rsidR="00DC3653" w:rsidRPr="00A76D57">
        <w:rPr>
          <w:rFonts w:ascii="Times New Roman" w:hAnsi="Times New Roman"/>
          <w:sz w:val="26"/>
          <w:szCs w:val="26"/>
        </w:rPr>
        <w:t xml:space="preserve"> Председатель Конкурсной комиссии:</w:t>
      </w:r>
    </w:p>
    <w:p w:rsidR="00DC3653" w:rsidRPr="00A76D57"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2.10</w:t>
      </w:r>
      <w:r w:rsidR="006D0A5E">
        <w:rPr>
          <w:rFonts w:ascii="Times New Roman" w:hAnsi="Times New Roman"/>
          <w:sz w:val="26"/>
          <w:szCs w:val="26"/>
        </w:rPr>
        <w:t>.1. </w:t>
      </w:r>
      <w:r w:rsidR="00DC3653" w:rsidRPr="00A76D57">
        <w:rPr>
          <w:rFonts w:ascii="Times New Roman" w:hAnsi="Times New Roman"/>
          <w:sz w:val="26"/>
          <w:szCs w:val="26"/>
        </w:rPr>
        <w:t>осуществляет общее руководство работой Конкурсной комиссии;</w:t>
      </w:r>
    </w:p>
    <w:p w:rsidR="00DC3653" w:rsidRPr="00A76D57"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2.10</w:t>
      </w:r>
      <w:r w:rsidR="006D0A5E">
        <w:rPr>
          <w:rFonts w:ascii="Times New Roman" w:hAnsi="Times New Roman"/>
          <w:sz w:val="26"/>
          <w:szCs w:val="26"/>
        </w:rPr>
        <w:t xml:space="preserve">.2. созывает и </w:t>
      </w:r>
      <w:r w:rsidR="00DC3653" w:rsidRPr="00A76D57">
        <w:rPr>
          <w:rFonts w:ascii="Times New Roman" w:hAnsi="Times New Roman"/>
          <w:sz w:val="26"/>
          <w:szCs w:val="26"/>
        </w:rPr>
        <w:t>проводит заседания Конкурсной комиссии</w:t>
      </w:r>
      <w:r w:rsidR="00A35927">
        <w:rPr>
          <w:rFonts w:ascii="Times New Roman" w:hAnsi="Times New Roman"/>
          <w:sz w:val="26"/>
          <w:szCs w:val="26"/>
        </w:rPr>
        <w:t>, председательствует на них</w:t>
      </w:r>
      <w:r w:rsidR="00DC3653" w:rsidRPr="00A76D57">
        <w:rPr>
          <w:rFonts w:ascii="Times New Roman" w:hAnsi="Times New Roman"/>
          <w:sz w:val="26"/>
          <w:szCs w:val="26"/>
        </w:rPr>
        <w:t>;</w:t>
      </w:r>
    </w:p>
    <w:p w:rsidR="00DC3653" w:rsidRPr="00A76D57"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2.10</w:t>
      </w:r>
      <w:r w:rsidR="006D0A5E">
        <w:rPr>
          <w:rFonts w:ascii="Times New Roman" w:hAnsi="Times New Roman"/>
          <w:sz w:val="26"/>
          <w:szCs w:val="26"/>
        </w:rPr>
        <w:t>.3. </w:t>
      </w:r>
      <w:r w:rsidR="00DC3653" w:rsidRPr="00A76D57">
        <w:rPr>
          <w:rFonts w:ascii="Times New Roman" w:hAnsi="Times New Roman"/>
          <w:sz w:val="26"/>
          <w:szCs w:val="26"/>
        </w:rPr>
        <w:t>распределяет обязанности между членами Конкурсной комиссии;</w:t>
      </w:r>
    </w:p>
    <w:p w:rsidR="00DC3653" w:rsidRPr="00A76D57"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2.10</w:t>
      </w:r>
      <w:r w:rsidR="006D0A5E">
        <w:rPr>
          <w:rFonts w:ascii="Times New Roman" w:hAnsi="Times New Roman"/>
          <w:sz w:val="26"/>
          <w:szCs w:val="26"/>
        </w:rPr>
        <w:t>.4. </w:t>
      </w:r>
      <w:r w:rsidR="00DC3653" w:rsidRPr="00A76D57">
        <w:rPr>
          <w:rFonts w:ascii="Times New Roman" w:hAnsi="Times New Roman"/>
          <w:sz w:val="26"/>
          <w:szCs w:val="26"/>
        </w:rPr>
        <w:t>подписывает решения</w:t>
      </w:r>
      <w:r w:rsidR="006D0A5E">
        <w:rPr>
          <w:rFonts w:ascii="Times New Roman" w:hAnsi="Times New Roman"/>
          <w:sz w:val="26"/>
          <w:szCs w:val="26"/>
        </w:rPr>
        <w:t xml:space="preserve"> и протоколы заседаний</w:t>
      </w:r>
      <w:r w:rsidR="00DC3653" w:rsidRPr="00A76D57">
        <w:rPr>
          <w:rFonts w:ascii="Times New Roman" w:hAnsi="Times New Roman"/>
          <w:sz w:val="26"/>
          <w:szCs w:val="26"/>
        </w:rPr>
        <w:t xml:space="preserve"> Конкурсной комиссии;</w:t>
      </w:r>
    </w:p>
    <w:p w:rsidR="00DC3653" w:rsidRPr="00495E91"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2.10</w:t>
      </w:r>
      <w:r w:rsidR="006D0A5E">
        <w:rPr>
          <w:rFonts w:ascii="Times New Roman" w:hAnsi="Times New Roman"/>
          <w:sz w:val="26"/>
          <w:szCs w:val="26"/>
        </w:rPr>
        <w:t>.5. </w:t>
      </w:r>
      <w:r w:rsidR="00DC3653" w:rsidRPr="00A76D57">
        <w:rPr>
          <w:rFonts w:ascii="Times New Roman" w:hAnsi="Times New Roman"/>
          <w:sz w:val="26"/>
          <w:szCs w:val="26"/>
        </w:rPr>
        <w:t xml:space="preserve">представляет на заседании </w:t>
      </w:r>
      <w:r w:rsidR="00DC3653">
        <w:rPr>
          <w:rFonts w:ascii="Times New Roman" w:hAnsi="Times New Roman"/>
          <w:sz w:val="26"/>
          <w:szCs w:val="26"/>
        </w:rPr>
        <w:t>Совета депутатов города Конаково</w:t>
      </w:r>
      <w:r w:rsidR="006D0A5E">
        <w:rPr>
          <w:rFonts w:ascii="Times New Roman" w:hAnsi="Times New Roman"/>
          <w:sz w:val="26"/>
          <w:szCs w:val="26"/>
        </w:rPr>
        <w:t xml:space="preserve"> принятое по </w:t>
      </w:r>
      <w:r w:rsidR="00DC3653" w:rsidRPr="00A76D57">
        <w:rPr>
          <w:rFonts w:ascii="Times New Roman" w:hAnsi="Times New Roman"/>
          <w:sz w:val="26"/>
          <w:szCs w:val="26"/>
        </w:rPr>
        <w:t>результатам конкурса решение Конкурсной комиссии.</w:t>
      </w:r>
      <w:r w:rsidR="00E65D51">
        <w:rPr>
          <w:rFonts w:ascii="Times New Roman" w:hAnsi="Times New Roman"/>
          <w:sz w:val="26"/>
          <w:szCs w:val="26"/>
        </w:rPr>
        <w:t xml:space="preserve"> </w:t>
      </w:r>
      <w:r w:rsidR="00DC3653" w:rsidRPr="00495E91">
        <w:rPr>
          <w:rFonts w:ascii="Times New Roman" w:hAnsi="Times New Roman"/>
          <w:sz w:val="26"/>
          <w:szCs w:val="26"/>
        </w:rPr>
        <w:t xml:space="preserve">В случае </w:t>
      </w:r>
      <w:r w:rsidR="001279D7">
        <w:rPr>
          <w:rFonts w:ascii="Times New Roman" w:hAnsi="Times New Roman"/>
          <w:sz w:val="26"/>
          <w:szCs w:val="26"/>
        </w:rPr>
        <w:t>невозможности</w:t>
      </w:r>
      <w:r w:rsidR="00E65D51">
        <w:rPr>
          <w:rFonts w:ascii="Times New Roman" w:hAnsi="Times New Roman"/>
          <w:sz w:val="26"/>
          <w:szCs w:val="26"/>
        </w:rPr>
        <w:t xml:space="preserve"> </w:t>
      </w:r>
      <w:r w:rsidR="001279D7">
        <w:rPr>
          <w:rFonts w:ascii="Times New Roman" w:hAnsi="Times New Roman"/>
          <w:sz w:val="26"/>
          <w:szCs w:val="26"/>
        </w:rPr>
        <w:t xml:space="preserve">представления на заседании Совета депутатов города Конаково </w:t>
      </w:r>
      <w:r w:rsidR="006D0A5E" w:rsidRPr="00495E91">
        <w:rPr>
          <w:rFonts w:ascii="Times New Roman" w:hAnsi="Times New Roman"/>
          <w:sz w:val="26"/>
          <w:szCs w:val="26"/>
        </w:rPr>
        <w:t>председател</w:t>
      </w:r>
      <w:r w:rsidR="001279D7">
        <w:rPr>
          <w:rFonts w:ascii="Times New Roman" w:hAnsi="Times New Roman"/>
          <w:sz w:val="26"/>
          <w:szCs w:val="26"/>
        </w:rPr>
        <w:t>ем</w:t>
      </w:r>
      <w:r w:rsidR="006D0A5E" w:rsidRPr="00495E91">
        <w:rPr>
          <w:rFonts w:ascii="Times New Roman" w:hAnsi="Times New Roman"/>
          <w:sz w:val="26"/>
          <w:szCs w:val="26"/>
        </w:rPr>
        <w:t xml:space="preserve"> Конкурсной комиссии</w:t>
      </w:r>
      <w:r w:rsidR="001279D7">
        <w:rPr>
          <w:rFonts w:ascii="Times New Roman" w:hAnsi="Times New Roman"/>
          <w:sz w:val="26"/>
          <w:szCs w:val="26"/>
        </w:rPr>
        <w:t xml:space="preserve"> её решения о результатах Конкурса,</w:t>
      </w:r>
      <w:r w:rsidR="00E65D51">
        <w:rPr>
          <w:rFonts w:ascii="Times New Roman" w:hAnsi="Times New Roman"/>
          <w:sz w:val="26"/>
          <w:szCs w:val="26"/>
        </w:rPr>
        <w:t xml:space="preserve"> </w:t>
      </w:r>
      <w:r w:rsidR="001279D7">
        <w:rPr>
          <w:rFonts w:ascii="Times New Roman" w:hAnsi="Times New Roman"/>
          <w:sz w:val="26"/>
          <w:szCs w:val="26"/>
        </w:rPr>
        <w:t>указанные</w:t>
      </w:r>
      <w:r w:rsidR="00E65D51">
        <w:rPr>
          <w:rFonts w:ascii="Times New Roman" w:hAnsi="Times New Roman"/>
          <w:sz w:val="26"/>
          <w:szCs w:val="26"/>
        </w:rPr>
        <w:t xml:space="preserve"> </w:t>
      </w:r>
      <w:r w:rsidR="00DC3653" w:rsidRPr="00495E91">
        <w:rPr>
          <w:rFonts w:ascii="Times New Roman" w:hAnsi="Times New Roman"/>
          <w:sz w:val="26"/>
          <w:szCs w:val="26"/>
        </w:rPr>
        <w:t xml:space="preserve">полномочия </w:t>
      </w:r>
      <w:r w:rsidR="001279D7">
        <w:rPr>
          <w:rFonts w:ascii="Times New Roman" w:hAnsi="Times New Roman"/>
          <w:sz w:val="26"/>
          <w:szCs w:val="26"/>
        </w:rPr>
        <w:t>осуществляет секретарь</w:t>
      </w:r>
      <w:r w:rsidR="00DC3653" w:rsidRPr="00495E91">
        <w:rPr>
          <w:rFonts w:ascii="Times New Roman" w:hAnsi="Times New Roman"/>
          <w:sz w:val="26"/>
          <w:szCs w:val="26"/>
        </w:rPr>
        <w:t xml:space="preserve"> Конкурсной комиссии.</w:t>
      </w:r>
    </w:p>
    <w:p w:rsidR="00DC3653" w:rsidRPr="00A76D57" w:rsidRDefault="00731C5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w:t>
      </w:r>
      <w:r w:rsidR="009F44DF">
        <w:rPr>
          <w:rFonts w:ascii="Times New Roman" w:hAnsi="Times New Roman"/>
          <w:sz w:val="26"/>
          <w:szCs w:val="26"/>
        </w:rPr>
        <w:t>11</w:t>
      </w:r>
      <w:r w:rsidR="00DC3653">
        <w:rPr>
          <w:rFonts w:ascii="Times New Roman" w:hAnsi="Times New Roman"/>
          <w:sz w:val="26"/>
          <w:szCs w:val="26"/>
        </w:rPr>
        <w:t xml:space="preserve">. </w:t>
      </w:r>
      <w:r w:rsidR="00DC3653" w:rsidRPr="00A76D57">
        <w:rPr>
          <w:rFonts w:ascii="Times New Roman" w:hAnsi="Times New Roman"/>
          <w:sz w:val="26"/>
          <w:szCs w:val="26"/>
        </w:rPr>
        <w:t>Секретарь Конкурсной комиссии:</w:t>
      </w:r>
    </w:p>
    <w:p w:rsidR="00DC3653" w:rsidRPr="00A76D57"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2.11</w:t>
      </w:r>
      <w:r w:rsidR="006D0A5E">
        <w:rPr>
          <w:rFonts w:ascii="Times New Roman" w:hAnsi="Times New Roman"/>
          <w:sz w:val="26"/>
          <w:szCs w:val="26"/>
        </w:rPr>
        <w:t>.1. </w:t>
      </w:r>
      <w:r w:rsidR="00DC3653" w:rsidRPr="00A76D57">
        <w:rPr>
          <w:rFonts w:ascii="Times New Roman" w:hAnsi="Times New Roman"/>
          <w:sz w:val="26"/>
          <w:szCs w:val="26"/>
        </w:rPr>
        <w:t>обеспечивает организационную деятельность Конкурсной комиссии;</w:t>
      </w:r>
    </w:p>
    <w:p w:rsidR="00DC3653" w:rsidRPr="00A76D57"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2.11</w:t>
      </w:r>
      <w:r w:rsidR="006D0A5E">
        <w:rPr>
          <w:rFonts w:ascii="Times New Roman" w:hAnsi="Times New Roman"/>
          <w:sz w:val="26"/>
          <w:szCs w:val="26"/>
        </w:rPr>
        <w:t>.2. </w:t>
      </w:r>
      <w:r w:rsidR="00DC3653" w:rsidRPr="00A76D57">
        <w:rPr>
          <w:rFonts w:ascii="Times New Roman" w:hAnsi="Times New Roman"/>
          <w:sz w:val="26"/>
          <w:szCs w:val="26"/>
        </w:rPr>
        <w:t>осуществляет подготовку заседаний Конкурсной комиссии, в том числе обеспечивает извещение чл</w:t>
      </w:r>
      <w:r w:rsidR="006D0A5E">
        <w:rPr>
          <w:rFonts w:ascii="Times New Roman" w:hAnsi="Times New Roman"/>
          <w:sz w:val="26"/>
          <w:szCs w:val="26"/>
        </w:rPr>
        <w:t>енов Конкурсной комиссии и, при </w:t>
      </w:r>
      <w:r w:rsidR="00DC3653" w:rsidRPr="00A76D57">
        <w:rPr>
          <w:rFonts w:ascii="Times New Roman" w:hAnsi="Times New Roman"/>
          <w:sz w:val="26"/>
          <w:szCs w:val="26"/>
        </w:rPr>
        <w:t>необходимости, иных лиц, привлеченных к участию в работе Конкурсной комиссии, о дате, времени и месте заседани</w:t>
      </w:r>
      <w:r w:rsidR="00A9013B">
        <w:rPr>
          <w:rFonts w:ascii="Times New Roman" w:hAnsi="Times New Roman"/>
          <w:sz w:val="26"/>
          <w:szCs w:val="26"/>
        </w:rPr>
        <w:t>я</w:t>
      </w:r>
      <w:r w:rsidR="00DC3653" w:rsidRPr="00A76D57">
        <w:rPr>
          <w:rFonts w:ascii="Times New Roman" w:hAnsi="Times New Roman"/>
          <w:sz w:val="26"/>
          <w:szCs w:val="26"/>
        </w:rPr>
        <w:t xml:space="preserve"> Конкурсной комиссии, не позднее чем </w:t>
      </w:r>
      <w:r w:rsidR="004657B1">
        <w:rPr>
          <w:rFonts w:ascii="Times New Roman" w:hAnsi="Times New Roman"/>
          <w:sz w:val="26"/>
          <w:szCs w:val="26"/>
        </w:rPr>
        <w:t>в день, предшествующий дню</w:t>
      </w:r>
      <w:r w:rsidR="00DC3653" w:rsidRPr="00A76D57">
        <w:rPr>
          <w:rFonts w:ascii="Times New Roman" w:hAnsi="Times New Roman"/>
          <w:sz w:val="26"/>
          <w:szCs w:val="26"/>
        </w:rPr>
        <w:t xml:space="preserve"> заседания Конкурсной комиссии;</w:t>
      </w:r>
    </w:p>
    <w:p w:rsidR="00DC3653" w:rsidRDefault="00731C5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w:t>
      </w:r>
      <w:r w:rsidR="009F44DF">
        <w:rPr>
          <w:rFonts w:ascii="Times New Roman" w:hAnsi="Times New Roman"/>
          <w:sz w:val="26"/>
          <w:szCs w:val="26"/>
        </w:rPr>
        <w:t>11</w:t>
      </w:r>
      <w:r w:rsidR="006D0A5E">
        <w:rPr>
          <w:rFonts w:ascii="Times New Roman" w:hAnsi="Times New Roman"/>
          <w:sz w:val="26"/>
          <w:szCs w:val="26"/>
        </w:rPr>
        <w:t>.3. </w:t>
      </w:r>
      <w:r w:rsidR="00DC3653">
        <w:rPr>
          <w:rFonts w:ascii="Times New Roman" w:hAnsi="Times New Roman"/>
          <w:sz w:val="26"/>
          <w:szCs w:val="26"/>
        </w:rPr>
        <w:t xml:space="preserve">протоколирует </w:t>
      </w:r>
      <w:r w:rsidR="00DC3653" w:rsidRPr="00A76D57">
        <w:rPr>
          <w:rFonts w:ascii="Times New Roman" w:hAnsi="Times New Roman"/>
          <w:sz w:val="26"/>
          <w:szCs w:val="26"/>
        </w:rPr>
        <w:t>заседания</w:t>
      </w:r>
      <w:r w:rsidR="00E65D51">
        <w:rPr>
          <w:rFonts w:ascii="Times New Roman" w:hAnsi="Times New Roman"/>
          <w:sz w:val="26"/>
          <w:szCs w:val="26"/>
        </w:rPr>
        <w:t xml:space="preserve"> </w:t>
      </w:r>
      <w:r w:rsidR="00DC3653" w:rsidRPr="00A76D57">
        <w:rPr>
          <w:rFonts w:ascii="Times New Roman" w:hAnsi="Times New Roman"/>
          <w:sz w:val="26"/>
          <w:szCs w:val="26"/>
        </w:rPr>
        <w:t>Конкурсной комиссии;</w:t>
      </w:r>
    </w:p>
    <w:p w:rsidR="00DC3653"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2.11</w:t>
      </w:r>
      <w:r w:rsidR="006D0A5E">
        <w:rPr>
          <w:rFonts w:ascii="Times New Roman" w:hAnsi="Times New Roman"/>
          <w:sz w:val="26"/>
          <w:szCs w:val="26"/>
        </w:rPr>
        <w:t>.4. </w:t>
      </w:r>
      <w:r w:rsidR="00DC3653" w:rsidRPr="00A76D57">
        <w:rPr>
          <w:rFonts w:ascii="Times New Roman" w:hAnsi="Times New Roman"/>
          <w:sz w:val="26"/>
          <w:szCs w:val="26"/>
        </w:rPr>
        <w:t>оформляет принятые Конкурсной комиссией решения;</w:t>
      </w:r>
    </w:p>
    <w:p w:rsidR="00DC3653" w:rsidRPr="00A76D57" w:rsidRDefault="009F44DF" w:rsidP="00381F4F">
      <w:pPr>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lastRenderedPageBreak/>
        <w:t>2.11</w:t>
      </w:r>
      <w:r w:rsidR="006D0A5E">
        <w:rPr>
          <w:rFonts w:ascii="Times New Roman" w:hAnsi="Times New Roman"/>
          <w:sz w:val="26"/>
          <w:szCs w:val="26"/>
        </w:rPr>
        <w:t>.5. </w:t>
      </w:r>
      <w:r w:rsidR="00DC3653" w:rsidRPr="00A76D57">
        <w:rPr>
          <w:rFonts w:ascii="Times New Roman" w:hAnsi="Times New Roman"/>
          <w:sz w:val="26"/>
          <w:szCs w:val="26"/>
        </w:rPr>
        <w:t>подписывает совместно с председателем</w:t>
      </w:r>
      <w:r w:rsidR="000839D6">
        <w:rPr>
          <w:rFonts w:ascii="Times New Roman" w:hAnsi="Times New Roman"/>
          <w:sz w:val="26"/>
          <w:szCs w:val="26"/>
        </w:rPr>
        <w:t xml:space="preserve"> Конкурсной комиссии</w:t>
      </w:r>
      <w:r w:rsidR="00DC3653" w:rsidRPr="00A76D57">
        <w:rPr>
          <w:rFonts w:ascii="Times New Roman" w:hAnsi="Times New Roman"/>
          <w:sz w:val="26"/>
          <w:szCs w:val="26"/>
        </w:rPr>
        <w:t xml:space="preserve"> решения</w:t>
      </w:r>
      <w:r w:rsidR="000839D6">
        <w:rPr>
          <w:rFonts w:ascii="Times New Roman" w:hAnsi="Times New Roman"/>
          <w:sz w:val="26"/>
          <w:szCs w:val="26"/>
        </w:rPr>
        <w:t xml:space="preserve"> и протоколы заседаний</w:t>
      </w:r>
      <w:r w:rsidR="00DC3653">
        <w:rPr>
          <w:rFonts w:ascii="Times New Roman" w:hAnsi="Times New Roman"/>
          <w:sz w:val="26"/>
          <w:szCs w:val="26"/>
        </w:rPr>
        <w:t xml:space="preserve"> Конкурсной комиссии;</w:t>
      </w:r>
    </w:p>
    <w:p w:rsidR="00DC3653"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2.11</w:t>
      </w:r>
      <w:r w:rsidR="006D0A5E">
        <w:rPr>
          <w:rFonts w:ascii="Times New Roman" w:hAnsi="Times New Roman"/>
          <w:sz w:val="26"/>
          <w:szCs w:val="26"/>
        </w:rPr>
        <w:t>.6. </w:t>
      </w:r>
      <w:r w:rsidR="00DC3653" w:rsidRPr="00A76D57">
        <w:rPr>
          <w:rFonts w:ascii="Times New Roman" w:hAnsi="Times New Roman"/>
          <w:sz w:val="26"/>
          <w:szCs w:val="26"/>
        </w:rPr>
        <w:t>решает иные организационные вопросы, связанные с подготовкой и проведением заседаний Конкурсной комиссии.</w:t>
      </w:r>
    </w:p>
    <w:p w:rsidR="00DC3653" w:rsidRPr="00C31BD9" w:rsidRDefault="009F44D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2.12</w:t>
      </w:r>
      <w:r w:rsidR="000468AE">
        <w:rPr>
          <w:rFonts w:ascii="Times New Roman" w:hAnsi="Times New Roman"/>
          <w:sz w:val="26"/>
          <w:szCs w:val="26"/>
        </w:rPr>
        <w:t>. </w:t>
      </w:r>
      <w:r w:rsidR="00DC3653" w:rsidRPr="00C31BD9">
        <w:rPr>
          <w:rFonts w:ascii="Times New Roman" w:hAnsi="Times New Roman"/>
          <w:sz w:val="26"/>
          <w:szCs w:val="26"/>
        </w:rPr>
        <w:t xml:space="preserve">В случае отсутствия </w:t>
      </w:r>
      <w:r w:rsidR="009704F1">
        <w:rPr>
          <w:rFonts w:ascii="Times New Roman" w:hAnsi="Times New Roman"/>
          <w:sz w:val="26"/>
          <w:szCs w:val="26"/>
        </w:rPr>
        <w:t xml:space="preserve">на заседании Конкурсной комиссии </w:t>
      </w:r>
      <w:r w:rsidR="007B192F" w:rsidRPr="00C31BD9">
        <w:rPr>
          <w:rFonts w:ascii="Times New Roman" w:hAnsi="Times New Roman"/>
          <w:sz w:val="26"/>
          <w:szCs w:val="26"/>
        </w:rPr>
        <w:t xml:space="preserve">секретаря Конкурсной комиссии </w:t>
      </w:r>
      <w:r w:rsidR="007B192F">
        <w:rPr>
          <w:rFonts w:ascii="Times New Roman" w:hAnsi="Times New Roman"/>
          <w:sz w:val="26"/>
          <w:szCs w:val="26"/>
        </w:rPr>
        <w:t xml:space="preserve">его </w:t>
      </w:r>
      <w:r w:rsidR="00DC3653" w:rsidRPr="00C31BD9">
        <w:rPr>
          <w:rFonts w:ascii="Times New Roman" w:hAnsi="Times New Roman"/>
          <w:sz w:val="26"/>
          <w:szCs w:val="26"/>
        </w:rPr>
        <w:t xml:space="preserve">полномочия </w:t>
      </w:r>
      <w:r w:rsidR="007B192F">
        <w:rPr>
          <w:rFonts w:ascii="Times New Roman" w:hAnsi="Times New Roman"/>
          <w:sz w:val="26"/>
          <w:szCs w:val="26"/>
        </w:rPr>
        <w:t>по </w:t>
      </w:r>
      <w:r w:rsidR="00DC3653" w:rsidRPr="00C31BD9">
        <w:rPr>
          <w:rFonts w:ascii="Times New Roman" w:hAnsi="Times New Roman"/>
          <w:sz w:val="26"/>
          <w:szCs w:val="26"/>
        </w:rPr>
        <w:t xml:space="preserve">представлению </w:t>
      </w:r>
      <w:r w:rsidR="00E65D51">
        <w:rPr>
          <w:rFonts w:ascii="Times New Roman" w:hAnsi="Times New Roman"/>
          <w:sz w:val="26"/>
          <w:szCs w:val="26"/>
        </w:rPr>
        <w:t>председателя Конкурсной комиссии</w:t>
      </w:r>
      <w:r w:rsidR="00DC3653" w:rsidRPr="00C31BD9">
        <w:rPr>
          <w:rFonts w:ascii="Times New Roman" w:hAnsi="Times New Roman"/>
          <w:sz w:val="26"/>
          <w:szCs w:val="26"/>
        </w:rPr>
        <w:t xml:space="preserve"> возлагаются</w:t>
      </w:r>
      <w:r w:rsidR="00E65D51">
        <w:rPr>
          <w:rFonts w:ascii="Times New Roman" w:hAnsi="Times New Roman"/>
          <w:sz w:val="26"/>
          <w:szCs w:val="26"/>
        </w:rPr>
        <w:t xml:space="preserve"> </w:t>
      </w:r>
      <w:r w:rsidR="007B192F" w:rsidRPr="00495E91">
        <w:rPr>
          <w:rFonts w:ascii="Times New Roman" w:hAnsi="Times New Roman"/>
          <w:sz w:val="26"/>
          <w:szCs w:val="26"/>
        </w:rPr>
        <w:t>решени</w:t>
      </w:r>
      <w:r w:rsidR="007B192F">
        <w:rPr>
          <w:rFonts w:ascii="Times New Roman" w:hAnsi="Times New Roman"/>
          <w:sz w:val="26"/>
          <w:szCs w:val="26"/>
        </w:rPr>
        <w:t>ем</w:t>
      </w:r>
      <w:r w:rsidR="007B192F" w:rsidRPr="00495E91">
        <w:rPr>
          <w:rFonts w:ascii="Times New Roman" w:hAnsi="Times New Roman"/>
          <w:sz w:val="26"/>
          <w:szCs w:val="26"/>
        </w:rPr>
        <w:t xml:space="preserve"> Конкурсной комиссии</w:t>
      </w:r>
      <w:r w:rsidR="009704F1">
        <w:rPr>
          <w:rFonts w:ascii="Times New Roman" w:hAnsi="Times New Roman"/>
          <w:sz w:val="26"/>
          <w:szCs w:val="26"/>
        </w:rPr>
        <w:t xml:space="preserve"> на одного из </w:t>
      </w:r>
      <w:r w:rsidR="00DC3653" w:rsidRPr="00C31BD9">
        <w:rPr>
          <w:rFonts w:ascii="Times New Roman" w:hAnsi="Times New Roman"/>
          <w:sz w:val="26"/>
          <w:szCs w:val="26"/>
        </w:rPr>
        <w:t>членов Конкурсной комиссии.</w:t>
      </w:r>
    </w:p>
    <w:p w:rsidR="00DC3653" w:rsidRPr="00495E91" w:rsidRDefault="008A5BBB"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2.13</w:t>
      </w:r>
      <w:r w:rsidR="00DC3653">
        <w:rPr>
          <w:rFonts w:ascii="Times New Roman" w:hAnsi="Times New Roman"/>
          <w:sz w:val="26"/>
          <w:szCs w:val="26"/>
        </w:rPr>
        <w:t>.</w:t>
      </w:r>
      <w:r w:rsidR="00D00849">
        <w:rPr>
          <w:rFonts w:ascii="Times New Roman" w:hAnsi="Times New Roman"/>
          <w:sz w:val="26"/>
          <w:szCs w:val="26"/>
        </w:rPr>
        <w:t> </w:t>
      </w:r>
      <w:r w:rsidR="00DC3653" w:rsidRPr="00A76D57">
        <w:rPr>
          <w:rFonts w:ascii="Times New Roman" w:hAnsi="Times New Roman"/>
          <w:sz w:val="26"/>
          <w:szCs w:val="26"/>
        </w:rPr>
        <w:t xml:space="preserve">Обеспечение деятельности Конкурсной комиссии, </w:t>
      </w:r>
      <w:r w:rsidR="00DC3653">
        <w:rPr>
          <w:rFonts w:ascii="Times New Roman" w:hAnsi="Times New Roman"/>
          <w:sz w:val="26"/>
          <w:szCs w:val="26"/>
        </w:rPr>
        <w:t xml:space="preserve">а также </w:t>
      </w:r>
      <w:r w:rsidR="00DC3653" w:rsidRPr="00A76D57">
        <w:rPr>
          <w:rFonts w:ascii="Times New Roman" w:hAnsi="Times New Roman"/>
          <w:sz w:val="26"/>
          <w:szCs w:val="26"/>
        </w:rPr>
        <w:t>проведение проверки достоверности предс</w:t>
      </w:r>
      <w:r w:rsidR="00DC3653">
        <w:rPr>
          <w:rFonts w:ascii="Times New Roman" w:hAnsi="Times New Roman"/>
          <w:sz w:val="26"/>
          <w:szCs w:val="26"/>
        </w:rPr>
        <w:t>тавленных кандидатами сведений</w:t>
      </w:r>
      <w:r w:rsidR="00446DAD">
        <w:rPr>
          <w:rFonts w:ascii="Times New Roman" w:hAnsi="Times New Roman"/>
          <w:sz w:val="26"/>
          <w:szCs w:val="26"/>
        </w:rPr>
        <w:t>, за исключением сведений, в форме справок о доходах, расходах, об имуществе и обязательствах имущественного характера кандидатов, их супруг (супругов) и несовершеннолетних детей,</w:t>
      </w:r>
      <w:r w:rsidR="00DC3653">
        <w:rPr>
          <w:rFonts w:ascii="Times New Roman" w:hAnsi="Times New Roman"/>
          <w:sz w:val="26"/>
          <w:szCs w:val="26"/>
        </w:rPr>
        <w:t xml:space="preserve"> </w:t>
      </w:r>
      <w:r w:rsidR="00DC3653" w:rsidRPr="00A76D57">
        <w:rPr>
          <w:rFonts w:ascii="Times New Roman" w:hAnsi="Times New Roman"/>
          <w:sz w:val="26"/>
          <w:szCs w:val="26"/>
        </w:rPr>
        <w:t xml:space="preserve">осуществляется </w:t>
      </w:r>
      <w:r w:rsidR="00EC65D5">
        <w:rPr>
          <w:rFonts w:ascii="Times New Roman" w:hAnsi="Times New Roman"/>
          <w:sz w:val="26"/>
          <w:szCs w:val="26"/>
        </w:rPr>
        <w:t>А</w:t>
      </w:r>
      <w:r w:rsidR="00DC3653">
        <w:rPr>
          <w:rFonts w:ascii="Times New Roman" w:hAnsi="Times New Roman"/>
          <w:sz w:val="26"/>
          <w:szCs w:val="26"/>
        </w:rPr>
        <w:t>дминистрацией города Конаково</w:t>
      </w:r>
      <w:r w:rsidR="005E03E9">
        <w:rPr>
          <w:rFonts w:ascii="Times New Roman" w:hAnsi="Times New Roman"/>
          <w:sz w:val="26"/>
          <w:szCs w:val="26"/>
        </w:rPr>
        <w:t xml:space="preserve"> и МКУ «ЦАР» МО «Городское поселение город Конаково»</w:t>
      </w:r>
      <w:r w:rsidR="00DC3653" w:rsidRPr="00495E91">
        <w:rPr>
          <w:rFonts w:ascii="Times New Roman" w:hAnsi="Times New Roman"/>
          <w:sz w:val="26"/>
          <w:szCs w:val="26"/>
        </w:rPr>
        <w:t>.</w:t>
      </w:r>
    </w:p>
    <w:p w:rsidR="00DC3653" w:rsidRPr="00A76D57" w:rsidRDefault="008A5BBB"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2.14</w:t>
      </w:r>
      <w:r w:rsidR="00D00849">
        <w:rPr>
          <w:rFonts w:ascii="Times New Roman" w:hAnsi="Times New Roman"/>
          <w:sz w:val="26"/>
          <w:szCs w:val="26"/>
        </w:rPr>
        <w:t>. </w:t>
      </w:r>
      <w:r w:rsidR="00DC3653" w:rsidRPr="00A76D57">
        <w:rPr>
          <w:rFonts w:ascii="Times New Roman" w:hAnsi="Times New Roman"/>
          <w:sz w:val="26"/>
          <w:szCs w:val="26"/>
        </w:rPr>
        <w:t>Конкурсная комиссия осуществляет свои полномочия со дня е</w:t>
      </w:r>
      <w:r w:rsidR="00326FDE">
        <w:rPr>
          <w:rFonts w:ascii="Times New Roman" w:hAnsi="Times New Roman"/>
          <w:sz w:val="26"/>
          <w:szCs w:val="26"/>
        </w:rPr>
        <w:t>ё</w:t>
      </w:r>
      <w:r w:rsidR="00DC3653" w:rsidRPr="00A76D57">
        <w:rPr>
          <w:rFonts w:ascii="Times New Roman" w:hAnsi="Times New Roman"/>
          <w:sz w:val="26"/>
          <w:szCs w:val="26"/>
        </w:rPr>
        <w:t xml:space="preserve"> формирования </w:t>
      </w:r>
      <w:r w:rsidR="00D00849">
        <w:rPr>
          <w:rFonts w:ascii="Times New Roman" w:hAnsi="Times New Roman"/>
          <w:sz w:val="26"/>
          <w:szCs w:val="26"/>
        </w:rPr>
        <w:t>по день представления</w:t>
      </w:r>
      <w:r w:rsidR="00326FDE">
        <w:rPr>
          <w:rFonts w:ascii="Times New Roman" w:hAnsi="Times New Roman"/>
          <w:sz w:val="26"/>
          <w:szCs w:val="26"/>
        </w:rPr>
        <w:t xml:space="preserve"> </w:t>
      </w:r>
      <w:r w:rsidR="00D00849">
        <w:rPr>
          <w:rFonts w:ascii="Times New Roman" w:hAnsi="Times New Roman"/>
          <w:sz w:val="26"/>
          <w:szCs w:val="26"/>
        </w:rPr>
        <w:t>Совету депутатов города Конаково</w:t>
      </w:r>
      <w:r w:rsidR="00DC3653" w:rsidRPr="00A76D57">
        <w:rPr>
          <w:rFonts w:ascii="Times New Roman" w:hAnsi="Times New Roman"/>
          <w:sz w:val="26"/>
          <w:szCs w:val="26"/>
        </w:rPr>
        <w:t xml:space="preserve"> решения</w:t>
      </w:r>
      <w:r w:rsidR="00D00849">
        <w:rPr>
          <w:rFonts w:ascii="Times New Roman" w:hAnsi="Times New Roman"/>
          <w:sz w:val="26"/>
          <w:szCs w:val="26"/>
        </w:rPr>
        <w:t xml:space="preserve"> Конкурсной комиссии</w:t>
      </w:r>
      <w:r w:rsidR="00DC3653" w:rsidRPr="00A76D57">
        <w:rPr>
          <w:rFonts w:ascii="Times New Roman" w:hAnsi="Times New Roman"/>
          <w:sz w:val="26"/>
          <w:szCs w:val="26"/>
        </w:rPr>
        <w:t xml:space="preserve"> о результатах Конкурса</w:t>
      </w:r>
      <w:r w:rsidR="005E03E9">
        <w:rPr>
          <w:rFonts w:ascii="Times New Roman" w:hAnsi="Times New Roman"/>
          <w:sz w:val="26"/>
          <w:szCs w:val="26"/>
        </w:rPr>
        <w:t xml:space="preserve"> включительно</w:t>
      </w:r>
      <w:r w:rsidR="00DC3653" w:rsidRPr="00A76D57">
        <w:rPr>
          <w:rFonts w:ascii="Times New Roman" w:hAnsi="Times New Roman"/>
          <w:sz w:val="26"/>
          <w:szCs w:val="26"/>
        </w:rPr>
        <w:t>.</w:t>
      </w:r>
    </w:p>
    <w:p w:rsidR="00DC3653" w:rsidRPr="00FE4CFC" w:rsidRDefault="00DC3653" w:rsidP="00507897">
      <w:pPr>
        <w:widowControl w:val="0"/>
        <w:autoSpaceDE w:val="0"/>
        <w:autoSpaceDN w:val="0"/>
        <w:adjustRightInd w:val="0"/>
        <w:spacing w:after="0" w:line="240" w:lineRule="auto"/>
        <w:outlineLvl w:val="0"/>
        <w:rPr>
          <w:rFonts w:ascii="Times New Roman" w:hAnsi="Times New Roman"/>
          <w:sz w:val="26"/>
          <w:szCs w:val="26"/>
        </w:rPr>
      </w:pPr>
    </w:p>
    <w:p w:rsidR="00DC3653" w:rsidRDefault="00DC3653" w:rsidP="00FE4CFC">
      <w:pPr>
        <w:widowControl w:val="0"/>
        <w:autoSpaceDE w:val="0"/>
        <w:autoSpaceDN w:val="0"/>
        <w:adjustRightInd w:val="0"/>
        <w:spacing w:after="0" w:line="360" w:lineRule="auto"/>
        <w:jc w:val="center"/>
        <w:outlineLvl w:val="0"/>
        <w:rPr>
          <w:rFonts w:ascii="Times New Roman" w:hAnsi="Times New Roman"/>
          <w:b/>
          <w:sz w:val="26"/>
          <w:szCs w:val="26"/>
        </w:rPr>
      </w:pPr>
      <w:r>
        <w:rPr>
          <w:rFonts w:ascii="Times New Roman" w:hAnsi="Times New Roman"/>
          <w:b/>
          <w:sz w:val="26"/>
          <w:szCs w:val="26"/>
        </w:rPr>
        <w:t>3</w:t>
      </w:r>
      <w:r w:rsidRPr="004F781D">
        <w:rPr>
          <w:rFonts w:ascii="Times New Roman" w:hAnsi="Times New Roman"/>
          <w:b/>
          <w:sz w:val="26"/>
          <w:szCs w:val="26"/>
        </w:rPr>
        <w:t>. Порядок проведения Конкурса</w:t>
      </w:r>
    </w:p>
    <w:p w:rsidR="008674A7"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w:t>
      </w:r>
      <w:r w:rsidR="00632B8B">
        <w:rPr>
          <w:rFonts w:ascii="Times New Roman" w:hAnsi="Times New Roman"/>
          <w:sz w:val="26"/>
          <w:szCs w:val="26"/>
        </w:rPr>
        <w:t> </w:t>
      </w:r>
      <w:r w:rsidR="00B104C7">
        <w:rPr>
          <w:rFonts w:ascii="Times New Roman" w:hAnsi="Times New Roman"/>
          <w:sz w:val="26"/>
          <w:szCs w:val="26"/>
        </w:rPr>
        <w:t>После</w:t>
      </w:r>
      <w:r w:rsidRPr="00A76D57">
        <w:rPr>
          <w:rFonts w:ascii="Times New Roman" w:hAnsi="Times New Roman"/>
          <w:sz w:val="26"/>
          <w:szCs w:val="26"/>
        </w:rPr>
        <w:t xml:space="preserve"> появления оснований проведения</w:t>
      </w:r>
      <w:r w:rsidR="0028536F">
        <w:rPr>
          <w:rFonts w:ascii="Times New Roman" w:hAnsi="Times New Roman"/>
          <w:sz w:val="26"/>
          <w:szCs w:val="26"/>
        </w:rPr>
        <w:t xml:space="preserve"> Конкурса, указанных в </w:t>
      </w:r>
      <w:r w:rsidR="005F309C">
        <w:rPr>
          <w:rFonts w:ascii="Times New Roman" w:hAnsi="Times New Roman"/>
          <w:sz w:val="26"/>
          <w:szCs w:val="26"/>
        </w:rPr>
        <w:t>пункте </w:t>
      </w:r>
      <w:r>
        <w:rPr>
          <w:rFonts w:ascii="Times New Roman" w:hAnsi="Times New Roman"/>
          <w:sz w:val="26"/>
          <w:szCs w:val="26"/>
        </w:rPr>
        <w:t xml:space="preserve">1.4 настоящего </w:t>
      </w:r>
      <w:r w:rsidR="00905150">
        <w:rPr>
          <w:rFonts w:ascii="Times New Roman" w:hAnsi="Times New Roman"/>
          <w:sz w:val="26"/>
          <w:szCs w:val="26"/>
        </w:rPr>
        <w:t>Порядка</w:t>
      </w:r>
      <w:r w:rsidR="008674A7">
        <w:rPr>
          <w:rFonts w:ascii="Times New Roman" w:hAnsi="Times New Roman"/>
          <w:sz w:val="26"/>
          <w:szCs w:val="26"/>
        </w:rPr>
        <w:t>, Совет депутатов города Конаково своим решением</w:t>
      </w:r>
      <w:r w:rsidR="00D724DD">
        <w:rPr>
          <w:rFonts w:ascii="Times New Roman" w:hAnsi="Times New Roman"/>
          <w:sz w:val="26"/>
          <w:szCs w:val="26"/>
        </w:rPr>
        <w:t xml:space="preserve"> </w:t>
      </w:r>
      <w:r w:rsidR="007B2FA6">
        <w:rPr>
          <w:rFonts w:ascii="Times New Roman" w:hAnsi="Times New Roman"/>
          <w:sz w:val="26"/>
          <w:szCs w:val="26"/>
        </w:rPr>
        <w:t>определяет условия</w:t>
      </w:r>
      <w:r w:rsidR="00432648">
        <w:rPr>
          <w:rFonts w:ascii="Times New Roman" w:hAnsi="Times New Roman"/>
          <w:sz w:val="26"/>
          <w:szCs w:val="26"/>
        </w:rPr>
        <w:t xml:space="preserve"> </w:t>
      </w:r>
      <w:r w:rsidR="007B2FA6">
        <w:rPr>
          <w:rFonts w:ascii="Times New Roman" w:hAnsi="Times New Roman"/>
          <w:sz w:val="26"/>
          <w:szCs w:val="26"/>
        </w:rPr>
        <w:t xml:space="preserve">проведения </w:t>
      </w:r>
      <w:r w:rsidR="007B2FA6" w:rsidRPr="00A76D57">
        <w:rPr>
          <w:rFonts w:ascii="Times New Roman" w:hAnsi="Times New Roman"/>
          <w:sz w:val="26"/>
          <w:szCs w:val="26"/>
        </w:rPr>
        <w:t>Конкурс</w:t>
      </w:r>
      <w:r w:rsidR="007B2FA6">
        <w:rPr>
          <w:rFonts w:ascii="Times New Roman" w:hAnsi="Times New Roman"/>
          <w:sz w:val="26"/>
          <w:szCs w:val="26"/>
        </w:rPr>
        <w:t xml:space="preserve">а и </w:t>
      </w:r>
      <w:r w:rsidR="008674A7" w:rsidRPr="00A76D57">
        <w:rPr>
          <w:rFonts w:ascii="Times New Roman" w:hAnsi="Times New Roman"/>
          <w:sz w:val="26"/>
          <w:szCs w:val="26"/>
        </w:rPr>
        <w:t>назнач</w:t>
      </w:r>
      <w:r w:rsidR="008674A7">
        <w:rPr>
          <w:rFonts w:ascii="Times New Roman" w:hAnsi="Times New Roman"/>
          <w:sz w:val="26"/>
          <w:szCs w:val="26"/>
        </w:rPr>
        <w:t>ает</w:t>
      </w:r>
      <w:r w:rsidR="00432648">
        <w:rPr>
          <w:rFonts w:ascii="Times New Roman" w:hAnsi="Times New Roman"/>
          <w:sz w:val="26"/>
          <w:szCs w:val="26"/>
        </w:rPr>
        <w:t xml:space="preserve"> </w:t>
      </w:r>
      <w:r w:rsidR="00781CDE">
        <w:rPr>
          <w:rFonts w:ascii="Times New Roman" w:hAnsi="Times New Roman"/>
          <w:sz w:val="26"/>
          <w:szCs w:val="26"/>
        </w:rPr>
        <w:t xml:space="preserve">дату, время и место </w:t>
      </w:r>
      <w:r w:rsidR="007B2FA6">
        <w:rPr>
          <w:rFonts w:ascii="Times New Roman" w:hAnsi="Times New Roman"/>
          <w:sz w:val="26"/>
          <w:szCs w:val="26"/>
        </w:rPr>
        <w:t>его проведения</w:t>
      </w:r>
      <w:r w:rsidR="00D724DD" w:rsidRPr="00D724DD">
        <w:rPr>
          <w:rFonts w:ascii="Times New Roman" w:hAnsi="Times New Roman"/>
          <w:sz w:val="26"/>
          <w:szCs w:val="26"/>
        </w:rPr>
        <w:t xml:space="preserve"> </w:t>
      </w:r>
      <w:r w:rsidR="00D724DD">
        <w:rPr>
          <w:rFonts w:ascii="Times New Roman" w:hAnsi="Times New Roman"/>
          <w:sz w:val="26"/>
          <w:szCs w:val="26"/>
        </w:rPr>
        <w:t>с учетом сроков, предусмотренных настоящим Порядком</w:t>
      </w:r>
      <w:r w:rsidR="0028536F">
        <w:rPr>
          <w:rFonts w:ascii="Times New Roman" w:hAnsi="Times New Roman"/>
          <w:sz w:val="26"/>
          <w:szCs w:val="26"/>
        </w:rPr>
        <w:t>.</w:t>
      </w:r>
    </w:p>
    <w:p w:rsidR="00DC3653" w:rsidRPr="00A76D57"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w:t>
      </w:r>
      <w:r w:rsidR="0028536F">
        <w:rPr>
          <w:rFonts w:ascii="Times New Roman" w:hAnsi="Times New Roman"/>
          <w:sz w:val="26"/>
          <w:szCs w:val="26"/>
        </w:rPr>
        <w:t>2</w:t>
      </w:r>
      <w:r>
        <w:rPr>
          <w:rFonts w:ascii="Times New Roman" w:hAnsi="Times New Roman"/>
          <w:sz w:val="26"/>
          <w:szCs w:val="26"/>
        </w:rPr>
        <w:t>.</w:t>
      </w:r>
      <w:r w:rsidR="00FB6910">
        <w:rPr>
          <w:rFonts w:ascii="Times New Roman" w:hAnsi="Times New Roman"/>
          <w:sz w:val="26"/>
          <w:szCs w:val="26"/>
        </w:rPr>
        <w:t> </w:t>
      </w:r>
      <w:r w:rsidRPr="00A76D57">
        <w:rPr>
          <w:rFonts w:ascii="Times New Roman" w:hAnsi="Times New Roman"/>
          <w:sz w:val="26"/>
          <w:szCs w:val="26"/>
        </w:rPr>
        <w:t xml:space="preserve">Решение </w:t>
      </w:r>
      <w:r w:rsidR="001F67EB">
        <w:rPr>
          <w:rFonts w:ascii="Times New Roman" w:hAnsi="Times New Roman"/>
          <w:sz w:val="26"/>
          <w:szCs w:val="26"/>
        </w:rPr>
        <w:t xml:space="preserve">Совета депутатов города Конаково </w:t>
      </w:r>
      <w:r w:rsidRPr="00A76D57">
        <w:rPr>
          <w:rFonts w:ascii="Times New Roman" w:hAnsi="Times New Roman"/>
          <w:sz w:val="26"/>
          <w:szCs w:val="26"/>
        </w:rPr>
        <w:t>о назначении Конкурса подлежит официальному опубликованию не позднее чем за 20</w:t>
      </w:r>
      <w:r w:rsidR="006A208C">
        <w:rPr>
          <w:rFonts w:ascii="Times New Roman" w:hAnsi="Times New Roman"/>
          <w:sz w:val="26"/>
          <w:szCs w:val="26"/>
        </w:rPr>
        <w:t xml:space="preserve"> </w:t>
      </w:r>
      <w:r w:rsidRPr="00A76D57">
        <w:rPr>
          <w:rFonts w:ascii="Times New Roman" w:hAnsi="Times New Roman"/>
          <w:sz w:val="26"/>
          <w:szCs w:val="26"/>
        </w:rPr>
        <w:t xml:space="preserve">дней до дня проведения </w:t>
      </w:r>
      <w:r w:rsidR="00FE4D75">
        <w:rPr>
          <w:rFonts w:ascii="Times New Roman" w:hAnsi="Times New Roman"/>
          <w:sz w:val="26"/>
          <w:szCs w:val="26"/>
        </w:rPr>
        <w:t>К</w:t>
      </w:r>
      <w:r w:rsidRPr="00A76D57">
        <w:rPr>
          <w:rFonts w:ascii="Times New Roman" w:hAnsi="Times New Roman"/>
          <w:sz w:val="26"/>
          <w:szCs w:val="26"/>
        </w:rPr>
        <w:t xml:space="preserve">онкурса. </w:t>
      </w:r>
    </w:p>
    <w:p w:rsidR="00DC3653" w:rsidRPr="00A76D57"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w:t>
      </w:r>
      <w:r w:rsidR="0028536F">
        <w:rPr>
          <w:rFonts w:ascii="Times New Roman" w:hAnsi="Times New Roman"/>
          <w:sz w:val="26"/>
          <w:szCs w:val="26"/>
        </w:rPr>
        <w:t>3</w:t>
      </w:r>
      <w:r>
        <w:rPr>
          <w:rFonts w:ascii="Times New Roman" w:hAnsi="Times New Roman"/>
          <w:sz w:val="26"/>
          <w:szCs w:val="26"/>
        </w:rPr>
        <w:t>. В</w:t>
      </w:r>
      <w:r w:rsidRPr="00A76D57">
        <w:rPr>
          <w:rFonts w:ascii="Times New Roman" w:hAnsi="Times New Roman"/>
          <w:sz w:val="26"/>
          <w:szCs w:val="26"/>
        </w:rPr>
        <w:t xml:space="preserve"> решении</w:t>
      </w:r>
      <w:r w:rsidR="001F67EB">
        <w:rPr>
          <w:rFonts w:ascii="Times New Roman" w:hAnsi="Times New Roman"/>
          <w:sz w:val="26"/>
          <w:szCs w:val="26"/>
        </w:rPr>
        <w:t xml:space="preserve"> Совета депутатов города Конаково</w:t>
      </w:r>
      <w:r w:rsidR="009C213F">
        <w:rPr>
          <w:rFonts w:ascii="Times New Roman" w:hAnsi="Times New Roman"/>
          <w:sz w:val="26"/>
          <w:szCs w:val="26"/>
        </w:rPr>
        <w:t xml:space="preserve"> </w:t>
      </w:r>
      <w:r w:rsidR="001F67EB" w:rsidRPr="00A76D57">
        <w:rPr>
          <w:rFonts w:ascii="Times New Roman" w:hAnsi="Times New Roman"/>
          <w:sz w:val="26"/>
          <w:szCs w:val="26"/>
        </w:rPr>
        <w:t>о назначении Конкурса</w:t>
      </w:r>
      <w:r w:rsidRPr="00A76D57">
        <w:rPr>
          <w:rFonts w:ascii="Times New Roman" w:hAnsi="Times New Roman"/>
          <w:sz w:val="26"/>
          <w:szCs w:val="26"/>
        </w:rPr>
        <w:t xml:space="preserve"> должны быть указаны: </w:t>
      </w:r>
    </w:p>
    <w:p w:rsidR="00DC3653" w:rsidRPr="00A76D57" w:rsidRDefault="00E23BA4"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w:t>
      </w:r>
      <w:r w:rsidR="0028536F">
        <w:rPr>
          <w:rFonts w:ascii="Times New Roman" w:hAnsi="Times New Roman"/>
          <w:sz w:val="26"/>
          <w:szCs w:val="26"/>
        </w:rPr>
        <w:t>3</w:t>
      </w:r>
      <w:r>
        <w:rPr>
          <w:rFonts w:ascii="Times New Roman" w:hAnsi="Times New Roman"/>
          <w:sz w:val="26"/>
          <w:szCs w:val="26"/>
        </w:rPr>
        <w:t>.1. </w:t>
      </w:r>
      <w:r w:rsidR="00DC3653" w:rsidRPr="00C31BD9">
        <w:rPr>
          <w:rFonts w:ascii="Times New Roman" w:hAnsi="Times New Roman"/>
          <w:sz w:val="26"/>
          <w:szCs w:val="26"/>
        </w:rPr>
        <w:t xml:space="preserve">условия </w:t>
      </w:r>
      <w:r w:rsidR="00FE4D75">
        <w:rPr>
          <w:rFonts w:ascii="Times New Roman" w:hAnsi="Times New Roman"/>
          <w:sz w:val="26"/>
          <w:szCs w:val="26"/>
        </w:rPr>
        <w:t>К</w:t>
      </w:r>
      <w:r w:rsidR="00DC3653" w:rsidRPr="00C31BD9">
        <w:rPr>
          <w:rFonts w:ascii="Times New Roman" w:hAnsi="Times New Roman"/>
          <w:sz w:val="26"/>
          <w:szCs w:val="26"/>
        </w:rPr>
        <w:t>онкурса</w:t>
      </w:r>
      <w:r w:rsidR="00DC3653" w:rsidRPr="00A76D57">
        <w:rPr>
          <w:rFonts w:ascii="Times New Roman" w:hAnsi="Times New Roman"/>
          <w:sz w:val="26"/>
          <w:szCs w:val="26"/>
        </w:rPr>
        <w:t xml:space="preserve">, </w:t>
      </w:r>
      <w:r w:rsidR="00EA05AA">
        <w:rPr>
          <w:rFonts w:ascii="Times New Roman" w:hAnsi="Times New Roman"/>
          <w:sz w:val="26"/>
          <w:szCs w:val="26"/>
        </w:rPr>
        <w:t xml:space="preserve">сведения о </w:t>
      </w:r>
      <w:r w:rsidR="00DC3653" w:rsidRPr="00A76D57">
        <w:rPr>
          <w:rFonts w:ascii="Times New Roman" w:hAnsi="Times New Roman"/>
          <w:sz w:val="26"/>
          <w:szCs w:val="26"/>
        </w:rPr>
        <w:t>дат</w:t>
      </w:r>
      <w:r w:rsidR="00EA05AA">
        <w:rPr>
          <w:rFonts w:ascii="Times New Roman" w:hAnsi="Times New Roman"/>
          <w:sz w:val="26"/>
          <w:szCs w:val="26"/>
        </w:rPr>
        <w:t>е</w:t>
      </w:r>
      <w:r w:rsidR="00DC3653" w:rsidRPr="00A76D57">
        <w:rPr>
          <w:rFonts w:ascii="Times New Roman" w:hAnsi="Times New Roman"/>
          <w:sz w:val="26"/>
          <w:szCs w:val="26"/>
        </w:rPr>
        <w:t>, врем</w:t>
      </w:r>
      <w:r w:rsidR="00EA05AA">
        <w:rPr>
          <w:rFonts w:ascii="Times New Roman" w:hAnsi="Times New Roman"/>
          <w:sz w:val="26"/>
          <w:szCs w:val="26"/>
        </w:rPr>
        <w:t>ени</w:t>
      </w:r>
      <w:r w:rsidR="00DC3653" w:rsidRPr="00A76D57">
        <w:rPr>
          <w:rFonts w:ascii="Times New Roman" w:hAnsi="Times New Roman"/>
          <w:sz w:val="26"/>
          <w:szCs w:val="26"/>
        </w:rPr>
        <w:t xml:space="preserve"> и мест</w:t>
      </w:r>
      <w:r w:rsidR="00EA05AA">
        <w:rPr>
          <w:rFonts w:ascii="Times New Roman" w:hAnsi="Times New Roman"/>
          <w:sz w:val="26"/>
          <w:szCs w:val="26"/>
        </w:rPr>
        <w:t>е</w:t>
      </w:r>
      <w:r w:rsidR="00DC3653" w:rsidRPr="00A76D57">
        <w:rPr>
          <w:rFonts w:ascii="Times New Roman" w:hAnsi="Times New Roman"/>
          <w:sz w:val="26"/>
          <w:szCs w:val="26"/>
        </w:rPr>
        <w:t xml:space="preserve"> его проведения;</w:t>
      </w:r>
    </w:p>
    <w:p w:rsidR="00DC3653" w:rsidRPr="00A76D57"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3.3</w:t>
      </w:r>
      <w:r w:rsidR="00E23BA4">
        <w:rPr>
          <w:rFonts w:ascii="Times New Roman" w:hAnsi="Times New Roman"/>
          <w:sz w:val="26"/>
          <w:szCs w:val="26"/>
        </w:rPr>
        <w:t>.2. </w:t>
      </w:r>
      <w:r w:rsidR="00DC3653" w:rsidRPr="00A76D57">
        <w:rPr>
          <w:rFonts w:ascii="Times New Roman" w:hAnsi="Times New Roman"/>
          <w:sz w:val="26"/>
          <w:szCs w:val="26"/>
        </w:rPr>
        <w:t xml:space="preserve">срок приема документов </w:t>
      </w:r>
      <w:r w:rsidR="001F67EB">
        <w:rPr>
          <w:rFonts w:ascii="Times New Roman" w:hAnsi="Times New Roman"/>
          <w:sz w:val="26"/>
          <w:szCs w:val="26"/>
        </w:rPr>
        <w:t xml:space="preserve">кандидатов </w:t>
      </w:r>
      <w:r w:rsidR="00DC3653" w:rsidRPr="00A76D57">
        <w:rPr>
          <w:rFonts w:ascii="Times New Roman" w:hAnsi="Times New Roman"/>
          <w:sz w:val="26"/>
          <w:szCs w:val="26"/>
        </w:rPr>
        <w:t xml:space="preserve">для участия в </w:t>
      </w:r>
      <w:r w:rsidR="00FE4D75">
        <w:rPr>
          <w:rFonts w:ascii="Times New Roman" w:hAnsi="Times New Roman"/>
          <w:sz w:val="26"/>
          <w:szCs w:val="26"/>
        </w:rPr>
        <w:t>К</w:t>
      </w:r>
      <w:r w:rsidR="00DC3653" w:rsidRPr="00A76D57">
        <w:rPr>
          <w:rFonts w:ascii="Times New Roman" w:hAnsi="Times New Roman"/>
          <w:sz w:val="26"/>
          <w:szCs w:val="26"/>
        </w:rPr>
        <w:t>онкурсе (дат</w:t>
      </w:r>
      <w:r w:rsidR="00E86B5A">
        <w:rPr>
          <w:rFonts w:ascii="Times New Roman" w:hAnsi="Times New Roman"/>
          <w:sz w:val="26"/>
          <w:szCs w:val="26"/>
        </w:rPr>
        <w:t>ы</w:t>
      </w:r>
      <w:r w:rsidR="001F67EB">
        <w:rPr>
          <w:rFonts w:ascii="Times New Roman" w:hAnsi="Times New Roman"/>
          <w:sz w:val="26"/>
          <w:szCs w:val="26"/>
        </w:rPr>
        <w:t xml:space="preserve"> и время</w:t>
      </w:r>
      <w:r w:rsidR="00DC3653" w:rsidRPr="00A76D57">
        <w:rPr>
          <w:rFonts w:ascii="Times New Roman" w:hAnsi="Times New Roman"/>
          <w:sz w:val="26"/>
          <w:szCs w:val="26"/>
        </w:rPr>
        <w:t xml:space="preserve"> начала и окончания </w:t>
      </w:r>
      <w:r w:rsidR="001F67EB">
        <w:rPr>
          <w:rFonts w:ascii="Times New Roman" w:hAnsi="Times New Roman"/>
          <w:sz w:val="26"/>
          <w:szCs w:val="26"/>
        </w:rPr>
        <w:t xml:space="preserve">их </w:t>
      </w:r>
      <w:r w:rsidR="00DC3653" w:rsidRPr="00A76D57">
        <w:rPr>
          <w:rFonts w:ascii="Times New Roman" w:hAnsi="Times New Roman"/>
          <w:sz w:val="26"/>
          <w:szCs w:val="26"/>
        </w:rPr>
        <w:t>при</w:t>
      </w:r>
      <w:r w:rsidR="001F67EB">
        <w:rPr>
          <w:rFonts w:ascii="Times New Roman" w:hAnsi="Times New Roman"/>
          <w:sz w:val="26"/>
          <w:szCs w:val="26"/>
        </w:rPr>
        <w:t>ё</w:t>
      </w:r>
      <w:r w:rsidR="00DC3653" w:rsidRPr="00A76D57">
        <w:rPr>
          <w:rFonts w:ascii="Times New Roman" w:hAnsi="Times New Roman"/>
          <w:sz w:val="26"/>
          <w:szCs w:val="26"/>
        </w:rPr>
        <w:t xml:space="preserve">ма); </w:t>
      </w:r>
    </w:p>
    <w:p w:rsidR="00DC3653" w:rsidRPr="00A76D57"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3.3</w:t>
      </w:r>
      <w:r w:rsidR="00E23BA4">
        <w:rPr>
          <w:rFonts w:ascii="Times New Roman" w:hAnsi="Times New Roman"/>
          <w:sz w:val="26"/>
          <w:szCs w:val="26"/>
        </w:rPr>
        <w:t>.3. </w:t>
      </w:r>
      <w:r w:rsidR="00DC3653" w:rsidRPr="00A76D57">
        <w:rPr>
          <w:rFonts w:ascii="Times New Roman" w:hAnsi="Times New Roman"/>
          <w:sz w:val="26"/>
          <w:szCs w:val="26"/>
        </w:rPr>
        <w:t>адрес приема документов</w:t>
      </w:r>
      <w:r w:rsidR="00A6695E">
        <w:rPr>
          <w:rFonts w:ascii="Times New Roman" w:hAnsi="Times New Roman"/>
          <w:sz w:val="26"/>
          <w:szCs w:val="26"/>
        </w:rPr>
        <w:t xml:space="preserve"> </w:t>
      </w:r>
      <w:r w:rsidR="001F67EB">
        <w:rPr>
          <w:rFonts w:ascii="Times New Roman" w:hAnsi="Times New Roman"/>
          <w:sz w:val="26"/>
          <w:szCs w:val="26"/>
        </w:rPr>
        <w:t xml:space="preserve">кандидатов </w:t>
      </w:r>
      <w:r w:rsidR="001F67EB" w:rsidRPr="00A76D57">
        <w:rPr>
          <w:rFonts w:ascii="Times New Roman" w:hAnsi="Times New Roman"/>
          <w:sz w:val="26"/>
          <w:szCs w:val="26"/>
        </w:rPr>
        <w:t xml:space="preserve">для участия в </w:t>
      </w:r>
      <w:r w:rsidR="001F67EB">
        <w:rPr>
          <w:rFonts w:ascii="Times New Roman" w:hAnsi="Times New Roman"/>
          <w:sz w:val="26"/>
          <w:szCs w:val="26"/>
        </w:rPr>
        <w:t>К</w:t>
      </w:r>
      <w:r w:rsidR="001F67EB" w:rsidRPr="00A76D57">
        <w:rPr>
          <w:rFonts w:ascii="Times New Roman" w:hAnsi="Times New Roman"/>
          <w:sz w:val="26"/>
          <w:szCs w:val="26"/>
        </w:rPr>
        <w:t>онкурсе</w:t>
      </w:r>
      <w:r w:rsidR="00DC3653" w:rsidRPr="00A76D57">
        <w:rPr>
          <w:rFonts w:ascii="Times New Roman" w:hAnsi="Times New Roman"/>
          <w:sz w:val="26"/>
          <w:szCs w:val="26"/>
        </w:rPr>
        <w:t xml:space="preserve">; </w:t>
      </w:r>
    </w:p>
    <w:p w:rsidR="00DC3653" w:rsidRPr="00A76D57"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3.3</w:t>
      </w:r>
      <w:r w:rsidR="00E23BA4">
        <w:rPr>
          <w:rFonts w:ascii="Times New Roman" w:hAnsi="Times New Roman"/>
          <w:sz w:val="26"/>
          <w:szCs w:val="26"/>
        </w:rPr>
        <w:t>.4. </w:t>
      </w:r>
      <w:r w:rsidR="00DC3653" w:rsidRPr="00A76D57">
        <w:rPr>
          <w:rFonts w:ascii="Times New Roman" w:hAnsi="Times New Roman"/>
          <w:sz w:val="26"/>
          <w:szCs w:val="26"/>
        </w:rPr>
        <w:t>местонахождение и номер телефон</w:t>
      </w:r>
      <w:r w:rsidR="00E23BA4">
        <w:rPr>
          <w:rFonts w:ascii="Times New Roman" w:hAnsi="Times New Roman"/>
          <w:sz w:val="26"/>
          <w:szCs w:val="26"/>
        </w:rPr>
        <w:t>а</w:t>
      </w:r>
      <w:r w:rsidR="00DC3653" w:rsidRPr="00A76D57">
        <w:rPr>
          <w:rFonts w:ascii="Times New Roman" w:hAnsi="Times New Roman"/>
          <w:sz w:val="26"/>
          <w:szCs w:val="26"/>
        </w:rPr>
        <w:t xml:space="preserve"> Конкурсной комиссии.</w:t>
      </w:r>
    </w:p>
    <w:p w:rsidR="00DC3653" w:rsidRPr="00A76D57"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3.4</w:t>
      </w:r>
      <w:r w:rsidR="00DC3653">
        <w:rPr>
          <w:rFonts w:ascii="Times New Roman" w:hAnsi="Times New Roman"/>
          <w:sz w:val="26"/>
          <w:szCs w:val="26"/>
        </w:rPr>
        <w:t>.</w:t>
      </w:r>
      <w:r w:rsidR="006409B7">
        <w:rPr>
          <w:rFonts w:ascii="Times New Roman" w:hAnsi="Times New Roman"/>
          <w:sz w:val="26"/>
          <w:szCs w:val="26"/>
        </w:rPr>
        <w:t> </w:t>
      </w:r>
      <w:r w:rsidR="00540F0A">
        <w:rPr>
          <w:rFonts w:ascii="Times New Roman" w:hAnsi="Times New Roman"/>
          <w:sz w:val="26"/>
          <w:szCs w:val="26"/>
        </w:rPr>
        <w:t>К</w:t>
      </w:r>
      <w:r w:rsidR="00DC3653" w:rsidRPr="00A76D57">
        <w:rPr>
          <w:rFonts w:ascii="Times New Roman" w:hAnsi="Times New Roman"/>
          <w:sz w:val="26"/>
          <w:szCs w:val="26"/>
        </w:rPr>
        <w:t>андидатами</w:t>
      </w:r>
      <w:r w:rsidR="00A37536">
        <w:rPr>
          <w:rFonts w:ascii="Times New Roman" w:hAnsi="Times New Roman"/>
          <w:sz w:val="26"/>
          <w:szCs w:val="26"/>
        </w:rPr>
        <w:t xml:space="preserve"> в </w:t>
      </w:r>
      <w:r w:rsidR="00DC3653" w:rsidRPr="00A76D57">
        <w:rPr>
          <w:rFonts w:ascii="Times New Roman" w:hAnsi="Times New Roman"/>
          <w:sz w:val="26"/>
          <w:szCs w:val="26"/>
        </w:rPr>
        <w:t>К</w:t>
      </w:r>
      <w:r w:rsidR="00DC3653">
        <w:rPr>
          <w:rFonts w:ascii="Times New Roman" w:hAnsi="Times New Roman"/>
          <w:sz w:val="26"/>
          <w:szCs w:val="26"/>
        </w:rPr>
        <w:t>онкурсную комиссию</w:t>
      </w:r>
      <w:r w:rsidR="006409B7">
        <w:rPr>
          <w:rFonts w:ascii="Times New Roman" w:hAnsi="Times New Roman"/>
          <w:sz w:val="26"/>
          <w:szCs w:val="26"/>
        </w:rPr>
        <w:t xml:space="preserve"> </w:t>
      </w:r>
      <w:r w:rsidR="00540F0A" w:rsidRPr="00A76D57">
        <w:rPr>
          <w:rFonts w:ascii="Times New Roman" w:hAnsi="Times New Roman"/>
          <w:sz w:val="26"/>
          <w:szCs w:val="26"/>
        </w:rPr>
        <w:t>подается</w:t>
      </w:r>
      <w:r w:rsidR="006409B7">
        <w:rPr>
          <w:rFonts w:ascii="Times New Roman" w:hAnsi="Times New Roman"/>
          <w:sz w:val="26"/>
          <w:szCs w:val="26"/>
        </w:rPr>
        <w:t xml:space="preserve"> письменное</w:t>
      </w:r>
      <w:r w:rsidR="00540F0A" w:rsidRPr="00A76D57">
        <w:rPr>
          <w:rFonts w:ascii="Times New Roman" w:hAnsi="Times New Roman"/>
          <w:sz w:val="26"/>
          <w:szCs w:val="26"/>
        </w:rPr>
        <w:t xml:space="preserve"> </w:t>
      </w:r>
      <w:hyperlink r:id="rId7" w:history="1">
        <w:r w:rsidR="00540F0A">
          <w:rPr>
            <w:rFonts w:ascii="Times New Roman" w:hAnsi="Times New Roman"/>
            <w:sz w:val="26"/>
            <w:szCs w:val="26"/>
          </w:rPr>
          <w:t>з</w:t>
        </w:r>
        <w:r w:rsidR="00540F0A" w:rsidRPr="00A76D57">
          <w:rPr>
            <w:rFonts w:ascii="Times New Roman" w:hAnsi="Times New Roman"/>
            <w:sz w:val="26"/>
            <w:szCs w:val="26"/>
          </w:rPr>
          <w:t>аявление</w:t>
        </w:r>
      </w:hyperlink>
      <w:r w:rsidR="00540F0A">
        <w:rPr>
          <w:rFonts w:ascii="Times New Roman" w:hAnsi="Times New Roman"/>
          <w:sz w:val="26"/>
          <w:szCs w:val="26"/>
        </w:rPr>
        <w:t xml:space="preserve"> об участии в </w:t>
      </w:r>
      <w:r w:rsidR="00540F0A" w:rsidRPr="00A76D57">
        <w:rPr>
          <w:rFonts w:ascii="Times New Roman" w:hAnsi="Times New Roman"/>
          <w:sz w:val="26"/>
          <w:szCs w:val="26"/>
        </w:rPr>
        <w:t>Конкурсе</w:t>
      </w:r>
      <w:r w:rsidR="006409B7">
        <w:rPr>
          <w:rFonts w:ascii="Times New Roman" w:hAnsi="Times New Roman"/>
          <w:sz w:val="26"/>
          <w:szCs w:val="26"/>
        </w:rPr>
        <w:t xml:space="preserve"> </w:t>
      </w:r>
      <w:r w:rsidR="00A37536">
        <w:rPr>
          <w:rFonts w:ascii="Times New Roman" w:hAnsi="Times New Roman"/>
          <w:sz w:val="26"/>
          <w:szCs w:val="26"/>
        </w:rPr>
        <w:t>по форме</w:t>
      </w:r>
      <w:r w:rsidR="00874BC6">
        <w:rPr>
          <w:rFonts w:ascii="Times New Roman" w:hAnsi="Times New Roman"/>
          <w:sz w:val="26"/>
          <w:szCs w:val="26"/>
        </w:rPr>
        <w:t>,</w:t>
      </w:r>
      <w:r w:rsidR="00A37536">
        <w:rPr>
          <w:rFonts w:ascii="Times New Roman" w:hAnsi="Times New Roman"/>
          <w:sz w:val="26"/>
          <w:szCs w:val="26"/>
        </w:rPr>
        <w:t xml:space="preserve"> согласно приложению №</w:t>
      </w:r>
      <w:r w:rsidR="006409B7">
        <w:rPr>
          <w:rFonts w:ascii="Times New Roman" w:hAnsi="Times New Roman"/>
          <w:sz w:val="26"/>
          <w:szCs w:val="26"/>
        </w:rPr>
        <w:t> </w:t>
      </w:r>
      <w:r w:rsidR="00A37536">
        <w:rPr>
          <w:rFonts w:ascii="Times New Roman" w:hAnsi="Times New Roman"/>
          <w:sz w:val="26"/>
          <w:szCs w:val="26"/>
        </w:rPr>
        <w:t>1 к настоящему Порядку</w:t>
      </w:r>
      <w:r w:rsidR="00874BC6">
        <w:rPr>
          <w:rFonts w:ascii="Times New Roman" w:hAnsi="Times New Roman"/>
          <w:sz w:val="26"/>
          <w:szCs w:val="26"/>
        </w:rPr>
        <w:t>,</w:t>
      </w:r>
      <w:r w:rsidR="00DC3653">
        <w:rPr>
          <w:rFonts w:ascii="Times New Roman" w:hAnsi="Times New Roman"/>
          <w:sz w:val="26"/>
          <w:szCs w:val="26"/>
        </w:rPr>
        <w:t xml:space="preserve"> в течение </w:t>
      </w:r>
      <w:r w:rsidR="00DC3653" w:rsidRPr="00C31BD9">
        <w:rPr>
          <w:rFonts w:ascii="Times New Roman" w:hAnsi="Times New Roman"/>
          <w:sz w:val="26"/>
          <w:szCs w:val="26"/>
        </w:rPr>
        <w:t>1</w:t>
      </w:r>
      <w:r w:rsidR="00874BC6">
        <w:rPr>
          <w:rFonts w:ascii="Times New Roman" w:hAnsi="Times New Roman"/>
          <w:sz w:val="26"/>
          <w:szCs w:val="26"/>
        </w:rPr>
        <w:t>1</w:t>
      </w:r>
      <w:r w:rsidR="00952BFE">
        <w:rPr>
          <w:rFonts w:ascii="Times New Roman" w:hAnsi="Times New Roman"/>
          <w:sz w:val="26"/>
          <w:szCs w:val="26"/>
        </w:rPr>
        <w:t xml:space="preserve"> </w:t>
      </w:r>
      <w:r w:rsidR="00540F0A">
        <w:rPr>
          <w:rFonts w:ascii="Times New Roman" w:hAnsi="Times New Roman"/>
          <w:sz w:val="26"/>
          <w:szCs w:val="26"/>
        </w:rPr>
        <w:t xml:space="preserve">календарных </w:t>
      </w:r>
      <w:r w:rsidR="00DC3653" w:rsidRPr="00C31BD9">
        <w:rPr>
          <w:rFonts w:ascii="Times New Roman" w:hAnsi="Times New Roman"/>
          <w:sz w:val="26"/>
          <w:szCs w:val="26"/>
        </w:rPr>
        <w:t>дней</w:t>
      </w:r>
      <w:r w:rsidR="00DC3653" w:rsidRPr="00A76D57">
        <w:rPr>
          <w:rFonts w:ascii="Times New Roman" w:hAnsi="Times New Roman"/>
          <w:sz w:val="26"/>
          <w:szCs w:val="26"/>
        </w:rPr>
        <w:t xml:space="preserve"> со дня опубликования решения</w:t>
      </w:r>
      <w:r w:rsidR="00E922AB">
        <w:rPr>
          <w:rFonts w:ascii="Times New Roman" w:hAnsi="Times New Roman"/>
          <w:sz w:val="26"/>
          <w:szCs w:val="26"/>
        </w:rPr>
        <w:t xml:space="preserve"> Совета депутатов города Конаково</w:t>
      </w:r>
      <w:r w:rsidR="00DC3653" w:rsidRPr="00A76D57">
        <w:rPr>
          <w:rFonts w:ascii="Times New Roman" w:hAnsi="Times New Roman"/>
          <w:sz w:val="26"/>
          <w:szCs w:val="26"/>
        </w:rPr>
        <w:t xml:space="preserve"> о назначении Конкурса</w:t>
      </w:r>
      <w:r w:rsidR="00A37536">
        <w:rPr>
          <w:rFonts w:ascii="Times New Roman" w:hAnsi="Times New Roman"/>
          <w:sz w:val="26"/>
          <w:szCs w:val="26"/>
        </w:rPr>
        <w:t xml:space="preserve"> включительно</w:t>
      </w:r>
      <w:r w:rsidR="00DC3653" w:rsidRPr="00A76D57">
        <w:rPr>
          <w:rFonts w:ascii="Times New Roman" w:hAnsi="Times New Roman"/>
          <w:sz w:val="26"/>
          <w:szCs w:val="26"/>
        </w:rPr>
        <w:t>.</w:t>
      </w:r>
    </w:p>
    <w:p w:rsidR="00DC3653"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3.5</w:t>
      </w:r>
      <w:r w:rsidR="00DC3653">
        <w:rPr>
          <w:rFonts w:ascii="Times New Roman" w:hAnsi="Times New Roman"/>
          <w:sz w:val="26"/>
          <w:szCs w:val="26"/>
        </w:rPr>
        <w:t>.</w:t>
      </w:r>
      <w:r w:rsidR="00A37536">
        <w:rPr>
          <w:rFonts w:ascii="Times New Roman" w:hAnsi="Times New Roman"/>
          <w:sz w:val="26"/>
          <w:szCs w:val="26"/>
        </w:rPr>
        <w:t> </w:t>
      </w:r>
      <w:r w:rsidR="00DC3653" w:rsidRPr="00A76D57">
        <w:rPr>
          <w:rFonts w:ascii="Times New Roman" w:hAnsi="Times New Roman"/>
          <w:sz w:val="26"/>
          <w:szCs w:val="26"/>
        </w:rPr>
        <w:t xml:space="preserve">В заявлении </w:t>
      </w:r>
      <w:r w:rsidR="00A37536" w:rsidRPr="00A76D57">
        <w:rPr>
          <w:rFonts w:ascii="Times New Roman" w:hAnsi="Times New Roman"/>
          <w:sz w:val="26"/>
          <w:szCs w:val="26"/>
        </w:rPr>
        <w:t>об участии в Конкурсе</w:t>
      </w:r>
      <w:r w:rsidR="00A37536">
        <w:rPr>
          <w:rFonts w:ascii="Times New Roman" w:hAnsi="Times New Roman"/>
          <w:sz w:val="26"/>
          <w:szCs w:val="26"/>
        </w:rPr>
        <w:t>, поданном</w:t>
      </w:r>
      <w:r w:rsidR="00A37536" w:rsidRPr="00A76D57">
        <w:rPr>
          <w:rFonts w:ascii="Times New Roman" w:hAnsi="Times New Roman"/>
          <w:sz w:val="26"/>
          <w:szCs w:val="26"/>
        </w:rPr>
        <w:t xml:space="preserve"> кандидат</w:t>
      </w:r>
      <w:r w:rsidR="00A37536">
        <w:rPr>
          <w:rFonts w:ascii="Times New Roman" w:hAnsi="Times New Roman"/>
          <w:sz w:val="26"/>
          <w:szCs w:val="26"/>
        </w:rPr>
        <w:t>о</w:t>
      </w:r>
      <w:r w:rsidR="00A37536" w:rsidRPr="00A76D57">
        <w:rPr>
          <w:rFonts w:ascii="Times New Roman" w:hAnsi="Times New Roman"/>
          <w:sz w:val="26"/>
          <w:szCs w:val="26"/>
        </w:rPr>
        <w:t>м в</w:t>
      </w:r>
      <w:r w:rsidR="00A37536">
        <w:rPr>
          <w:rFonts w:ascii="Times New Roman" w:hAnsi="Times New Roman"/>
          <w:sz w:val="26"/>
          <w:szCs w:val="26"/>
        </w:rPr>
        <w:t> </w:t>
      </w:r>
      <w:r w:rsidR="00A37536" w:rsidRPr="00A76D57">
        <w:rPr>
          <w:rFonts w:ascii="Times New Roman" w:hAnsi="Times New Roman"/>
          <w:sz w:val="26"/>
          <w:szCs w:val="26"/>
        </w:rPr>
        <w:t>К</w:t>
      </w:r>
      <w:r w:rsidR="00A37536">
        <w:rPr>
          <w:rFonts w:ascii="Times New Roman" w:hAnsi="Times New Roman"/>
          <w:sz w:val="26"/>
          <w:szCs w:val="26"/>
        </w:rPr>
        <w:t xml:space="preserve">онкурсную комиссиюдолжны быть </w:t>
      </w:r>
      <w:r w:rsidR="00DC3653" w:rsidRPr="00A76D57">
        <w:rPr>
          <w:rFonts w:ascii="Times New Roman" w:hAnsi="Times New Roman"/>
          <w:sz w:val="26"/>
          <w:szCs w:val="26"/>
        </w:rPr>
        <w:t>указ</w:t>
      </w:r>
      <w:r w:rsidR="00A37536">
        <w:rPr>
          <w:rFonts w:ascii="Times New Roman" w:hAnsi="Times New Roman"/>
          <w:sz w:val="26"/>
          <w:szCs w:val="26"/>
        </w:rPr>
        <w:t>аны</w:t>
      </w:r>
      <w:r w:rsidR="00DC3653">
        <w:rPr>
          <w:rFonts w:ascii="Times New Roman" w:hAnsi="Times New Roman"/>
          <w:sz w:val="26"/>
          <w:szCs w:val="26"/>
        </w:rPr>
        <w:t>:</w:t>
      </w:r>
    </w:p>
    <w:p w:rsidR="00DC3653"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3.5</w:t>
      </w:r>
      <w:r w:rsidR="00A37536">
        <w:rPr>
          <w:rFonts w:ascii="Times New Roman" w:hAnsi="Times New Roman"/>
          <w:sz w:val="26"/>
          <w:szCs w:val="26"/>
        </w:rPr>
        <w:t>.1. </w:t>
      </w:r>
      <w:r w:rsidR="00DC3653" w:rsidRPr="00A76D57">
        <w:rPr>
          <w:rFonts w:ascii="Times New Roman" w:hAnsi="Times New Roman"/>
          <w:sz w:val="26"/>
          <w:szCs w:val="26"/>
        </w:rPr>
        <w:t>фамилия, имя, отчество</w:t>
      </w:r>
      <w:r w:rsidR="00952BFE">
        <w:rPr>
          <w:rFonts w:ascii="Times New Roman" w:hAnsi="Times New Roman"/>
          <w:sz w:val="26"/>
          <w:szCs w:val="26"/>
        </w:rPr>
        <w:t xml:space="preserve"> </w:t>
      </w:r>
      <w:r w:rsidR="00DC3653">
        <w:rPr>
          <w:rFonts w:ascii="Times New Roman" w:hAnsi="Times New Roman"/>
          <w:sz w:val="26"/>
          <w:szCs w:val="26"/>
        </w:rPr>
        <w:t>(</w:t>
      </w:r>
      <w:r w:rsidR="00092DEA">
        <w:rPr>
          <w:rFonts w:ascii="Times New Roman" w:hAnsi="Times New Roman"/>
          <w:sz w:val="26"/>
          <w:szCs w:val="26"/>
        </w:rPr>
        <w:t>отчество</w:t>
      </w:r>
      <w:r w:rsidR="00DC3653">
        <w:rPr>
          <w:rFonts w:ascii="Times New Roman" w:hAnsi="Times New Roman"/>
          <w:sz w:val="26"/>
          <w:szCs w:val="26"/>
        </w:rPr>
        <w:t xml:space="preserve"> при наличии)</w:t>
      </w:r>
      <w:r w:rsidR="00A37536">
        <w:rPr>
          <w:rFonts w:ascii="Times New Roman" w:hAnsi="Times New Roman"/>
          <w:sz w:val="26"/>
          <w:szCs w:val="26"/>
        </w:rPr>
        <w:t xml:space="preserve"> кандидата</w:t>
      </w:r>
      <w:r w:rsidR="00DC3653">
        <w:rPr>
          <w:rFonts w:ascii="Times New Roman" w:hAnsi="Times New Roman"/>
          <w:sz w:val="26"/>
          <w:szCs w:val="26"/>
        </w:rPr>
        <w:t>;</w:t>
      </w:r>
    </w:p>
    <w:p w:rsidR="00DC3653"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lastRenderedPageBreak/>
        <w:t>3.5</w:t>
      </w:r>
      <w:r w:rsidR="00A37536">
        <w:rPr>
          <w:rFonts w:ascii="Times New Roman" w:hAnsi="Times New Roman"/>
          <w:sz w:val="26"/>
          <w:szCs w:val="26"/>
        </w:rPr>
        <w:t>.2.</w:t>
      </w:r>
      <w:r w:rsidR="00952BFE">
        <w:rPr>
          <w:rFonts w:ascii="Times New Roman" w:hAnsi="Times New Roman"/>
          <w:sz w:val="26"/>
          <w:szCs w:val="26"/>
        </w:rPr>
        <w:t> </w:t>
      </w:r>
      <w:r w:rsidR="00DC3653" w:rsidRPr="00A76D57">
        <w:rPr>
          <w:rFonts w:ascii="Times New Roman" w:hAnsi="Times New Roman"/>
          <w:sz w:val="26"/>
          <w:szCs w:val="26"/>
        </w:rPr>
        <w:t>дата и место рождения</w:t>
      </w:r>
      <w:r w:rsidR="00A37536">
        <w:rPr>
          <w:rFonts w:ascii="Times New Roman" w:hAnsi="Times New Roman"/>
          <w:sz w:val="26"/>
          <w:szCs w:val="26"/>
        </w:rPr>
        <w:t xml:space="preserve"> кандидата</w:t>
      </w:r>
      <w:r w:rsidR="00DC3653">
        <w:rPr>
          <w:rFonts w:ascii="Times New Roman" w:hAnsi="Times New Roman"/>
          <w:sz w:val="26"/>
          <w:szCs w:val="26"/>
        </w:rPr>
        <w:t>;</w:t>
      </w:r>
    </w:p>
    <w:p w:rsidR="00DC3653"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3.5</w:t>
      </w:r>
      <w:r w:rsidR="00A37536">
        <w:rPr>
          <w:rFonts w:ascii="Times New Roman" w:hAnsi="Times New Roman"/>
          <w:sz w:val="26"/>
          <w:szCs w:val="26"/>
        </w:rPr>
        <w:t>.3.</w:t>
      </w:r>
      <w:r w:rsidR="00952BFE">
        <w:rPr>
          <w:rFonts w:ascii="Times New Roman" w:hAnsi="Times New Roman"/>
          <w:sz w:val="26"/>
          <w:szCs w:val="26"/>
        </w:rPr>
        <w:t> </w:t>
      </w:r>
      <w:r w:rsidR="00DC3653" w:rsidRPr="00A76D57">
        <w:rPr>
          <w:rFonts w:ascii="Times New Roman" w:hAnsi="Times New Roman"/>
          <w:sz w:val="26"/>
          <w:szCs w:val="26"/>
        </w:rPr>
        <w:t>мест</w:t>
      </w:r>
      <w:r w:rsidR="00DC3653">
        <w:rPr>
          <w:rFonts w:ascii="Times New Roman" w:hAnsi="Times New Roman"/>
          <w:sz w:val="26"/>
          <w:szCs w:val="26"/>
        </w:rPr>
        <w:t>о жительства</w:t>
      </w:r>
      <w:r w:rsidR="00A37536">
        <w:rPr>
          <w:rFonts w:ascii="Times New Roman" w:hAnsi="Times New Roman"/>
          <w:sz w:val="26"/>
          <w:szCs w:val="26"/>
        </w:rPr>
        <w:t xml:space="preserve"> кандидата</w:t>
      </w:r>
      <w:r w:rsidR="00DC3653">
        <w:rPr>
          <w:rFonts w:ascii="Times New Roman" w:hAnsi="Times New Roman"/>
          <w:sz w:val="26"/>
          <w:szCs w:val="26"/>
        </w:rPr>
        <w:t>;</w:t>
      </w:r>
    </w:p>
    <w:p w:rsidR="00DC3653"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3.5</w:t>
      </w:r>
      <w:r w:rsidR="00A37536">
        <w:rPr>
          <w:rFonts w:ascii="Times New Roman" w:hAnsi="Times New Roman"/>
          <w:sz w:val="26"/>
          <w:szCs w:val="26"/>
        </w:rPr>
        <w:t>.4.</w:t>
      </w:r>
      <w:r w:rsidR="00FE4D75">
        <w:rPr>
          <w:rFonts w:ascii="Times New Roman" w:hAnsi="Times New Roman"/>
          <w:sz w:val="26"/>
          <w:szCs w:val="26"/>
        </w:rPr>
        <w:t> </w:t>
      </w:r>
      <w:r w:rsidR="00DC3653" w:rsidRPr="00A76D57">
        <w:rPr>
          <w:rFonts w:ascii="Times New Roman" w:hAnsi="Times New Roman"/>
          <w:sz w:val="26"/>
          <w:szCs w:val="26"/>
        </w:rPr>
        <w:t>серия, номер и дата выдачи паспорта</w:t>
      </w:r>
      <w:r w:rsidR="00A37536">
        <w:rPr>
          <w:rFonts w:ascii="Times New Roman" w:hAnsi="Times New Roman"/>
          <w:sz w:val="26"/>
          <w:szCs w:val="26"/>
        </w:rPr>
        <w:t xml:space="preserve"> гражданина, являющегося кандидатом,</w:t>
      </w:r>
      <w:r w:rsidR="00DC3653" w:rsidRPr="00A76D57">
        <w:rPr>
          <w:rFonts w:ascii="Times New Roman" w:hAnsi="Times New Roman"/>
          <w:sz w:val="26"/>
          <w:szCs w:val="26"/>
        </w:rPr>
        <w:t xml:space="preserve"> или иного документа, удостоверяющего</w:t>
      </w:r>
      <w:r w:rsidR="00A37536">
        <w:rPr>
          <w:rFonts w:ascii="Times New Roman" w:hAnsi="Times New Roman"/>
          <w:sz w:val="26"/>
          <w:szCs w:val="26"/>
        </w:rPr>
        <w:t xml:space="preserve"> его</w:t>
      </w:r>
      <w:r w:rsidR="00DC3653" w:rsidRPr="00A76D57">
        <w:rPr>
          <w:rFonts w:ascii="Times New Roman" w:hAnsi="Times New Roman"/>
          <w:sz w:val="26"/>
          <w:szCs w:val="26"/>
        </w:rPr>
        <w:t xml:space="preserve"> личность</w:t>
      </w:r>
      <w:r w:rsidR="00952BFE">
        <w:rPr>
          <w:rFonts w:ascii="Times New Roman" w:hAnsi="Times New Roman"/>
          <w:sz w:val="26"/>
          <w:szCs w:val="26"/>
        </w:rPr>
        <w:t xml:space="preserve"> </w:t>
      </w:r>
      <w:r w:rsidR="00A37536">
        <w:rPr>
          <w:rFonts w:ascii="Times New Roman" w:hAnsi="Times New Roman"/>
          <w:sz w:val="26"/>
          <w:szCs w:val="26"/>
        </w:rPr>
        <w:t>в соответствии с </w:t>
      </w:r>
      <w:r w:rsidR="00DC3653" w:rsidRPr="00A76D57">
        <w:rPr>
          <w:rFonts w:ascii="Times New Roman" w:hAnsi="Times New Roman"/>
          <w:sz w:val="26"/>
          <w:szCs w:val="26"/>
        </w:rPr>
        <w:t>законодательством Российской Федерации, наименование или код органа, выдавшего паспорт</w:t>
      </w:r>
      <w:r w:rsidR="00952BFE">
        <w:rPr>
          <w:rFonts w:ascii="Times New Roman" w:hAnsi="Times New Roman"/>
          <w:sz w:val="26"/>
          <w:szCs w:val="26"/>
        </w:rPr>
        <w:t xml:space="preserve"> </w:t>
      </w:r>
      <w:r w:rsidR="00DC3653" w:rsidRPr="00A76D57">
        <w:rPr>
          <w:rFonts w:ascii="Times New Roman" w:hAnsi="Times New Roman"/>
          <w:sz w:val="26"/>
          <w:szCs w:val="26"/>
        </w:rPr>
        <w:t>или документ</w:t>
      </w:r>
      <w:r w:rsidR="00DC3653">
        <w:rPr>
          <w:rFonts w:ascii="Times New Roman" w:hAnsi="Times New Roman"/>
          <w:sz w:val="26"/>
          <w:szCs w:val="26"/>
        </w:rPr>
        <w:t xml:space="preserve">, заменяющий паспорт </w:t>
      </w:r>
      <w:r w:rsidR="00A37536">
        <w:rPr>
          <w:rFonts w:ascii="Times New Roman" w:hAnsi="Times New Roman"/>
          <w:sz w:val="26"/>
          <w:szCs w:val="26"/>
        </w:rPr>
        <w:t xml:space="preserve">данного </w:t>
      </w:r>
      <w:r w:rsidR="00DC3653">
        <w:rPr>
          <w:rFonts w:ascii="Times New Roman" w:hAnsi="Times New Roman"/>
          <w:sz w:val="26"/>
          <w:szCs w:val="26"/>
        </w:rPr>
        <w:t>гражданина;</w:t>
      </w:r>
    </w:p>
    <w:p w:rsidR="00DC3653"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3.5</w:t>
      </w:r>
      <w:r w:rsidR="00A37536">
        <w:rPr>
          <w:rFonts w:ascii="Times New Roman" w:hAnsi="Times New Roman"/>
          <w:sz w:val="26"/>
          <w:szCs w:val="26"/>
        </w:rPr>
        <w:t>.5.</w:t>
      </w:r>
      <w:r w:rsidR="00DC3653" w:rsidRPr="00A76D57">
        <w:rPr>
          <w:rFonts w:ascii="Times New Roman" w:hAnsi="Times New Roman"/>
          <w:sz w:val="26"/>
          <w:szCs w:val="26"/>
        </w:rPr>
        <w:t xml:space="preserve"> гражданство</w:t>
      </w:r>
      <w:r w:rsidR="00A37536">
        <w:rPr>
          <w:rFonts w:ascii="Times New Roman" w:hAnsi="Times New Roman"/>
          <w:sz w:val="26"/>
          <w:szCs w:val="26"/>
        </w:rPr>
        <w:t xml:space="preserve"> кандидата</w:t>
      </w:r>
      <w:r w:rsidR="00DC3653">
        <w:rPr>
          <w:rFonts w:ascii="Times New Roman" w:hAnsi="Times New Roman"/>
          <w:sz w:val="26"/>
          <w:szCs w:val="26"/>
        </w:rPr>
        <w:t>.</w:t>
      </w:r>
    </w:p>
    <w:p w:rsidR="00DC3653"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bookmarkStart w:id="2" w:name="Par5"/>
      <w:bookmarkEnd w:id="2"/>
      <w:r>
        <w:rPr>
          <w:rFonts w:ascii="Times New Roman" w:hAnsi="Times New Roman"/>
          <w:sz w:val="26"/>
          <w:szCs w:val="26"/>
        </w:rPr>
        <w:t>3.6</w:t>
      </w:r>
      <w:r w:rsidR="00DC3653">
        <w:rPr>
          <w:rFonts w:ascii="Times New Roman" w:hAnsi="Times New Roman"/>
          <w:sz w:val="26"/>
          <w:szCs w:val="26"/>
        </w:rPr>
        <w:t>.</w:t>
      </w:r>
      <w:r w:rsidR="00952BFE">
        <w:rPr>
          <w:rFonts w:ascii="Times New Roman" w:hAnsi="Times New Roman"/>
          <w:sz w:val="26"/>
          <w:szCs w:val="26"/>
        </w:rPr>
        <w:t> </w:t>
      </w:r>
      <w:r w:rsidR="00DC3653" w:rsidRPr="00A76D57">
        <w:rPr>
          <w:rFonts w:ascii="Times New Roman" w:hAnsi="Times New Roman"/>
          <w:sz w:val="26"/>
          <w:szCs w:val="26"/>
        </w:rPr>
        <w:t>К заявлению</w:t>
      </w:r>
      <w:r w:rsidR="00540F0A">
        <w:rPr>
          <w:rFonts w:ascii="Times New Roman" w:hAnsi="Times New Roman"/>
          <w:sz w:val="26"/>
          <w:szCs w:val="26"/>
        </w:rPr>
        <w:t xml:space="preserve"> кандидата</w:t>
      </w:r>
      <w:r w:rsidR="00DC3653" w:rsidRPr="00A76D57">
        <w:rPr>
          <w:rFonts w:ascii="Times New Roman" w:hAnsi="Times New Roman"/>
          <w:sz w:val="26"/>
          <w:szCs w:val="26"/>
        </w:rPr>
        <w:t xml:space="preserve">, </w:t>
      </w:r>
      <w:r w:rsidR="00952BFE">
        <w:rPr>
          <w:rFonts w:ascii="Times New Roman" w:hAnsi="Times New Roman"/>
          <w:sz w:val="26"/>
          <w:szCs w:val="26"/>
        </w:rPr>
        <w:t>указанному в</w:t>
      </w:r>
      <w:r w:rsidR="00DC3653" w:rsidRPr="00A76D57">
        <w:rPr>
          <w:rFonts w:ascii="Times New Roman" w:hAnsi="Times New Roman"/>
          <w:sz w:val="26"/>
          <w:szCs w:val="26"/>
        </w:rPr>
        <w:t xml:space="preserve"> пункт</w:t>
      </w:r>
      <w:r w:rsidR="00952BFE">
        <w:rPr>
          <w:rFonts w:ascii="Times New Roman" w:hAnsi="Times New Roman"/>
          <w:sz w:val="26"/>
          <w:szCs w:val="26"/>
        </w:rPr>
        <w:t>е</w:t>
      </w:r>
      <w:r w:rsidR="00DC3653" w:rsidRPr="00A76D57">
        <w:rPr>
          <w:rFonts w:ascii="Times New Roman" w:hAnsi="Times New Roman"/>
          <w:sz w:val="26"/>
          <w:szCs w:val="26"/>
        </w:rPr>
        <w:t xml:space="preserve"> </w:t>
      </w:r>
      <w:r w:rsidR="00DC3653">
        <w:rPr>
          <w:rFonts w:ascii="Times New Roman" w:hAnsi="Times New Roman"/>
          <w:sz w:val="26"/>
          <w:szCs w:val="26"/>
        </w:rPr>
        <w:t>3.</w:t>
      </w:r>
      <w:r w:rsidR="009154AD">
        <w:rPr>
          <w:rFonts w:ascii="Times New Roman" w:hAnsi="Times New Roman"/>
          <w:sz w:val="26"/>
          <w:szCs w:val="26"/>
        </w:rPr>
        <w:t>4</w:t>
      </w:r>
      <w:r w:rsidR="00DC3653">
        <w:rPr>
          <w:rFonts w:ascii="Times New Roman" w:hAnsi="Times New Roman"/>
          <w:sz w:val="26"/>
          <w:szCs w:val="26"/>
        </w:rPr>
        <w:t xml:space="preserve"> настоящего </w:t>
      </w:r>
      <w:r w:rsidR="00905150">
        <w:rPr>
          <w:rFonts w:ascii="Times New Roman" w:hAnsi="Times New Roman"/>
          <w:sz w:val="26"/>
          <w:szCs w:val="26"/>
        </w:rPr>
        <w:t>Порядка</w:t>
      </w:r>
      <w:r w:rsidR="00DC3653" w:rsidRPr="00A76D57">
        <w:rPr>
          <w:rFonts w:ascii="Times New Roman" w:hAnsi="Times New Roman"/>
          <w:sz w:val="26"/>
          <w:szCs w:val="26"/>
        </w:rPr>
        <w:t xml:space="preserve">, </w:t>
      </w:r>
      <w:r w:rsidR="00540F0A">
        <w:rPr>
          <w:rFonts w:ascii="Times New Roman" w:hAnsi="Times New Roman"/>
          <w:sz w:val="26"/>
          <w:szCs w:val="26"/>
        </w:rPr>
        <w:t xml:space="preserve">должны быть приложены и поданы </w:t>
      </w:r>
      <w:r w:rsidR="00952BFE">
        <w:rPr>
          <w:rFonts w:ascii="Times New Roman" w:hAnsi="Times New Roman"/>
          <w:sz w:val="26"/>
          <w:szCs w:val="26"/>
        </w:rPr>
        <w:t xml:space="preserve">одновременно </w:t>
      </w:r>
      <w:r w:rsidR="00540F0A">
        <w:rPr>
          <w:rFonts w:ascii="Times New Roman" w:hAnsi="Times New Roman"/>
          <w:sz w:val="26"/>
          <w:szCs w:val="26"/>
        </w:rPr>
        <w:t>в Конкурсную комиссию</w:t>
      </w:r>
      <w:r w:rsidR="00DC3653" w:rsidRPr="00A76D57">
        <w:rPr>
          <w:rFonts w:ascii="Times New Roman" w:hAnsi="Times New Roman"/>
          <w:sz w:val="26"/>
          <w:szCs w:val="26"/>
        </w:rPr>
        <w:t>:</w:t>
      </w:r>
    </w:p>
    <w:p w:rsidR="00DC3653" w:rsidRPr="00C31BD9"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3.6</w:t>
      </w:r>
      <w:r w:rsidR="00A37536">
        <w:rPr>
          <w:rFonts w:ascii="Times New Roman" w:hAnsi="Times New Roman"/>
          <w:sz w:val="26"/>
          <w:szCs w:val="26"/>
        </w:rPr>
        <w:t>.1. </w:t>
      </w:r>
      <w:r w:rsidR="00DC3653" w:rsidRPr="00C31BD9">
        <w:rPr>
          <w:rFonts w:ascii="Times New Roman" w:hAnsi="Times New Roman"/>
          <w:sz w:val="26"/>
          <w:szCs w:val="26"/>
        </w:rPr>
        <w:t>собственноручно заполненн</w:t>
      </w:r>
      <w:r w:rsidR="00A37536">
        <w:rPr>
          <w:rFonts w:ascii="Times New Roman" w:hAnsi="Times New Roman"/>
          <w:sz w:val="26"/>
          <w:szCs w:val="26"/>
        </w:rPr>
        <w:t>ая</w:t>
      </w:r>
      <w:r w:rsidR="00DC3653" w:rsidRPr="00C31BD9">
        <w:rPr>
          <w:rFonts w:ascii="Times New Roman" w:hAnsi="Times New Roman"/>
          <w:sz w:val="26"/>
          <w:szCs w:val="26"/>
        </w:rPr>
        <w:t xml:space="preserve"> и подписанн</w:t>
      </w:r>
      <w:r w:rsidR="00A37536">
        <w:rPr>
          <w:rFonts w:ascii="Times New Roman" w:hAnsi="Times New Roman"/>
          <w:sz w:val="26"/>
          <w:szCs w:val="26"/>
        </w:rPr>
        <w:t>ая</w:t>
      </w:r>
      <w:r w:rsidR="00874BC6">
        <w:rPr>
          <w:rFonts w:ascii="Times New Roman" w:hAnsi="Times New Roman"/>
          <w:sz w:val="26"/>
          <w:szCs w:val="26"/>
        </w:rPr>
        <w:t xml:space="preserve"> кандидатом</w:t>
      </w:r>
      <w:r w:rsidR="00DC3653" w:rsidRPr="00C31BD9">
        <w:rPr>
          <w:rFonts w:ascii="Times New Roman" w:hAnsi="Times New Roman"/>
          <w:sz w:val="26"/>
          <w:szCs w:val="26"/>
        </w:rPr>
        <w:t xml:space="preserve"> анкет</w:t>
      </w:r>
      <w:r w:rsidR="00A37536">
        <w:rPr>
          <w:rFonts w:ascii="Times New Roman" w:hAnsi="Times New Roman"/>
          <w:sz w:val="26"/>
          <w:szCs w:val="26"/>
        </w:rPr>
        <w:t>а</w:t>
      </w:r>
      <w:r w:rsidR="00DC3653" w:rsidRPr="00C31BD9">
        <w:rPr>
          <w:rFonts w:ascii="Times New Roman" w:hAnsi="Times New Roman"/>
          <w:sz w:val="26"/>
          <w:szCs w:val="26"/>
        </w:rPr>
        <w:t xml:space="preserve"> по</w:t>
      </w:r>
      <w:r w:rsidR="00874BC6">
        <w:rPr>
          <w:rFonts w:ascii="Times New Roman" w:hAnsi="Times New Roman"/>
          <w:sz w:val="26"/>
          <w:szCs w:val="26"/>
        </w:rPr>
        <w:t> </w:t>
      </w:r>
      <w:r w:rsidR="00DC3653" w:rsidRPr="00C31BD9">
        <w:rPr>
          <w:rFonts w:ascii="Times New Roman" w:hAnsi="Times New Roman"/>
          <w:sz w:val="26"/>
          <w:szCs w:val="26"/>
        </w:rPr>
        <w:t>форме, согласно приложению</w:t>
      </w:r>
      <w:r w:rsidR="00A37536">
        <w:rPr>
          <w:rFonts w:ascii="Times New Roman" w:hAnsi="Times New Roman"/>
          <w:sz w:val="26"/>
          <w:szCs w:val="26"/>
        </w:rPr>
        <w:t xml:space="preserve"> №</w:t>
      </w:r>
      <w:r w:rsidR="0083560D">
        <w:rPr>
          <w:rFonts w:ascii="Times New Roman" w:hAnsi="Times New Roman"/>
          <w:sz w:val="26"/>
          <w:szCs w:val="26"/>
        </w:rPr>
        <w:t> </w:t>
      </w:r>
      <w:r w:rsidR="00A37536">
        <w:rPr>
          <w:rFonts w:ascii="Times New Roman" w:hAnsi="Times New Roman"/>
          <w:sz w:val="26"/>
          <w:szCs w:val="26"/>
        </w:rPr>
        <w:t>2</w:t>
      </w:r>
      <w:r w:rsidR="00DC3653" w:rsidRPr="00C31BD9">
        <w:rPr>
          <w:rFonts w:ascii="Times New Roman" w:hAnsi="Times New Roman"/>
          <w:sz w:val="26"/>
          <w:szCs w:val="26"/>
        </w:rPr>
        <w:t xml:space="preserve"> к настоящему </w:t>
      </w:r>
      <w:r w:rsidR="00905150">
        <w:rPr>
          <w:rFonts w:ascii="Times New Roman" w:hAnsi="Times New Roman"/>
          <w:sz w:val="26"/>
          <w:szCs w:val="26"/>
        </w:rPr>
        <w:t>Порядк</w:t>
      </w:r>
      <w:r w:rsidR="00A37536">
        <w:rPr>
          <w:rFonts w:ascii="Times New Roman" w:hAnsi="Times New Roman"/>
          <w:sz w:val="26"/>
          <w:szCs w:val="26"/>
        </w:rPr>
        <w:t>у</w:t>
      </w:r>
      <w:r w:rsidR="00DC3653" w:rsidRPr="00C31BD9">
        <w:rPr>
          <w:rFonts w:ascii="Times New Roman" w:hAnsi="Times New Roman"/>
          <w:sz w:val="26"/>
          <w:szCs w:val="26"/>
        </w:rPr>
        <w:t>, с приложением фотографии, выполненной на матовой бумаге в черно-белом изображении форматом 4х6 см;</w:t>
      </w:r>
    </w:p>
    <w:p w:rsidR="00DC3653" w:rsidRPr="00A76D57"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3.6</w:t>
      </w:r>
      <w:r w:rsidR="00874BC6">
        <w:rPr>
          <w:rFonts w:ascii="Times New Roman" w:hAnsi="Times New Roman"/>
          <w:sz w:val="26"/>
          <w:szCs w:val="26"/>
        </w:rPr>
        <w:t xml:space="preserve">.2. нотариально удостоверенная </w:t>
      </w:r>
      <w:r w:rsidR="00DC3653" w:rsidRPr="00A76D57">
        <w:rPr>
          <w:rFonts w:ascii="Times New Roman" w:hAnsi="Times New Roman"/>
          <w:sz w:val="26"/>
          <w:szCs w:val="26"/>
        </w:rPr>
        <w:t>копия паспорта или иного документа</w:t>
      </w:r>
      <w:r w:rsidR="00D45C64">
        <w:rPr>
          <w:rFonts w:ascii="Times New Roman" w:hAnsi="Times New Roman"/>
          <w:sz w:val="26"/>
          <w:szCs w:val="26"/>
        </w:rPr>
        <w:t xml:space="preserve"> </w:t>
      </w:r>
      <w:r w:rsidR="00874BC6">
        <w:rPr>
          <w:rFonts w:ascii="Times New Roman" w:hAnsi="Times New Roman"/>
          <w:sz w:val="26"/>
          <w:szCs w:val="26"/>
        </w:rPr>
        <w:t>гражданина, являющегося кандидатом,</w:t>
      </w:r>
      <w:r w:rsidR="00DC3653" w:rsidRPr="00A76D57">
        <w:rPr>
          <w:rFonts w:ascii="Times New Roman" w:hAnsi="Times New Roman"/>
          <w:sz w:val="26"/>
          <w:szCs w:val="26"/>
        </w:rPr>
        <w:t xml:space="preserve"> удостоверяющего </w:t>
      </w:r>
      <w:r w:rsidR="00874BC6">
        <w:rPr>
          <w:rFonts w:ascii="Times New Roman" w:hAnsi="Times New Roman"/>
          <w:sz w:val="26"/>
          <w:szCs w:val="26"/>
        </w:rPr>
        <w:t xml:space="preserve">его </w:t>
      </w:r>
      <w:r w:rsidR="00DC3653" w:rsidRPr="00A76D57">
        <w:rPr>
          <w:rFonts w:ascii="Times New Roman" w:hAnsi="Times New Roman"/>
          <w:sz w:val="26"/>
          <w:szCs w:val="26"/>
        </w:rPr>
        <w:t>личность</w:t>
      </w:r>
      <w:r w:rsidR="00D45C64">
        <w:rPr>
          <w:rFonts w:ascii="Times New Roman" w:hAnsi="Times New Roman"/>
          <w:sz w:val="26"/>
          <w:szCs w:val="26"/>
        </w:rPr>
        <w:t xml:space="preserve"> </w:t>
      </w:r>
      <w:r w:rsidR="00874BC6">
        <w:rPr>
          <w:rFonts w:ascii="Times New Roman" w:hAnsi="Times New Roman"/>
          <w:sz w:val="26"/>
          <w:szCs w:val="26"/>
        </w:rPr>
        <w:t>в </w:t>
      </w:r>
      <w:r w:rsidR="00DC3653" w:rsidRPr="00A76D57">
        <w:rPr>
          <w:rFonts w:ascii="Times New Roman" w:hAnsi="Times New Roman"/>
          <w:sz w:val="26"/>
          <w:szCs w:val="26"/>
        </w:rPr>
        <w:t>соответствии с законодательством</w:t>
      </w:r>
      <w:r w:rsidR="00874BC6">
        <w:rPr>
          <w:rFonts w:ascii="Times New Roman" w:hAnsi="Times New Roman"/>
          <w:sz w:val="26"/>
          <w:szCs w:val="26"/>
        </w:rPr>
        <w:t xml:space="preserve"> Российской Федерации (всех его страниц)</w:t>
      </w:r>
      <w:r w:rsidR="00DC3653" w:rsidRPr="00A76D57">
        <w:rPr>
          <w:rFonts w:ascii="Times New Roman" w:hAnsi="Times New Roman"/>
          <w:sz w:val="26"/>
          <w:szCs w:val="26"/>
        </w:rPr>
        <w:t>;</w:t>
      </w:r>
    </w:p>
    <w:p w:rsidR="00DC3653" w:rsidRPr="00A76D57" w:rsidRDefault="0028536F" w:rsidP="00775B8D">
      <w:pPr>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3.6</w:t>
      </w:r>
      <w:r w:rsidR="00874BC6">
        <w:rPr>
          <w:rFonts w:ascii="Times New Roman" w:hAnsi="Times New Roman"/>
          <w:sz w:val="26"/>
          <w:szCs w:val="26"/>
        </w:rPr>
        <w:t xml:space="preserve">.3. надлежащим образом заверенная </w:t>
      </w:r>
      <w:r w:rsidR="00DC3653">
        <w:rPr>
          <w:rFonts w:ascii="Times New Roman" w:hAnsi="Times New Roman"/>
          <w:sz w:val="26"/>
          <w:szCs w:val="26"/>
        </w:rPr>
        <w:t>копия трудовой книжки</w:t>
      </w:r>
      <w:r w:rsidR="00D45C64">
        <w:rPr>
          <w:rFonts w:ascii="Times New Roman" w:hAnsi="Times New Roman"/>
          <w:sz w:val="26"/>
          <w:szCs w:val="26"/>
        </w:rPr>
        <w:t xml:space="preserve"> </w:t>
      </w:r>
      <w:r w:rsidR="00874BC6">
        <w:rPr>
          <w:rFonts w:ascii="Times New Roman" w:hAnsi="Times New Roman"/>
          <w:sz w:val="26"/>
          <w:szCs w:val="26"/>
        </w:rPr>
        <w:t>гражданина, являющегося кандидатом,</w:t>
      </w:r>
      <w:r w:rsidR="0017335D">
        <w:rPr>
          <w:rFonts w:ascii="Times New Roman" w:hAnsi="Times New Roman"/>
          <w:sz w:val="26"/>
          <w:szCs w:val="26"/>
        </w:rPr>
        <w:t xml:space="preserve"> или выписки из неё,</w:t>
      </w:r>
      <w:r w:rsidR="00DC3653" w:rsidRPr="00A76D57">
        <w:rPr>
          <w:rFonts w:ascii="Times New Roman" w:hAnsi="Times New Roman"/>
          <w:sz w:val="26"/>
          <w:szCs w:val="26"/>
        </w:rPr>
        <w:t xml:space="preserve"> за</w:t>
      </w:r>
      <w:r w:rsidR="00874BC6">
        <w:rPr>
          <w:rFonts w:ascii="Times New Roman" w:hAnsi="Times New Roman"/>
          <w:sz w:val="26"/>
          <w:szCs w:val="26"/>
        </w:rPr>
        <w:t> </w:t>
      </w:r>
      <w:r w:rsidR="00DC3653" w:rsidRPr="00A76D57">
        <w:rPr>
          <w:rFonts w:ascii="Times New Roman" w:hAnsi="Times New Roman"/>
          <w:sz w:val="26"/>
          <w:szCs w:val="26"/>
        </w:rPr>
        <w:t>исключением случаев, если трудовая деятельность осуществляется впервые;</w:t>
      </w:r>
    </w:p>
    <w:p w:rsidR="00DC3653"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3.6</w:t>
      </w:r>
      <w:r w:rsidR="00775B8D">
        <w:rPr>
          <w:rFonts w:ascii="Times New Roman" w:hAnsi="Times New Roman"/>
          <w:sz w:val="26"/>
          <w:szCs w:val="26"/>
        </w:rPr>
        <w:t>.4. нотариально удостоверенн</w:t>
      </w:r>
      <w:r w:rsidR="00E9283D">
        <w:rPr>
          <w:rFonts w:ascii="Times New Roman" w:hAnsi="Times New Roman"/>
          <w:sz w:val="26"/>
          <w:szCs w:val="26"/>
        </w:rPr>
        <w:t>ые</w:t>
      </w:r>
      <w:r w:rsidR="00714DA6">
        <w:rPr>
          <w:rFonts w:ascii="Times New Roman" w:hAnsi="Times New Roman"/>
          <w:sz w:val="26"/>
          <w:szCs w:val="26"/>
        </w:rPr>
        <w:t xml:space="preserve"> </w:t>
      </w:r>
      <w:r w:rsidR="00775B8D" w:rsidRPr="00A76D57">
        <w:rPr>
          <w:rFonts w:ascii="Times New Roman" w:hAnsi="Times New Roman"/>
          <w:sz w:val="26"/>
          <w:szCs w:val="26"/>
        </w:rPr>
        <w:t>копи</w:t>
      </w:r>
      <w:r w:rsidR="00E9283D">
        <w:rPr>
          <w:rFonts w:ascii="Times New Roman" w:hAnsi="Times New Roman"/>
          <w:sz w:val="26"/>
          <w:szCs w:val="26"/>
        </w:rPr>
        <w:t>и</w:t>
      </w:r>
      <w:r w:rsidR="00DC3653" w:rsidRPr="00A76D57">
        <w:rPr>
          <w:rFonts w:ascii="Times New Roman" w:hAnsi="Times New Roman"/>
          <w:sz w:val="26"/>
          <w:szCs w:val="26"/>
        </w:rPr>
        <w:t xml:space="preserve"> документ</w:t>
      </w:r>
      <w:r w:rsidR="00E9283D">
        <w:rPr>
          <w:rFonts w:ascii="Times New Roman" w:hAnsi="Times New Roman"/>
          <w:sz w:val="26"/>
          <w:szCs w:val="26"/>
        </w:rPr>
        <w:t>ов</w:t>
      </w:r>
      <w:r w:rsidR="00775B8D">
        <w:rPr>
          <w:rFonts w:ascii="Times New Roman" w:hAnsi="Times New Roman"/>
          <w:sz w:val="26"/>
          <w:szCs w:val="26"/>
        </w:rPr>
        <w:t xml:space="preserve"> о высшем и послевузовском образовании (при </w:t>
      </w:r>
      <w:r w:rsidR="00DC3653" w:rsidRPr="00A76D57">
        <w:rPr>
          <w:rFonts w:ascii="Times New Roman" w:hAnsi="Times New Roman"/>
          <w:sz w:val="26"/>
          <w:szCs w:val="26"/>
        </w:rPr>
        <w:t>наличии)</w:t>
      </w:r>
      <w:r w:rsidR="00DC3653">
        <w:rPr>
          <w:rFonts w:ascii="Times New Roman" w:hAnsi="Times New Roman"/>
          <w:sz w:val="26"/>
          <w:szCs w:val="26"/>
        </w:rPr>
        <w:t>;</w:t>
      </w:r>
    </w:p>
    <w:p w:rsidR="00831A14" w:rsidRDefault="00831A14"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 xml:space="preserve">3.6.5. копия </w:t>
      </w:r>
      <w:r w:rsidRPr="00831A14">
        <w:rPr>
          <w:rFonts w:ascii="Times New Roman" w:hAnsi="Times New Roman"/>
          <w:sz w:val="26"/>
          <w:szCs w:val="26"/>
        </w:rPr>
        <w:t>страхово</w:t>
      </w:r>
      <w:r>
        <w:rPr>
          <w:rFonts w:ascii="Times New Roman" w:hAnsi="Times New Roman"/>
          <w:sz w:val="26"/>
          <w:szCs w:val="26"/>
        </w:rPr>
        <w:t>го</w:t>
      </w:r>
      <w:r w:rsidRPr="00831A14">
        <w:rPr>
          <w:rFonts w:ascii="Times New Roman" w:hAnsi="Times New Roman"/>
          <w:sz w:val="26"/>
          <w:szCs w:val="26"/>
        </w:rPr>
        <w:t xml:space="preserve"> свидетельств</w:t>
      </w:r>
      <w:r>
        <w:rPr>
          <w:rFonts w:ascii="Times New Roman" w:hAnsi="Times New Roman"/>
          <w:sz w:val="26"/>
          <w:szCs w:val="26"/>
        </w:rPr>
        <w:t>а</w:t>
      </w:r>
      <w:r w:rsidRPr="00831A14">
        <w:rPr>
          <w:rFonts w:ascii="Times New Roman" w:hAnsi="Times New Roman"/>
          <w:sz w:val="26"/>
          <w:szCs w:val="26"/>
        </w:rPr>
        <w:t xml:space="preserve"> обязательного пенсионного страхования, за исключением случаев, </w:t>
      </w:r>
      <w:r w:rsidRPr="00A76D57">
        <w:rPr>
          <w:rFonts w:ascii="Times New Roman" w:hAnsi="Times New Roman"/>
          <w:sz w:val="26"/>
          <w:szCs w:val="26"/>
        </w:rPr>
        <w:t>если трудовая деятельность осуществляется впервые</w:t>
      </w:r>
      <w:r>
        <w:rPr>
          <w:rFonts w:ascii="Times New Roman" w:hAnsi="Times New Roman"/>
          <w:sz w:val="26"/>
          <w:szCs w:val="26"/>
        </w:rPr>
        <w:t xml:space="preserve">; </w:t>
      </w:r>
    </w:p>
    <w:p w:rsidR="00831A14" w:rsidRDefault="000B43A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 xml:space="preserve">3.6.6. нотариально удостоверенная копия </w:t>
      </w:r>
      <w:r w:rsidRPr="000B43A3">
        <w:rPr>
          <w:rFonts w:ascii="Times New Roman" w:hAnsi="Times New Roman"/>
          <w:sz w:val="26"/>
          <w:szCs w:val="26"/>
        </w:rPr>
        <w:t>свидетельства о постановке физического лица на учет в налоговом органе по месту жительства на территории Российской Федерации</w:t>
      </w:r>
      <w:r>
        <w:rPr>
          <w:rFonts w:ascii="Times New Roman" w:hAnsi="Times New Roman"/>
          <w:sz w:val="26"/>
          <w:szCs w:val="26"/>
        </w:rPr>
        <w:t xml:space="preserve">; </w:t>
      </w:r>
    </w:p>
    <w:p w:rsidR="00DC3653" w:rsidRPr="00C31BD9" w:rsidRDefault="0028536F"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3.6</w:t>
      </w:r>
      <w:r w:rsidR="000B43A3">
        <w:rPr>
          <w:rFonts w:ascii="Times New Roman" w:hAnsi="Times New Roman"/>
          <w:sz w:val="26"/>
          <w:szCs w:val="26"/>
        </w:rPr>
        <w:t>.7</w:t>
      </w:r>
      <w:r w:rsidR="00775B8D">
        <w:rPr>
          <w:rFonts w:ascii="Times New Roman" w:hAnsi="Times New Roman"/>
          <w:sz w:val="26"/>
          <w:szCs w:val="26"/>
        </w:rPr>
        <w:t>. </w:t>
      </w:r>
      <w:r w:rsidR="00CE0F57">
        <w:rPr>
          <w:rFonts w:ascii="Times New Roman" w:hAnsi="Times New Roman"/>
          <w:sz w:val="26"/>
          <w:szCs w:val="26"/>
        </w:rPr>
        <w:t xml:space="preserve">копия </w:t>
      </w:r>
      <w:r w:rsidR="00DC3653" w:rsidRPr="00C31BD9">
        <w:rPr>
          <w:rFonts w:ascii="Times New Roman" w:hAnsi="Times New Roman"/>
          <w:sz w:val="26"/>
          <w:szCs w:val="26"/>
        </w:rPr>
        <w:t>документ</w:t>
      </w:r>
      <w:r w:rsidR="00CE0F57">
        <w:rPr>
          <w:rFonts w:ascii="Times New Roman" w:hAnsi="Times New Roman"/>
          <w:sz w:val="26"/>
          <w:szCs w:val="26"/>
        </w:rPr>
        <w:t>ов</w:t>
      </w:r>
      <w:r w:rsidR="00DC3653" w:rsidRPr="00C31BD9">
        <w:rPr>
          <w:rFonts w:ascii="Times New Roman" w:hAnsi="Times New Roman"/>
          <w:sz w:val="26"/>
          <w:szCs w:val="26"/>
        </w:rPr>
        <w:t xml:space="preserve"> воинского учета – для г</w:t>
      </w:r>
      <w:r w:rsidR="00CE0F57">
        <w:rPr>
          <w:rFonts w:ascii="Times New Roman" w:hAnsi="Times New Roman"/>
          <w:sz w:val="26"/>
          <w:szCs w:val="26"/>
        </w:rPr>
        <w:t>раждан, пребывающих в </w:t>
      </w:r>
      <w:r w:rsidR="00775B8D">
        <w:rPr>
          <w:rFonts w:ascii="Times New Roman" w:hAnsi="Times New Roman"/>
          <w:sz w:val="26"/>
          <w:szCs w:val="26"/>
        </w:rPr>
        <w:t>запасе, и </w:t>
      </w:r>
      <w:r w:rsidR="00DC3653" w:rsidRPr="00C31BD9">
        <w:rPr>
          <w:rFonts w:ascii="Times New Roman" w:hAnsi="Times New Roman"/>
          <w:sz w:val="26"/>
          <w:szCs w:val="26"/>
        </w:rPr>
        <w:t>лиц, подлежащих</w:t>
      </w:r>
      <w:r w:rsidR="00775B8D">
        <w:rPr>
          <w:rFonts w:ascii="Times New Roman" w:hAnsi="Times New Roman"/>
          <w:sz w:val="26"/>
          <w:szCs w:val="26"/>
        </w:rPr>
        <w:t xml:space="preserve"> призыву</w:t>
      </w:r>
      <w:r w:rsidR="00DC3653" w:rsidRPr="00C31BD9">
        <w:rPr>
          <w:rFonts w:ascii="Times New Roman" w:hAnsi="Times New Roman"/>
          <w:sz w:val="26"/>
          <w:szCs w:val="26"/>
        </w:rPr>
        <w:t xml:space="preserve"> на военную службу;</w:t>
      </w:r>
    </w:p>
    <w:p w:rsidR="00DC3653" w:rsidRPr="00C31BD9" w:rsidRDefault="0028536F" w:rsidP="00507897">
      <w:pPr>
        <w:pStyle w:val="a3"/>
        <w:spacing w:line="360" w:lineRule="exact"/>
        <w:ind w:firstLine="708"/>
        <w:jc w:val="both"/>
        <w:rPr>
          <w:rFonts w:ascii="Times New Roman" w:hAnsi="Times New Roman"/>
          <w:sz w:val="26"/>
          <w:szCs w:val="26"/>
        </w:rPr>
      </w:pPr>
      <w:r>
        <w:rPr>
          <w:rFonts w:ascii="Times New Roman" w:hAnsi="Times New Roman"/>
          <w:sz w:val="26"/>
          <w:szCs w:val="26"/>
        </w:rPr>
        <w:t>3.6</w:t>
      </w:r>
      <w:r w:rsidR="000B43A3">
        <w:rPr>
          <w:rFonts w:ascii="Times New Roman" w:hAnsi="Times New Roman"/>
          <w:sz w:val="26"/>
          <w:szCs w:val="26"/>
        </w:rPr>
        <w:t>.</w:t>
      </w:r>
      <w:r w:rsidR="000F3302" w:rsidRPr="000F3302">
        <w:rPr>
          <w:rFonts w:ascii="Times New Roman" w:hAnsi="Times New Roman"/>
          <w:sz w:val="26"/>
          <w:szCs w:val="26"/>
        </w:rPr>
        <w:t>8</w:t>
      </w:r>
      <w:r w:rsidR="00CE0F57">
        <w:rPr>
          <w:rFonts w:ascii="Times New Roman" w:hAnsi="Times New Roman"/>
          <w:sz w:val="26"/>
          <w:szCs w:val="26"/>
        </w:rPr>
        <w:t>. </w:t>
      </w:r>
      <w:r w:rsidR="00DC3653" w:rsidRPr="00A76D57">
        <w:rPr>
          <w:rFonts w:ascii="Times New Roman" w:hAnsi="Times New Roman"/>
          <w:sz w:val="26"/>
          <w:szCs w:val="26"/>
        </w:rPr>
        <w:t>сведения о</w:t>
      </w:r>
      <w:r w:rsidR="00DC3653">
        <w:rPr>
          <w:rFonts w:ascii="Times New Roman" w:hAnsi="Times New Roman"/>
          <w:sz w:val="26"/>
          <w:szCs w:val="26"/>
        </w:rPr>
        <w:t xml:space="preserve"> наличии</w:t>
      </w:r>
      <w:r w:rsidR="00714DA6">
        <w:rPr>
          <w:rFonts w:ascii="Times New Roman" w:hAnsi="Times New Roman"/>
          <w:sz w:val="26"/>
          <w:szCs w:val="26"/>
        </w:rPr>
        <w:t xml:space="preserve"> </w:t>
      </w:r>
      <w:r w:rsidR="00CE0F57">
        <w:rPr>
          <w:rFonts w:ascii="Times New Roman" w:hAnsi="Times New Roman"/>
          <w:sz w:val="26"/>
          <w:szCs w:val="26"/>
        </w:rPr>
        <w:t xml:space="preserve">(отсутствии) </w:t>
      </w:r>
      <w:r w:rsidR="00DC3653" w:rsidRPr="00A76D57">
        <w:rPr>
          <w:rFonts w:ascii="Times New Roman" w:hAnsi="Times New Roman"/>
          <w:sz w:val="26"/>
          <w:szCs w:val="26"/>
        </w:rPr>
        <w:t>судимости</w:t>
      </w:r>
      <w:r w:rsidR="00714DA6">
        <w:rPr>
          <w:rFonts w:ascii="Times New Roman" w:hAnsi="Times New Roman"/>
          <w:sz w:val="26"/>
          <w:szCs w:val="26"/>
        </w:rPr>
        <w:t xml:space="preserve"> </w:t>
      </w:r>
      <w:r w:rsidR="00DC3653" w:rsidRPr="00A76D57">
        <w:rPr>
          <w:rFonts w:ascii="Times New Roman" w:hAnsi="Times New Roman"/>
          <w:sz w:val="26"/>
          <w:szCs w:val="26"/>
        </w:rPr>
        <w:t>кандидата</w:t>
      </w:r>
      <w:r w:rsidR="00DC3653">
        <w:rPr>
          <w:rFonts w:ascii="Times New Roman" w:hAnsi="Times New Roman"/>
          <w:sz w:val="26"/>
          <w:szCs w:val="26"/>
        </w:rPr>
        <w:t xml:space="preserve"> (указыва</w:t>
      </w:r>
      <w:r w:rsidR="00CE0F57">
        <w:rPr>
          <w:rFonts w:ascii="Times New Roman" w:hAnsi="Times New Roman"/>
          <w:sz w:val="26"/>
          <w:szCs w:val="26"/>
        </w:rPr>
        <w:t>ю</w:t>
      </w:r>
      <w:r w:rsidR="00DC3653">
        <w:rPr>
          <w:rFonts w:ascii="Times New Roman" w:hAnsi="Times New Roman"/>
          <w:sz w:val="26"/>
          <w:szCs w:val="26"/>
        </w:rPr>
        <w:t>тся в</w:t>
      </w:r>
      <w:r w:rsidR="00CE0F57">
        <w:rPr>
          <w:rFonts w:ascii="Times New Roman" w:hAnsi="Times New Roman"/>
          <w:sz w:val="26"/>
          <w:szCs w:val="26"/>
        </w:rPr>
        <w:t> </w:t>
      </w:r>
      <w:r w:rsidR="00DC3653">
        <w:rPr>
          <w:rFonts w:ascii="Times New Roman" w:hAnsi="Times New Roman"/>
          <w:sz w:val="26"/>
          <w:szCs w:val="26"/>
        </w:rPr>
        <w:t>анкете</w:t>
      </w:r>
      <w:r w:rsidR="004C794D">
        <w:rPr>
          <w:rFonts w:ascii="Times New Roman" w:hAnsi="Times New Roman"/>
          <w:sz w:val="26"/>
          <w:szCs w:val="26"/>
        </w:rPr>
        <w:t xml:space="preserve"> кандидата</w:t>
      </w:r>
      <w:r w:rsidR="00DC3653">
        <w:rPr>
          <w:rFonts w:ascii="Times New Roman" w:hAnsi="Times New Roman"/>
          <w:sz w:val="26"/>
          <w:szCs w:val="26"/>
        </w:rPr>
        <w:t>);</w:t>
      </w:r>
    </w:p>
    <w:p w:rsidR="00DC3653" w:rsidRDefault="0028536F" w:rsidP="00714DA6">
      <w:pPr>
        <w:autoSpaceDE w:val="0"/>
        <w:autoSpaceDN w:val="0"/>
        <w:adjustRightInd w:val="0"/>
        <w:spacing w:after="0" w:line="360" w:lineRule="exact"/>
        <w:ind w:firstLine="709"/>
        <w:jc w:val="both"/>
        <w:rPr>
          <w:rFonts w:ascii="Times New Roman" w:hAnsi="Times New Roman"/>
          <w:iCs/>
          <w:sz w:val="26"/>
          <w:szCs w:val="26"/>
        </w:rPr>
      </w:pPr>
      <w:bookmarkStart w:id="3" w:name="Par9"/>
      <w:bookmarkEnd w:id="3"/>
      <w:r>
        <w:rPr>
          <w:rFonts w:ascii="Times New Roman" w:hAnsi="Times New Roman"/>
          <w:sz w:val="26"/>
          <w:szCs w:val="26"/>
        </w:rPr>
        <w:t>3.6</w:t>
      </w:r>
      <w:r w:rsidR="000B43A3">
        <w:rPr>
          <w:rFonts w:ascii="Times New Roman" w:hAnsi="Times New Roman"/>
          <w:sz w:val="26"/>
          <w:szCs w:val="26"/>
        </w:rPr>
        <w:t>.</w:t>
      </w:r>
      <w:r w:rsidR="000F3302" w:rsidRPr="000F3302">
        <w:rPr>
          <w:rFonts w:ascii="Times New Roman" w:hAnsi="Times New Roman"/>
          <w:sz w:val="26"/>
          <w:szCs w:val="26"/>
        </w:rPr>
        <w:t>9</w:t>
      </w:r>
      <w:r w:rsidR="001D40EC">
        <w:rPr>
          <w:rFonts w:ascii="Times New Roman" w:hAnsi="Times New Roman"/>
          <w:sz w:val="26"/>
          <w:szCs w:val="26"/>
        </w:rPr>
        <w:t>.</w:t>
      </w:r>
      <w:r w:rsidR="00714DA6">
        <w:rPr>
          <w:rFonts w:ascii="Times New Roman" w:hAnsi="Times New Roman"/>
          <w:sz w:val="26"/>
          <w:szCs w:val="26"/>
        </w:rPr>
        <w:t> </w:t>
      </w:r>
      <w:r w:rsidR="003756B7">
        <w:rPr>
          <w:rFonts w:ascii="Times New Roman" w:hAnsi="Times New Roman"/>
          <w:sz w:val="26"/>
          <w:szCs w:val="26"/>
        </w:rPr>
        <w:t>копи</w:t>
      </w:r>
      <w:r w:rsidR="00306900">
        <w:rPr>
          <w:rFonts w:ascii="Times New Roman" w:hAnsi="Times New Roman"/>
          <w:sz w:val="26"/>
          <w:szCs w:val="26"/>
        </w:rPr>
        <w:t>и</w:t>
      </w:r>
      <w:r w:rsidR="00714DA6">
        <w:rPr>
          <w:rFonts w:ascii="Times New Roman" w:hAnsi="Times New Roman"/>
          <w:sz w:val="26"/>
          <w:szCs w:val="26"/>
        </w:rPr>
        <w:t xml:space="preserve"> </w:t>
      </w:r>
      <w:r w:rsidR="00DC3653" w:rsidRPr="00A76D57">
        <w:rPr>
          <w:rFonts w:ascii="Times New Roman" w:hAnsi="Times New Roman"/>
          <w:sz w:val="26"/>
          <w:szCs w:val="26"/>
        </w:rPr>
        <w:t>справ</w:t>
      </w:r>
      <w:r w:rsidR="00306900">
        <w:rPr>
          <w:rFonts w:ascii="Times New Roman" w:hAnsi="Times New Roman"/>
          <w:sz w:val="26"/>
          <w:szCs w:val="26"/>
        </w:rPr>
        <w:t>ок</w:t>
      </w:r>
      <w:r w:rsidR="00714DA6">
        <w:rPr>
          <w:rFonts w:ascii="Times New Roman" w:hAnsi="Times New Roman"/>
          <w:sz w:val="26"/>
          <w:szCs w:val="26"/>
        </w:rPr>
        <w:t xml:space="preserve"> </w:t>
      </w:r>
      <w:r w:rsidR="00DC3653" w:rsidRPr="00A76D57">
        <w:rPr>
          <w:rFonts w:ascii="Times New Roman" w:hAnsi="Times New Roman"/>
          <w:sz w:val="26"/>
          <w:szCs w:val="26"/>
        </w:rPr>
        <w:t>о доходах</w:t>
      </w:r>
      <w:r w:rsidR="003756B7">
        <w:rPr>
          <w:rFonts w:ascii="Times New Roman" w:hAnsi="Times New Roman"/>
          <w:sz w:val="26"/>
          <w:szCs w:val="26"/>
        </w:rPr>
        <w:t>, расходах</w:t>
      </w:r>
      <w:r w:rsidR="00DC3653" w:rsidRPr="00A76D57">
        <w:rPr>
          <w:rFonts w:ascii="Times New Roman" w:hAnsi="Times New Roman"/>
          <w:sz w:val="26"/>
          <w:szCs w:val="26"/>
        </w:rPr>
        <w:t>, об имуществе и обязательствах имущественного характера кандидата, его супруги (супруга) и несовершеннолетних детей, по</w:t>
      </w:r>
      <w:r w:rsidR="00714DA6">
        <w:rPr>
          <w:rFonts w:ascii="Times New Roman" w:hAnsi="Times New Roman"/>
          <w:sz w:val="26"/>
          <w:szCs w:val="26"/>
        </w:rPr>
        <w:t xml:space="preserve"> </w:t>
      </w:r>
      <w:hyperlink r:id="rId8" w:history="1">
        <w:r w:rsidR="00DC3653" w:rsidRPr="00A76D57">
          <w:rPr>
            <w:rFonts w:ascii="Times New Roman" w:hAnsi="Times New Roman"/>
            <w:iCs/>
            <w:sz w:val="26"/>
            <w:szCs w:val="26"/>
          </w:rPr>
          <w:t>форме</w:t>
        </w:r>
      </w:hyperlink>
      <w:r w:rsidR="00DC3653" w:rsidRPr="00A76D57">
        <w:rPr>
          <w:rFonts w:ascii="Times New Roman" w:hAnsi="Times New Roman"/>
          <w:iCs/>
          <w:sz w:val="26"/>
          <w:szCs w:val="26"/>
        </w:rPr>
        <w:t xml:space="preserve">, установленной Указом Президента Российской Федерации от 23.06.2014 </w:t>
      </w:r>
      <w:r w:rsidR="00DC3653">
        <w:rPr>
          <w:rFonts w:ascii="Times New Roman" w:hAnsi="Times New Roman"/>
          <w:iCs/>
          <w:sz w:val="26"/>
          <w:szCs w:val="26"/>
        </w:rPr>
        <w:t>№</w:t>
      </w:r>
      <w:r w:rsidR="000643B4">
        <w:rPr>
          <w:rFonts w:ascii="Times New Roman" w:hAnsi="Times New Roman"/>
          <w:iCs/>
          <w:sz w:val="26"/>
          <w:szCs w:val="26"/>
        </w:rPr>
        <w:t> </w:t>
      </w:r>
      <w:r w:rsidR="00DC3653">
        <w:rPr>
          <w:rFonts w:ascii="Times New Roman" w:hAnsi="Times New Roman"/>
          <w:iCs/>
          <w:sz w:val="26"/>
          <w:szCs w:val="26"/>
        </w:rPr>
        <w:t xml:space="preserve">460 </w:t>
      </w:r>
      <w:r w:rsidR="003756B7">
        <w:rPr>
          <w:rFonts w:ascii="Times New Roman" w:hAnsi="Times New Roman"/>
          <w:iCs/>
          <w:sz w:val="26"/>
          <w:szCs w:val="26"/>
        </w:rPr>
        <w:t>«Об утверждении формы справки о </w:t>
      </w:r>
      <w:r w:rsidR="00DC3653" w:rsidRPr="00A76D57">
        <w:rPr>
          <w:rFonts w:ascii="Times New Roman" w:hAnsi="Times New Roman"/>
          <w:iCs/>
          <w:sz w:val="26"/>
          <w:szCs w:val="26"/>
        </w:rPr>
        <w:t>доходах, расходах, об имуществе и обязательствах имущественного характера и внесении изменений в некоторые акты П</w:t>
      </w:r>
      <w:r w:rsidR="00DC3653">
        <w:rPr>
          <w:rFonts w:ascii="Times New Roman" w:hAnsi="Times New Roman"/>
          <w:iCs/>
          <w:sz w:val="26"/>
          <w:szCs w:val="26"/>
        </w:rPr>
        <w:t>резидента Российской Федерации»</w:t>
      </w:r>
      <w:r w:rsidR="003756B7">
        <w:rPr>
          <w:rFonts w:ascii="Times New Roman" w:hAnsi="Times New Roman"/>
          <w:iCs/>
          <w:sz w:val="26"/>
          <w:szCs w:val="26"/>
        </w:rPr>
        <w:t xml:space="preserve"> с письменным подтверждением </w:t>
      </w:r>
      <w:r w:rsidR="00714DA6">
        <w:rPr>
          <w:rFonts w:ascii="Times New Roman" w:hAnsi="Times New Roman"/>
          <w:iCs/>
          <w:sz w:val="26"/>
          <w:szCs w:val="26"/>
        </w:rPr>
        <w:t>их</w:t>
      </w:r>
      <w:r w:rsidR="003756B7">
        <w:rPr>
          <w:rFonts w:ascii="Times New Roman" w:hAnsi="Times New Roman"/>
          <w:iCs/>
          <w:sz w:val="26"/>
          <w:szCs w:val="26"/>
        </w:rPr>
        <w:t xml:space="preserve"> представления Губернатору Тверской области до</w:t>
      </w:r>
      <w:r w:rsidR="00714DA6">
        <w:rPr>
          <w:rFonts w:ascii="Times New Roman" w:hAnsi="Times New Roman"/>
          <w:iCs/>
          <w:sz w:val="26"/>
          <w:szCs w:val="26"/>
        </w:rPr>
        <w:t xml:space="preserve"> их</w:t>
      </w:r>
      <w:r w:rsidR="003756B7">
        <w:rPr>
          <w:rFonts w:ascii="Times New Roman" w:hAnsi="Times New Roman"/>
          <w:iCs/>
          <w:sz w:val="26"/>
          <w:szCs w:val="26"/>
        </w:rPr>
        <w:t xml:space="preserve"> подачи в Конкурсную комиссию</w:t>
      </w:r>
      <w:r w:rsidR="00DC3653">
        <w:rPr>
          <w:rFonts w:ascii="Times New Roman" w:hAnsi="Times New Roman"/>
          <w:iCs/>
          <w:sz w:val="26"/>
          <w:szCs w:val="26"/>
        </w:rPr>
        <w:t>;</w:t>
      </w:r>
    </w:p>
    <w:p w:rsidR="00DC3653" w:rsidRDefault="000B43A3" w:rsidP="000F3302">
      <w:pPr>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lastRenderedPageBreak/>
        <w:t>3.6.1</w:t>
      </w:r>
      <w:r w:rsidR="000F3302" w:rsidRPr="000F3302">
        <w:rPr>
          <w:rFonts w:ascii="Times New Roman" w:hAnsi="Times New Roman"/>
          <w:sz w:val="26"/>
          <w:szCs w:val="26"/>
        </w:rPr>
        <w:t>0</w:t>
      </w:r>
      <w:r>
        <w:rPr>
          <w:rFonts w:ascii="Times New Roman" w:hAnsi="Times New Roman"/>
          <w:sz w:val="26"/>
          <w:szCs w:val="26"/>
        </w:rPr>
        <w:t>. </w:t>
      </w:r>
      <w:r w:rsidR="00DC3653" w:rsidRPr="00A76D57">
        <w:rPr>
          <w:rFonts w:ascii="Times New Roman" w:hAnsi="Times New Roman"/>
          <w:sz w:val="26"/>
          <w:szCs w:val="26"/>
        </w:rPr>
        <w:t>сведения</w:t>
      </w:r>
      <w:r w:rsidR="001C2B85">
        <w:rPr>
          <w:rFonts w:ascii="Times New Roman" w:hAnsi="Times New Roman"/>
          <w:sz w:val="26"/>
          <w:szCs w:val="26"/>
        </w:rPr>
        <w:t xml:space="preserve"> в форме письменного уведомления кандидата</w:t>
      </w:r>
      <w:r w:rsidR="00DC3653" w:rsidRPr="00A76D57">
        <w:rPr>
          <w:rFonts w:ascii="Times New Roman" w:hAnsi="Times New Roman"/>
          <w:sz w:val="26"/>
          <w:szCs w:val="26"/>
        </w:rPr>
        <w:t xml:space="preserve">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кандидата, а также супруг</w:t>
      </w:r>
      <w:r w:rsidR="00306900">
        <w:rPr>
          <w:rFonts w:ascii="Times New Roman" w:hAnsi="Times New Roman"/>
          <w:sz w:val="26"/>
          <w:szCs w:val="26"/>
        </w:rPr>
        <w:t>и</w:t>
      </w:r>
      <w:r w:rsidR="00DC3653" w:rsidRPr="00A76D57">
        <w:rPr>
          <w:rFonts w:ascii="Times New Roman" w:hAnsi="Times New Roman"/>
          <w:sz w:val="26"/>
          <w:szCs w:val="26"/>
        </w:rPr>
        <w:t xml:space="preserve"> (супруг</w:t>
      </w:r>
      <w:r w:rsidR="00306900">
        <w:rPr>
          <w:rFonts w:ascii="Times New Roman" w:hAnsi="Times New Roman"/>
          <w:sz w:val="26"/>
          <w:szCs w:val="26"/>
        </w:rPr>
        <w:t>а</w:t>
      </w:r>
      <w:r w:rsidR="00DC3653" w:rsidRPr="00A76D57">
        <w:rPr>
          <w:rFonts w:ascii="Times New Roman" w:hAnsi="Times New Roman"/>
          <w:sz w:val="26"/>
          <w:szCs w:val="26"/>
        </w:rPr>
        <w:t>) и несовершеннолетних детей кандидата.</w:t>
      </w:r>
    </w:p>
    <w:p w:rsidR="00DD03B2" w:rsidRPr="004932DC" w:rsidRDefault="00DD03B2"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3.7. </w:t>
      </w:r>
      <w:r w:rsidR="008F5C38" w:rsidRPr="008F5C38">
        <w:rPr>
          <w:rFonts w:ascii="Times New Roman" w:hAnsi="Times New Roman"/>
          <w:sz w:val="26"/>
          <w:szCs w:val="26"/>
        </w:rPr>
        <w:t>Гражданин, желающий участвовать в Конкурсе, также вправе представить по своему усмотрению в К</w:t>
      </w:r>
      <w:r w:rsidR="006060E1">
        <w:rPr>
          <w:rFonts w:ascii="Times New Roman" w:hAnsi="Times New Roman"/>
          <w:sz w:val="26"/>
          <w:szCs w:val="26"/>
        </w:rPr>
        <w:t>онкурсную к</w:t>
      </w:r>
      <w:r w:rsidR="008F5C38" w:rsidRPr="008F5C38">
        <w:rPr>
          <w:rFonts w:ascii="Times New Roman" w:hAnsi="Times New Roman"/>
          <w:sz w:val="26"/>
          <w:szCs w:val="26"/>
        </w:rPr>
        <w:t xml:space="preserve">омиссию иные </w:t>
      </w:r>
      <w:r w:rsidR="005D5433" w:rsidRPr="008F5C38">
        <w:rPr>
          <w:rFonts w:ascii="Times New Roman" w:hAnsi="Times New Roman"/>
          <w:sz w:val="26"/>
          <w:szCs w:val="26"/>
        </w:rPr>
        <w:t>документы</w:t>
      </w:r>
      <w:r w:rsidR="006060E1">
        <w:rPr>
          <w:rFonts w:ascii="Times New Roman" w:hAnsi="Times New Roman"/>
          <w:sz w:val="26"/>
          <w:szCs w:val="26"/>
        </w:rPr>
        <w:t xml:space="preserve"> </w:t>
      </w:r>
      <w:r w:rsidR="008F5C38" w:rsidRPr="008F5C38">
        <w:rPr>
          <w:rFonts w:ascii="Times New Roman" w:hAnsi="Times New Roman"/>
          <w:sz w:val="26"/>
          <w:szCs w:val="26"/>
        </w:rPr>
        <w:t>(кроме указанных</w:t>
      </w:r>
      <w:r w:rsidR="005D5433">
        <w:rPr>
          <w:rFonts w:ascii="Times New Roman" w:hAnsi="Times New Roman"/>
          <w:sz w:val="26"/>
          <w:szCs w:val="26"/>
        </w:rPr>
        <w:t xml:space="preserve"> в пункте 3.6 настоящего Порядка</w:t>
      </w:r>
      <w:r w:rsidR="008F5C38" w:rsidRPr="008F5C38">
        <w:rPr>
          <w:rFonts w:ascii="Times New Roman" w:hAnsi="Times New Roman"/>
          <w:sz w:val="26"/>
          <w:szCs w:val="26"/>
        </w:rPr>
        <w:t>), характеризующие его, в том числе рекомендательные письма</w:t>
      </w:r>
      <w:r w:rsidR="006060E1">
        <w:rPr>
          <w:rFonts w:ascii="Times New Roman" w:hAnsi="Times New Roman"/>
          <w:sz w:val="26"/>
          <w:szCs w:val="26"/>
        </w:rPr>
        <w:t>, грамоты, благодарности</w:t>
      </w:r>
      <w:r w:rsidR="008F5C38" w:rsidRPr="008F5C38">
        <w:rPr>
          <w:rFonts w:ascii="Times New Roman" w:hAnsi="Times New Roman"/>
          <w:sz w:val="26"/>
          <w:szCs w:val="26"/>
        </w:rPr>
        <w:t>, характерис</w:t>
      </w:r>
      <w:r w:rsidR="006060E1">
        <w:rPr>
          <w:rFonts w:ascii="Times New Roman" w:hAnsi="Times New Roman"/>
          <w:sz w:val="26"/>
          <w:szCs w:val="26"/>
        </w:rPr>
        <w:t>тики с мест работы, документы о </w:t>
      </w:r>
      <w:r w:rsidR="008F5C38" w:rsidRPr="008F5C38">
        <w:rPr>
          <w:rFonts w:ascii="Times New Roman" w:hAnsi="Times New Roman"/>
          <w:sz w:val="26"/>
          <w:szCs w:val="26"/>
        </w:rPr>
        <w:t xml:space="preserve">повышении квалификации, о присвоении ученой степени (звания), о наградах и почетных званиях. </w:t>
      </w:r>
    </w:p>
    <w:p w:rsidR="00DC3653" w:rsidRPr="00A76D57" w:rsidRDefault="0075571B" w:rsidP="00507897">
      <w:pPr>
        <w:widowControl w:val="0"/>
        <w:autoSpaceDE w:val="0"/>
        <w:autoSpaceDN w:val="0"/>
        <w:adjustRightInd w:val="0"/>
        <w:spacing w:after="0" w:line="360" w:lineRule="exact"/>
        <w:ind w:firstLine="709"/>
        <w:jc w:val="both"/>
        <w:rPr>
          <w:rFonts w:ascii="Times New Roman" w:hAnsi="Times New Roman"/>
          <w:sz w:val="26"/>
          <w:szCs w:val="26"/>
          <w:highlight w:val="yellow"/>
        </w:rPr>
      </w:pPr>
      <w:r>
        <w:rPr>
          <w:rFonts w:ascii="Times New Roman" w:hAnsi="Times New Roman"/>
          <w:sz w:val="26"/>
          <w:szCs w:val="26"/>
        </w:rPr>
        <w:t>3.</w:t>
      </w:r>
      <w:r w:rsidR="00DD03B2">
        <w:rPr>
          <w:rFonts w:ascii="Times New Roman" w:hAnsi="Times New Roman"/>
          <w:sz w:val="26"/>
          <w:szCs w:val="26"/>
        </w:rPr>
        <w:t>8</w:t>
      </w:r>
      <w:r w:rsidR="00DC3653">
        <w:rPr>
          <w:rFonts w:ascii="Times New Roman" w:hAnsi="Times New Roman"/>
          <w:sz w:val="26"/>
          <w:szCs w:val="26"/>
        </w:rPr>
        <w:t xml:space="preserve">. </w:t>
      </w:r>
      <w:r w:rsidR="00DC3653" w:rsidRPr="00A76D57">
        <w:rPr>
          <w:rFonts w:ascii="Times New Roman" w:hAnsi="Times New Roman"/>
          <w:sz w:val="26"/>
          <w:szCs w:val="26"/>
        </w:rPr>
        <w:t xml:space="preserve">Заявление и иные документы, предусмотренные </w:t>
      </w:r>
      <w:r w:rsidR="000D390A">
        <w:rPr>
          <w:rFonts w:ascii="Times New Roman" w:hAnsi="Times New Roman"/>
          <w:sz w:val="26"/>
          <w:szCs w:val="26"/>
        </w:rPr>
        <w:t>пунктами 3.4 - 3.</w:t>
      </w:r>
      <w:r w:rsidR="00DD03B2">
        <w:rPr>
          <w:rFonts w:ascii="Times New Roman" w:hAnsi="Times New Roman"/>
          <w:sz w:val="26"/>
          <w:szCs w:val="26"/>
        </w:rPr>
        <w:t>7</w:t>
      </w:r>
      <w:r w:rsidR="008638AB">
        <w:rPr>
          <w:rFonts w:ascii="Times New Roman" w:hAnsi="Times New Roman"/>
          <w:sz w:val="26"/>
          <w:szCs w:val="26"/>
        </w:rPr>
        <w:t xml:space="preserve"> </w:t>
      </w:r>
      <w:r w:rsidR="00DC3653" w:rsidRPr="00A76D57">
        <w:rPr>
          <w:rFonts w:ascii="Times New Roman" w:hAnsi="Times New Roman"/>
          <w:sz w:val="26"/>
          <w:szCs w:val="26"/>
        </w:rPr>
        <w:t>настоящ</w:t>
      </w:r>
      <w:r w:rsidR="000D390A">
        <w:rPr>
          <w:rFonts w:ascii="Times New Roman" w:hAnsi="Times New Roman"/>
          <w:sz w:val="26"/>
          <w:szCs w:val="26"/>
        </w:rPr>
        <w:t>его</w:t>
      </w:r>
      <w:r w:rsidR="008638AB">
        <w:rPr>
          <w:rFonts w:ascii="Times New Roman" w:hAnsi="Times New Roman"/>
          <w:sz w:val="26"/>
          <w:szCs w:val="26"/>
        </w:rPr>
        <w:t xml:space="preserve"> </w:t>
      </w:r>
      <w:r w:rsidR="00DC3653">
        <w:rPr>
          <w:rFonts w:ascii="Times New Roman" w:hAnsi="Times New Roman"/>
          <w:sz w:val="26"/>
          <w:szCs w:val="26"/>
        </w:rPr>
        <w:t>По</w:t>
      </w:r>
      <w:r w:rsidR="00FE4D75">
        <w:rPr>
          <w:rFonts w:ascii="Times New Roman" w:hAnsi="Times New Roman"/>
          <w:sz w:val="26"/>
          <w:szCs w:val="26"/>
        </w:rPr>
        <w:t>рядк</w:t>
      </w:r>
      <w:r w:rsidR="000D390A">
        <w:rPr>
          <w:rFonts w:ascii="Times New Roman" w:hAnsi="Times New Roman"/>
          <w:sz w:val="26"/>
          <w:szCs w:val="26"/>
        </w:rPr>
        <w:t>а</w:t>
      </w:r>
      <w:r w:rsidR="00DC3653" w:rsidRPr="00A76D57">
        <w:rPr>
          <w:rFonts w:ascii="Times New Roman" w:hAnsi="Times New Roman"/>
          <w:sz w:val="26"/>
          <w:szCs w:val="26"/>
        </w:rPr>
        <w:t>, кандидат обязан представить лично</w:t>
      </w:r>
      <w:r w:rsidR="0025272A">
        <w:rPr>
          <w:rFonts w:ascii="Times New Roman" w:hAnsi="Times New Roman"/>
          <w:sz w:val="26"/>
          <w:szCs w:val="26"/>
        </w:rPr>
        <w:t xml:space="preserve"> по месту нахождения Конкурсной комиссии ее секретарю</w:t>
      </w:r>
      <w:r w:rsidR="00DC3653" w:rsidRPr="00A76D57">
        <w:rPr>
          <w:rFonts w:ascii="Times New Roman" w:hAnsi="Times New Roman"/>
          <w:sz w:val="26"/>
          <w:szCs w:val="26"/>
        </w:rPr>
        <w:t>.</w:t>
      </w:r>
      <w:r w:rsidR="008638AB">
        <w:rPr>
          <w:rFonts w:ascii="Times New Roman" w:hAnsi="Times New Roman"/>
          <w:sz w:val="26"/>
          <w:szCs w:val="26"/>
        </w:rPr>
        <w:t xml:space="preserve"> </w:t>
      </w:r>
      <w:r w:rsidR="005D5433" w:rsidRPr="008F5C38">
        <w:rPr>
          <w:rFonts w:ascii="Times New Roman" w:hAnsi="Times New Roman"/>
          <w:sz w:val="26"/>
          <w:szCs w:val="26"/>
        </w:rPr>
        <w:t>Все доку</w:t>
      </w:r>
      <w:r w:rsidR="005D5433">
        <w:rPr>
          <w:rFonts w:ascii="Times New Roman" w:hAnsi="Times New Roman"/>
          <w:sz w:val="26"/>
          <w:szCs w:val="26"/>
        </w:rPr>
        <w:t>менты подаются</w:t>
      </w:r>
      <w:r w:rsidR="008638AB">
        <w:rPr>
          <w:rFonts w:ascii="Times New Roman" w:hAnsi="Times New Roman"/>
          <w:sz w:val="26"/>
          <w:szCs w:val="26"/>
        </w:rPr>
        <w:t xml:space="preserve"> кандидатом</w:t>
      </w:r>
      <w:r w:rsidR="005D5433">
        <w:rPr>
          <w:rFonts w:ascii="Times New Roman" w:hAnsi="Times New Roman"/>
          <w:sz w:val="26"/>
          <w:szCs w:val="26"/>
        </w:rPr>
        <w:t xml:space="preserve"> одновременно. Не </w:t>
      </w:r>
      <w:r w:rsidR="005D5433" w:rsidRPr="008F5C38">
        <w:rPr>
          <w:rFonts w:ascii="Times New Roman" w:hAnsi="Times New Roman"/>
          <w:sz w:val="26"/>
          <w:szCs w:val="26"/>
        </w:rPr>
        <w:t>допускается подача документов через доверенное лицо, путем их направления по почте, в том числе электр</w:t>
      </w:r>
      <w:r w:rsidR="008638AB">
        <w:rPr>
          <w:rFonts w:ascii="Times New Roman" w:hAnsi="Times New Roman"/>
          <w:sz w:val="26"/>
          <w:szCs w:val="26"/>
        </w:rPr>
        <w:t>онной, курьерской связью, с </w:t>
      </w:r>
      <w:r w:rsidR="005D5433" w:rsidRPr="008F5C38">
        <w:rPr>
          <w:rFonts w:ascii="Times New Roman" w:hAnsi="Times New Roman"/>
          <w:sz w:val="26"/>
          <w:szCs w:val="26"/>
        </w:rPr>
        <w:t>использованием факсимильной и иных видов связи.</w:t>
      </w:r>
    </w:p>
    <w:p w:rsidR="00DC3653" w:rsidRPr="00A76D57" w:rsidRDefault="0018141E"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w:t>
      </w:r>
      <w:r w:rsidR="00DD03B2">
        <w:rPr>
          <w:rFonts w:ascii="Times New Roman" w:hAnsi="Times New Roman"/>
          <w:sz w:val="26"/>
          <w:szCs w:val="26"/>
        </w:rPr>
        <w:t>9</w:t>
      </w:r>
      <w:r w:rsidR="00DC3653">
        <w:rPr>
          <w:rFonts w:ascii="Times New Roman" w:hAnsi="Times New Roman"/>
          <w:sz w:val="26"/>
          <w:szCs w:val="26"/>
        </w:rPr>
        <w:t>.</w:t>
      </w:r>
      <w:r w:rsidR="00527785">
        <w:rPr>
          <w:rFonts w:ascii="Times New Roman" w:hAnsi="Times New Roman"/>
          <w:sz w:val="26"/>
          <w:szCs w:val="26"/>
        </w:rPr>
        <w:t> </w:t>
      </w:r>
      <w:r w:rsidR="00DC3653" w:rsidRPr="00A76D57">
        <w:rPr>
          <w:rFonts w:ascii="Times New Roman" w:hAnsi="Times New Roman"/>
          <w:sz w:val="26"/>
          <w:szCs w:val="26"/>
        </w:rPr>
        <w:t xml:space="preserve">Конкурсная комиссия обязана выдать </w:t>
      </w:r>
      <w:r w:rsidR="004A17F5">
        <w:rPr>
          <w:rFonts w:ascii="Times New Roman" w:hAnsi="Times New Roman"/>
          <w:sz w:val="26"/>
          <w:szCs w:val="26"/>
        </w:rPr>
        <w:t xml:space="preserve">кандидату </w:t>
      </w:r>
      <w:r w:rsidR="00DC3653" w:rsidRPr="00A76D57">
        <w:rPr>
          <w:rFonts w:ascii="Times New Roman" w:hAnsi="Times New Roman"/>
          <w:sz w:val="26"/>
          <w:szCs w:val="26"/>
        </w:rPr>
        <w:t>письменное подтверждение получения</w:t>
      </w:r>
      <w:r w:rsidR="004A17F5">
        <w:rPr>
          <w:rFonts w:ascii="Times New Roman" w:hAnsi="Times New Roman"/>
          <w:sz w:val="26"/>
          <w:szCs w:val="26"/>
        </w:rPr>
        <w:t xml:space="preserve"> от него</w:t>
      </w:r>
      <w:r w:rsidR="00DC3653" w:rsidRPr="00A76D57">
        <w:rPr>
          <w:rFonts w:ascii="Times New Roman" w:hAnsi="Times New Roman"/>
          <w:sz w:val="26"/>
          <w:szCs w:val="26"/>
        </w:rPr>
        <w:t xml:space="preserve"> заявления кандидата и </w:t>
      </w:r>
      <w:r w:rsidR="00DC3653">
        <w:rPr>
          <w:rFonts w:ascii="Times New Roman" w:hAnsi="Times New Roman"/>
          <w:sz w:val="26"/>
          <w:szCs w:val="26"/>
        </w:rPr>
        <w:t>иных</w:t>
      </w:r>
      <w:r w:rsidR="00DC3653" w:rsidRPr="00A76D57">
        <w:rPr>
          <w:rFonts w:ascii="Times New Roman" w:hAnsi="Times New Roman"/>
          <w:sz w:val="26"/>
          <w:szCs w:val="26"/>
        </w:rPr>
        <w:t xml:space="preserve"> документов, указанных в</w:t>
      </w:r>
      <w:r w:rsidR="004A17F5">
        <w:rPr>
          <w:rFonts w:ascii="Times New Roman" w:hAnsi="Times New Roman"/>
          <w:sz w:val="26"/>
          <w:szCs w:val="26"/>
        </w:rPr>
        <w:t xml:space="preserve"> пунктах 3.4 - 3.7</w:t>
      </w:r>
      <w:r w:rsidR="00DC3653" w:rsidRPr="00A76D57">
        <w:rPr>
          <w:rFonts w:ascii="Times New Roman" w:hAnsi="Times New Roman"/>
          <w:sz w:val="26"/>
          <w:szCs w:val="26"/>
        </w:rPr>
        <w:t xml:space="preserve"> настояще</w:t>
      </w:r>
      <w:r w:rsidR="004A17F5">
        <w:rPr>
          <w:rFonts w:ascii="Times New Roman" w:hAnsi="Times New Roman"/>
          <w:sz w:val="26"/>
          <w:szCs w:val="26"/>
        </w:rPr>
        <w:t>го</w:t>
      </w:r>
      <w:r w:rsidR="00DC3653">
        <w:rPr>
          <w:rFonts w:ascii="Times New Roman" w:hAnsi="Times New Roman"/>
          <w:sz w:val="26"/>
          <w:szCs w:val="26"/>
        </w:rPr>
        <w:t xml:space="preserve"> По</w:t>
      </w:r>
      <w:r w:rsidR="00FE4D75">
        <w:rPr>
          <w:rFonts w:ascii="Times New Roman" w:hAnsi="Times New Roman"/>
          <w:sz w:val="26"/>
          <w:szCs w:val="26"/>
        </w:rPr>
        <w:t>рядк</w:t>
      </w:r>
      <w:r w:rsidR="004A17F5">
        <w:rPr>
          <w:rFonts w:ascii="Times New Roman" w:hAnsi="Times New Roman"/>
          <w:sz w:val="26"/>
          <w:szCs w:val="26"/>
        </w:rPr>
        <w:t>а</w:t>
      </w:r>
      <w:r w:rsidR="00DC3653" w:rsidRPr="00A76D57">
        <w:rPr>
          <w:rFonts w:ascii="Times New Roman" w:hAnsi="Times New Roman"/>
          <w:sz w:val="26"/>
          <w:szCs w:val="26"/>
        </w:rPr>
        <w:t>. Указанное письменное подтверждение выдается</w:t>
      </w:r>
      <w:r w:rsidR="004A17F5">
        <w:rPr>
          <w:rFonts w:ascii="Times New Roman" w:hAnsi="Times New Roman"/>
          <w:sz w:val="26"/>
          <w:szCs w:val="26"/>
        </w:rPr>
        <w:t xml:space="preserve"> кандидату</w:t>
      </w:r>
      <w:r w:rsidR="00DC3653" w:rsidRPr="00A76D57">
        <w:rPr>
          <w:rFonts w:ascii="Times New Roman" w:hAnsi="Times New Roman"/>
          <w:sz w:val="26"/>
          <w:szCs w:val="26"/>
        </w:rPr>
        <w:t xml:space="preserve"> незамедлительно после получения документов.</w:t>
      </w:r>
    </w:p>
    <w:p w:rsidR="00DC3653" w:rsidRPr="00A76D57" w:rsidRDefault="0018141E"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w:t>
      </w:r>
      <w:r w:rsidR="00DD03B2">
        <w:rPr>
          <w:rFonts w:ascii="Times New Roman" w:hAnsi="Times New Roman"/>
          <w:sz w:val="26"/>
          <w:szCs w:val="26"/>
        </w:rPr>
        <w:t>10</w:t>
      </w:r>
      <w:r w:rsidR="00DC3653">
        <w:rPr>
          <w:rFonts w:ascii="Times New Roman" w:hAnsi="Times New Roman"/>
          <w:sz w:val="26"/>
          <w:szCs w:val="26"/>
        </w:rPr>
        <w:t>.</w:t>
      </w:r>
      <w:r w:rsidR="00527785">
        <w:rPr>
          <w:rFonts w:ascii="Times New Roman" w:hAnsi="Times New Roman"/>
          <w:sz w:val="26"/>
          <w:szCs w:val="26"/>
        </w:rPr>
        <w:t> </w:t>
      </w:r>
      <w:r w:rsidR="00DC3653" w:rsidRPr="00A76D57">
        <w:rPr>
          <w:rFonts w:ascii="Times New Roman" w:hAnsi="Times New Roman"/>
          <w:sz w:val="26"/>
          <w:szCs w:val="26"/>
        </w:rPr>
        <w:t xml:space="preserve">Конкурсная комиссия в </w:t>
      </w:r>
      <w:r w:rsidR="00DC3653" w:rsidRPr="00C31BD9">
        <w:rPr>
          <w:rFonts w:ascii="Times New Roman" w:hAnsi="Times New Roman"/>
          <w:sz w:val="26"/>
          <w:szCs w:val="26"/>
        </w:rPr>
        <w:t xml:space="preserve">течение </w:t>
      </w:r>
      <w:r w:rsidR="009F3798">
        <w:rPr>
          <w:rFonts w:ascii="Times New Roman" w:hAnsi="Times New Roman"/>
          <w:sz w:val="26"/>
          <w:szCs w:val="26"/>
        </w:rPr>
        <w:t>пяти</w:t>
      </w:r>
      <w:r w:rsidR="00DC3653" w:rsidRPr="00C31BD9">
        <w:rPr>
          <w:rFonts w:ascii="Times New Roman" w:hAnsi="Times New Roman"/>
          <w:sz w:val="26"/>
          <w:szCs w:val="26"/>
        </w:rPr>
        <w:t xml:space="preserve"> рабочих</w:t>
      </w:r>
      <w:r w:rsidR="00110350">
        <w:rPr>
          <w:rFonts w:ascii="Times New Roman" w:hAnsi="Times New Roman"/>
          <w:sz w:val="26"/>
          <w:szCs w:val="26"/>
        </w:rPr>
        <w:t xml:space="preserve"> </w:t>
      </w:r>
      <w:r w:rsidR="00DC3653" w:rsidRPr="00A76D57">
        <w:rPr>
          <w:rFonts w:ascii="Times New Roman" w:hAnsi="Times New Roman"/>
          <w:sz w:val="26"/>
          <w:szCs w:val="26"/>
        </w:rPr>
        <w:t xml:space="preserve">дней </w:t>
      </w:r>
      <w:r w:rsidR="0087248E">
        <w:rPr>
          <w:rFonts w:ascii="Times New Roman" w:hAnsi="Times New Roman"/>
          <w:sz w:val="26"/>
          <w:szCs w:val="26"/>
        </w:rPr>
        <w:t>со</w:t>
      </w:r>
      <w:r w:rsidR="00DC3653" w:rsidRPr="00A76D57">
        <w:rPr>
          <w:rFonts w:ascii="Times New Roman" w:hAnsi="Times New Roman"/>
          <w:sz w:val="26"/>
          <w:szCs w:val="26"/>
        </w:rPr>
        <w:t xml:space="preserve"> дня окончания приема документов, организует проведение проверки представленных кандидатами сведений.</w:t>
      </w:r>
    </w:p>
    <w:p w:rsidR="00487AB4" w:rsidRPr="00C31BD9" w:rsidRDefault="00DC3653" w:rsidP="00487AB4">
      <w:pPr>
        <w:widowControl w:val="0"/>
        <w:autoSpaceDE w:val="0"/>
        <w:autoSpaceDN w:val="0"/>
        <w:adjustRightInd w:val="0"/>
        <w:spacing w:after="0" w:line="360" w:lineRule="exact"/>
        <w:ind w:firstLine="708"/>
        <w:jc w:val="both"/>
        <w:rPr>
          <w:rFonts w:ascii="Times New Roman" w:hAnsi="Times New Roman"/>
          <w:iCs/>
          <w:sz w:val="26"/>
          <w:szCs w:val="26"/>
        </w:rPr>
      </w:pPr>
      <w:r>
        <w:rPr>
          <w:rFonts w:ascii="Times New Roman" w:hAnsi="Times New Roman"/>
          <w:sz w:val="26"/>
          <w:szCs w:val="26"/>
        </w:rPr>
        <w:t>3.1</w:t>
      </w:r>
      <w:r w:rsidR="00DD03B2">
        <w:rPr>
          <w:rFonts w:ascii="Times New Roman" w:hAnsi="Times New Roman"/>
          <w:sz w:val="26"/>
          <w:szCs w:val="26"/>
        </w:rPr>
        <w:t>1</w:t>
      </w:r>
      <w:r>
        <w:rPr>
          <w:rFonts w:ascii="Times New Roman" w:hAnsi="Times New Roman"/>
          <w:sz w:val="26"/>
          <w:szCs w:val="26"/>
        </w:rPr>
        <w:t>.</w:t>
      </w:r>
      <w:r w:rsidR="00527785">
        <w:rPr>
          <w:rFonts w:ascii="Times New Roman" w:hAnsi="Times New Roman"/>
          <w:sz w:val="26"/>
          <w:szCs w:val="26"/>
        </w:rPr>
        <w:t> </w:t>
      </w:r>
      <w:r w:rsidRPr="00A76D57">
        <w:rPr>
          <w:rFonts w:ascii="Times New Roman" w:hAnsi="Times New Roman"/>
          <w:sz w:val="26"/>
          <w:szCs w:val="26"/>
        </w:rPr>
        <w:t xml:space="preserve">Не позднее, </w:t>
      </w:r>
      <w:r>
        <w:rPr>
          <w:rFonts w:ascii="Times New Roman" w:hAnsi="Times New Roman"/>
          <w:sz w:val="26"/>
          <w:szCs w:val="26"/>
        </w:rPr>
        <w:t xml:space="preserve">чем за </w:t>
      </w:r>
      <w:r w:rsidR="0087248E">
        <w:rPr>
          <w:rFonts w:ascii="Times New Roman" w:hAnsi="Times New Roman"/>
          <w:sz w:val="26"/>
          <w:szCs w:val="26"/>
        </w:rPr>
        <w:t>два</w:t>
      </w:r>
      <w:r w:rsidRPr="00C31BD9">
        <w:rPr>
          <w:rFonts w:ascii="Times New Roman" w:hAnsi="Times New Roman"/>
          <w:sz w:val="26"/>
          <w:szCs w:val="26"/>
        </w:rPr>
        <w:t xml:space="preserve"> рабочих дня</w:t>
      </w:r>
      <w:r w:rsidRPr="00257C92">
        <w:rPr>
          <w:rFonts w:ascii="Times New Roman" w:hAnsi="Times New Roman"/>
          <w:sz w:val="26"/>
          <w:szCs w:val="26"/>
        </w:rPr>
        <w:t xml:space="preserve"> до </w:t>
      </w:r>
      <w:r w:rsidRPr="00A76D57">
        <w:rPr>
          <w:rFonts w:ascii="Times New Roman" w:hAnsi="Times New Roman"/>
          <w:sz w:val="26"/>
          <w:szCs w:val="26"/>
        </w:rPr>
        <w:t>проведения Конкурса Конкурсная комиссия</w:t>
      </w:r>
      <w:r w:rsidR="00CA5166">
        <w:rPr>
          <w:rFonts w:ascii="Times New Roman" w:hAnsi="Times New Roman"/>
          <w:sz w:val="26"/>
          <w:szCs w:val="26"/>
        </w:rPr>
        <w:t xml:space="preserve"> принимает ре</w:t>
      </w:r>
      <w:r w:rsidR="00110350">
        <w:rPr>
          <w:rFonts w:ascii="Times New Roman" w:hAnsi="Times New Roman"/>
          <w:sz w:val="26"/>
          <w:szCs w:val="26"/>
        </w:rPr>
        <w:t>шения о допуске или об отказе в </w:t>
      </w:r>
      <w:r w:rsidR="00CA5166">
        <w:rPr>
          <w:rFonts w:ascii="Times New Roman" w:hAnsi="Times New Roman"/>
          <w:sz w:val="26"/>
          <w:szCs w:val="26"/>
        </w:rPr>
        <w:t>допуске</w:t>
      </w:r>
      <w:r w:rsidR="00110350">
        <w:rPr>
          <w:rFonts w:ascii="Times New Roman" w:hAnsi="Times New Roman"/>
          <w:sz w:val="26"/>
          <w:szCs w:val="26"/>
        </w:rPr>
        <w:t xml:space="preserve"> </w:t>
      </w:r>
      <w:r w:rsidR="008926C1">
        <w:rPr>
          <w:rFonts w:ascii="Times New Roman" w:hAnsi="Times New Roman"/>
          <w:sz w:val="26"/>
          <w:szCs w:val="26"/>
        </w:rPr>
        <w:t>к </w:t>
      </w:r>
      <w:r w:rsidR="00CA5166">
        <w:rPr>
          <w:rFonts w:ascii="Times New Roman" w:hAnsi="Times New Roman"/>
          <w:sz w:val="26"/>
          <w:szCs w:val="26"/>
        </w:rPr>
        <w:t>участию в Конкурсе каждого кандидата</w:t>
      </w:r>
      <w:r w:rsidR="008926C1">
        <w:rPr>
          <w:rFonts w:ascii="Times New Roman" w:hAnsi="Times New Roman"/>
          <w:sz w:val="26"/>
          <w:szCs w:val="26"/>
        </w:rPr>
        <w:t>.</w:t>
      </w:r>
      <w:r w:rsidR="00110350">
        <w:rPr>
          <w:rFonts w:ascii="Times New Roman" w:hAnsi="Times New Roman"/>
          <w:sz w:val="26"/>
          <w:szCs w:val="26"/>
        </w:rPr>
        <w:t xml:space="preserve"> </w:t>
      </w:r>
      <w:r w:rsidR="008926C1">
        <w:rPr>
          <w:rFonts w:ascii="Times New Roman" w:hAnsi="Times New Roman"/>
          <w:sz w:val="26"/>
          <w:szCs w:val="26"/>
        </w:rPr>
        <w:t xml:space="preserve">На основании принятых решений Конкурсной комиссии о допуске кандидатов к участию в Конкурсе Конкурсная комиссия </w:t>
      </w:r>
      <w:r w:rsidR="00487AB4">
        <w:rPr>
          <w:rFonts w:ascii="Times New Roman" w:hAnsi="Times New Roman"/>
          <w:sz w:val="26"/>
          <w:szCs w:val="26"/>
        </w:rPr>
        <w:t xml:space="preserve">на том же заседании </w:t>
      </w:r>
      <w:r w:rsidR="008926C1">
        <w:rPr>
          <w:rFonts w:ascii="Times New Roman" w:hAnsi="Times New Roman"/>
          <w:sz w:val="26"/>
          <w:szCs w:val="26"/>
        </w:rPr>
        <w:t>своим решением</w:t>
      </w:r>
      <w:r w:rsidR="00110350">
        <w:rPr>
          <w:rFonts w:ascii="Times New Roman" w:hAnsi="Times New Roman"/>
          <w:sz w:val="26"/>
          <w:szCs w:val="26"/>
        </w:rPr>
        <w:t xml:space="preserve"> </w:t>
      </w:r>
      <w:r w:rsidRPr="00A76D57">
        <w:rPr>
          <w:rFonts w:ascii="Times New Roman" w:hAnsi="Times New Roman"/>
          <w:sz w:val="26"/>
          <w:szCs w:val="26"/>
        </w:rPr>
        <w:t>формирует список кан</w:t>
      </w:r>
      <w:r w:rsidR="00CA5166">
        <w:rPr>
          <w:rFonts w:ascii="Times New Roman" w:hAnsi="Times New Roman"/>
          <w:sz w:val="26"/>
          <w:szCs w:val="26"/>
        </w:rPr>
        <w:t>дидатов, допущенных к участию в </w:t>
      </w:r>
      <w:r w:rsidRPr="00A76D57">
        <w:rPr>
          <w:rFonts w:ascii="Times New Roman" w:hAnsi="Times New Roman"/>
          <w:sz w:val="26"/>
          <w:szCs w:val="26"/>
        </w:rPr>
        <w:t>Конкурсе и утверждает его своим решением</w:t>
      </w:r>
      <w:r w:rsidR="00110350">
        <w:rPr>
          <w:rFonts w:ascii="Times New Roman" w:hAnsi="Times New Roman"/>
          <w:sz w:val="26"/>
          <w:szCs w:val="26"/>
        </w:rPr>
        <w:t>, а </w:t>
      </w:r>
      <w:r w:rsidR="00487AB4">
        <w:rPr>
          <w:rFonts w:ascii="Times New Roman" w:hAnsi="Times New Roman"/>
          <w:sz w:val="26"/>
          <w:szCs w:val="26"/>
        </w:rPr>
        <w:t>также</w:t>
      </w:r>
      <w:r w:rsidR="00110350">
        <w:rPr>
          <w:rFonts w:ascii="Times New Roman" w:hAnsi="Times New Roman"/>
          <w:sz w:val="26"/>
          <w:szCs w:val="26"/>
        </w:rPr>
        <w:t xml:space="preserve"> </w:t>
      </w:r>
      <w:r w:rsidR="00487AB4">
        <w:rPr>
          <w:rFonts w:ascii="Times New Roman" w:hAnsi="Times New Roman"/>
          <w:sz w:val="26"/>
          <w:szCs w:val="26"/>
        </w:rPr>
        <w:t xml:space="preserve">утверждает перечень </w:t>
      </w:r>
      <w:r w:rsidR="00487AB4">
        <w:rPr>
          <w:rFonts w:ascii="Times New Roman" w:hAnsi="Times New Roman"/>
          <w:iCs/>
          <w:sz w:val="26"/>
          <w:szCs w:val="26"/>
        </w:rPr>
        <w:t>вопросов</w:t>
      </w:r>
      <w:r w:rsidR="00487AB4" w:rsidRPr="00C31BD9">
        <w:rPr>
          <w:rFonts w:ascii="Times New Roman" w:hAnsi="Times New Roman"/>
          <w:iCs/>
          <w:sz w:val="26"/>
          <w:szCs w:val="26"/>
        </w:rPr>
        <w:t xml:space="preserve"> для тестирования кандидатов</w:t>
      </w:r>
      <w:r w:rsidR="00487AB4">
        <w:rPr>
          <w:rFonts w:ascii="Times New Roman" w:hAnsi="Times New Roman"/>
          <w:iCs/>
          <w:sz w:val="26"/>
          <w:szCs w:val="26"/>
        </w:rPr>
        <w:t xml:space="preserve"> при проведении Конкурса.</w:t>
      </w:r>
    </w:p>
    <w:p w:rsidR="00DC3653" w:rsidRPr="00A76D57" w:rsidRDefault="00DD03B2"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3.12</w:t>
      </w:r>
      <w:r w:rsidR="00CA5166">
        <w:rPr>
          <w:rFonts w:ascii="Times New Roman" w:hAnsi="Times New Roman"/>
          <w:sz w:val="26"/>
          <w:szCs w:val="26"/>
        </w:rPr>
        <w:t>. Основаниями</w:t>
      </w:r>
      <w:r w:rsidR="008926C1">
        <w:rPr>
          <w:rFonts w:ascii="Times New Roman" w:hAnsi="Times New Roman"/>
          <w:sz w:val="26"/>
          <w:szCs w:val="26"/>
        </w:rPr>
        <w:t xml:space="preserve"> для принятия решения Конкурсной комиссии</w:t>
      </w:r>
      <w:r w:rsidR="00BE75BF">
        <w:rPr>
          <w:rFonts w:ascii="Times New Roman" w:hAnsi="Times New Roman"/>
          <w:sz w:val="26"/>
          <w:szCs w:val="26"/>
        </w:rPr>
        <w:t xml:space="preserve"> </w:t>
      </w:r>
      <w:r w:rsidR="008926C1">
        <w:rPr>
          <w:rFonts w:ascii="Times New Roman" w:hAnsi="Times New Roman"/>
          <w:sz w:val="26"/>
          <w:szCs w:val="26"/>
        </w:rPr>
        <w:t>об</w:t>
      </w:r>
      <w:r w:rsidR="00CA5166">
        <w:rPr>
          <w:rFonts w:ascii="Times New Roman" w:hAnsi="Times New Roman"/>
          <w:sz w:val="26"/>
          <w:szCs w:val="26"/>
        </w:rPr>
        <w:t xml:space="preserve"> отказ</w:t>
      </w:r>
      <w:r w:rsidR="008926C1">
        <w:rPr>
          <w:rFonts w:ascii="Times New Roman" w:hAnsi="Times New Roman"/>
          <w:sz w:val="26"/>
          <w:szCs w:val="26"/>
        </w:rPr>
        <w:t>е</w:t>
      </w:r>
      <w:r w:rsidR="00CA5166">
        <w:rPr>
          <w:rFonts w:ascii="Times New Roman" w:hAnsi="Times New Roman"/>
          <w:sz w:val="26"/>
          <w:szCs w:val="26"/>
        </w:rPr>
        <w:t xml:space="preserve"> кандидату в допуске к участию в Конкурсе являются</w:t>
      </w:r>
      <w:r w:rsidR="00DC3653" w:rsidRPr="00A76D57">
        <w:rPr>
          <w:rFonts w:ascii="Times New Roman" w:hAnsi="Times New Roman"/>
          <w:sz w:val="26"/>
          <w:szCs w:val="26"/>
        </w:rPr>
        <w:t>:</w:t>
      </w:r>
    </w:p>
    <w:p w:rsidR="00DC3653" w:rsidRPr="00A76D57" w:rsidRDefault="00DD03B2"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3.12</w:t>
      </w:r>
      <w:r w:rsidR="000D390A">
        <w:rPr>
          <w:rFonts w:ascii="Times New Roman" w:hAnsi="Times New Roman"/>
          <w:sz w:val="26"/>
          <w:szCs w:val="26"/>
        </w:rPr>
        <w:t>.1. </w:t>
      </w:r>
      <w:r w:rsidR="00DC3653" w:rsidRPr="00A76D57">
        <w:rPr>
          <w:rFonts w:ascii="Times New Roman" w:hAnsi="Times New Roman"/>
          <w:sz w:val="26"/>
          <w:szCs w:val="26"/>
        </w:rPr>
        <w:t xml:space="preserve">представление </w:t>
      </w:r>
      <w:r w:rsidR="00540F0A" w:rsidRPr="00A76D57">
        <w:rPr>
          <w:rFonts w:ascii="Times New Roman" w:hAnsi="Times New Roman"/>
          <w:sz w:val="26"/>
          <w:szCs w:val="26"/>
        </w:rPr>
        <w:t>кандидатом</w:t>
      </w:r>
      <w:r w:rsidR="000D390A">
        <w:rPr>
          <w:rFonts w:ascii="Times New Roman" w:hAnsi="Times New Roman"/>
          <w:sz w:val="26"/>
          <w:szCs w:val="26"/>
        </w:rPr>
        <w:t xml:space="preserve"> в Конкурсную комиссию</w:t>
      </w:r>
      <w:r w:rsidR="00BE75BF">
        <w:rPr>
          <w:rFonts w:ascii="Times New Roman" w:hAnsi="Times New Roman"/>
          <w:sz w:val="26"/>
          <w:szCs w:val="26"/>
        </w:rPr>
        <w:t xml:space="preserve"> </w:t>
      </w:r>
      <w:r w:rsidR="000D390A">
        <w:rPr>
          <w:rFonts w:ascii="Times New Roman" w:hAnsi="Times New Roman"/>
          <w:sz w:val="26"/>
          <w:szCs w:val="26"/>
        </w:rPr>
        <w:t xml:space="preserve">необходимых </w:t>
      </w:r>
      <w:r w:rsidR="00DC3653" w:rsidRPr="00A76D57">
        <w:rPr>
          <w:rFonts w:ascii="Times New Roman" w:hAnsi="Times New Roman"/>
          <w:sz w:val="26"/>
          <w:szCs w:val="26"/>
        </w:rPr>
        <w:t>документов</w:t>
      </w:r>
      <w:r w:rsidR="00540F0A">
        <w:rPr>
          <w:rFonts w:ascii="Times New Roman" w:hAnsi="Times New Roman"/>
          <w:sz w:val="26"/>
          <w:szCs w:val="26"/>
        </w:rPr>
        <w:t>, предусмотренных пункт</w:t>
      </w:r>
      <w:r w:rsidR="000D390A">
        <w:rPr>
          <w:rFonts w:ascii="Times New Roman" w:hAnsi="Times New Roman"/>
          <w:sz w:val="26"/>
          <w:szCs w:val="26"/>
        </w:rPr>
        <w:t>ами</w:t>
      </w:r>
      <w:r w:rsidR="00BE75BF">
        <w:rPr>
          <w:rFonts w:ascii="Times New Roman" w:hAnsi="Times New Roman"/>
          <w:sz w:val="26"/>
          <w:szCs w:val="26"/>
        </w:rPr>
        <w:t xml:space="preserve"> </w:t>
      </w:r>
      <w:r w:rsidR="000D390A">
        <w:rPr>
          <w:rFonts w:ascii="Times New Roman" w:hAnsi="Times New Roman"/>
          <w:sz w:val="26"/>
          <w:szCs w:val="26"/>
        </w:rPr>
        <w:t>3.4 - 3.6 настоящего Порядка, за пределами срока, предусмотренного пунктом 3.4 настоящего Порядка</w:t>
      </w:r>
      <w:r w:rsidR="00DC3653" w:rsidRPr="00A76D57">
        <w:rPr>
          <w:rFonts w:ascii="Times New Roman" w:hAnsi="Times New Roman"/>
          <w:sz w:val="26"/>
          <w:szCs w:val="26"/>
        </w:rPr>
        <w:t>;</w:t>
      </w:r>
    </w:p>
    <w:p w:rsidR="00DC3653" w:rsidRPr="0055474D" w:rsidRDefault="00DD03B2" w:rsidP="00BE75BF">
      <w:pPr>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3.12</w:t>
      </w:r>
      <w:r w:rsidR="000D390A">
        <w:rPr>
          <w:rFonts w:ascii="Times New Roman" w:hAnsi="Times New Roman"/>
          <w:sz w:val="26"/>
          <w:szCs w:val="26"/>
        </w:rPr>
        <w:t>.2. </w:t>
      </w:r>
      <w:r w:rsidR="00DC3653" w:rsidRPr="0055474D">
        <w:rPr>
          <w:rFonts w:ascii="Times New Roman" w:hAnsi="Times New Roman"/>
          <w:sz w:val="26"/>
          <w:szCs w:val="26"/>
        </w:rPr>
        <w:t xml:space="preserve">представление </w:t>
      </w:r>
      <w:r w:rsidR="000D390A" w:rsidRPr="00A76D57">
        <w:rPr>
          <w:rFonts w:ascii="Times New Roman" w:hAnsi="Times New Roman"/>
          <w:sz w:val="26"/>
          <w:szCs w:val="26"/>
        </w:rPr>
        <w:t>кандидатом</w:t>
      </w:r>
      <w:r w:rsidR="000D390A">
        <w:rPr>
          <w:rFonts w:ascii="Times New Roman" w:hAnsi="Times New Roman"/>
          <w:sz w:val="26"/>
          <w:szCs w:val="26"/>
        </w:rPr>
        <w:t xml:space="preserve"> в Конкурсную комиссию</w:t>
      </w:r>
      <w:r w:rsidR="00BE75BF">
        <w:rPr>
          <w:rFonts w:ascii="Times New Roman" w:hAnsi="Times New Roman"/>
          <w:sz w:val="26"/>
          <w:szCs w:val="26"/>
        </w:rPr>
        <w:t xml:space="preserve"> </w:t>
      </w:r>
      <w:r w:rsidR="00DC3653" w:rsidRPr="0055474D">
        <w:rPr>
          <w:rFonts w:ascii="Times New Roman" w:hAnsi="Times New Roman"/>
          <w:sz w:val="26"/>
          <w:szCs w:val="26"/>
        </w:rPr>
        <w:t>необходимых документов</w:t>
      </w:r>
      <w:r w:rsidR="000D390A">
        <w:rPr>
          <w:rFonts w:ascii="Times New Roman" w:hAnsi="Times New Roman"/>
          <w:sz w:val="26"/>
          <w:szCs w:val="26"/>
        </w:rPr>
        <w:t>, предусмотренных пунктами 3.4 - 3.6 настоящего Порядка,</w:t>
      </w:r>
      <w:r w:rsidR="00DC3653" w:rsidRPr="0055474D">
        <w:rPr>
          <w:rFonts w:ascii="Times New Roman" w:hAnsi="Times New Roman"/>
          <w:sz w:val="26"/>
          <w:szCs w:val="26"/>
        </w:rPr>
        <w:t xml:space="preserve"> не в полном объеме;</w:t>
      </w:r>
    </w:p>
    <w:p w:rsidR="00DC3653" w:rsidRPr="00A76D57" w:rsidRDefault="00DD03B2"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3.12</w:t>
      </w:r>
      <w:r w:rsidR="000D390A">
        <w:rPr>
          <w:rFonts w:ascii="Times New Roman" w:hAnsi="Times New Roman"/>
          <w:sz w:val="26"/>
          <w:szCs w:val="26"/>
        </w:rPr>
        <w:t>.3. </w:t>
      </w:r>
      <w:r w:rsidR="00DC3653" w:rsidRPr="00A76D57">
        <w:rPr>
          <w:rFonts w:ascii="Times New Roman" w:hAnsi="Times New Roman"/>
          <w:sz w:val="26"/>
          <w:szCs w:val="26"/>
        </w:rPr>
        <w:t xml:space="preserve">установление </w:t>
      </w:r>
      <w:r w:rsidR="000D390A">
        <w:rPr>
          <w:rFonts w:ascii="Times New Roman" w:hAnsi="Times New Roman"/>
          <w:sz w:val="26"/>
          <w:szCs w:val="26"/>
        </w:rPr>
        <w:t xml:space="preserve">Конкурсной комиссией </w:t>
      </w:r>
      <w:r w:rsidR="00DC3653" w:rsidRPr="00A76D57">
        <w:rPr>
          <w:rFonts w:ascii="Times New Roman" w:hAnsi="Times New Roman"/>
          <w:sz w:val="26"/>
          <w:szCs w:val="26"/>
        </w:rPr>
        <w:t xml:space="preserve">в ходе проверки </w:t>
      </w:r>
      <w:r w:rsidR="000D390A">
        <w:rPr>
          <w:rFonts w:ascii="Times New Roman" w:hAnsi="Times New Roman"/>
          <w:sz w:val="26"/>
          <w:szCs w:val="26"/>
        </w:rPr>
        <w:t xml:space="preserve">обстоятельств, </w:t>
      </w:r>
      <w:r w:rsidR="000D390A">
        <w:rPr>
          <w:rFonts w:ascii="Times New Roman" w:hAnsi="Times New Roman"/>
          <w:sz w:val="26"/>
          <w:szCs w:val="26"/>
        </w:rPr>
        <w:lastRenderedPageBreak/>
        <w:t xml:space="preserve">препятствующих кандидату в </w:t>
      </w:r>
      <w:r w:rsidR="00DC3653" w:rsidRPr="00A76D57">
        <w:rPr>
          <w:rFonts w:ascii="Times New Roman" w:hAnsi="Times New Roman"/>
          <w:sz w:val="26"/>
          <w:szCs w:val="26"/>
        </w:rPr>
        <w:t>соответствии с законод</w:t>
      </w:r>
      <w:r w:rsidR="00DC3653">
        <w:rPr>
          <w:rFonts w:ascii="Times New Roman" w:hAnsi="Times New Roman"/>
          <w:sz w:val="26"/>
          <w:szCs w:val="26"/>
        </w:rPr>
        <w:t>ательством</w:t>
      </w:r>
      <w:r w:rsidR="000D390A">
        <w:rPr>
          <w:rFonts w:ascii="Times New Roman" w:hAnsi="Times New Roman"/>
          <w:sz w:val="26"/>
          <w:szCs w:val="26"/>
        </w:rPr>
        <w:t xml:space="preserve"> Российской Федерации</w:t>
      </w:r>
      <w:r w:rsidR="00DC3653">
        <w:rPr>
          <w:rFonts w:ascii="Times New Roman" w:hAnsi="Times New Roman"/>
          <w:sz w:val="26"/>
          <w:szCs w:val="26"/>
        </w:rPr>
        <w:t>, замещать должность Г</w:t>
      </w:r>
      <w:r w:rsidR="00DC3653" w:rsidRPr="00A76D57">
        <w:rPr>
          <w:rFonts w:ascii="Times New Roman" w:hAnsi="Times New Roman"/>
          <w:sz w:val="26"/>
          <w:szCs w:val="26"/>
        </w:rPr>
        <w:t>лавы муниципального образования</w:t>
      </w:r>
      <w:r w:rsidR="00BE75BF">
        <w:rPr>
          <w:rFonts w:ascii="Times New Roman" w:hAnsi="Times New Roman"/>
          <w:sz w:val="26"/>
          <w:szCs w:val="26"/>
        </w:rPr>
        <w:t xml:space="preserve"> </w:t>
      </w:r>
      <w:r w:rsidR="00FE4D75" w:rsidRPr="00FE4D75">
        <w:rPr>
          <w:rFonts w:ascii="Times New Roman" w:hAnsi="Times New Roman"/>
          <w:sz w:val="26"/>
          <w:szCs w:val="26"/>
        </w:rPr>
        <w:t>городское поселение – город Конаково Конаковского района Тверской области</w:t>
      </w:r>
      <w:r w:rsidR="00DC3653" w:rsidRPr="00A76D57">
        <w:rPr>
          <w:rFonts w:ascii="Times New Roman" w:hAnsi="Times New Roman"/>
          <w:sz w:val="26"/>
          <w:szCs w:val="26"/>
        </w:rPr>
        <w:t>.</w:t>
      </w:r>
    </w:p>
    <w:p w:rsidR="00DC3653" w:rsidRDefault="00DD03B2"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3.13</w:t>
      </w:r>
      <w:r w:rsidR="00DC3653">
        <w:rPr>
          <w:rFonts w:ascii="Times New Roman" w:hAnsi="Times New Roman"/>
          <w:sz w:val="26"/>
          <w:szCs w:val="26"/>
        </w:rPr>
        <w:t>.</w:t>
      </w:r>
      <w:r w:rsidR="00527785">
        <w:rPr>
          <w:rFonts w:ascii="Times New Roman" w:hAnsi="Times New Roman"/>
          <w:sz w:val="26"/>
          <w:szCs w:val="26"/>
        </w:rPr>
        <w:t> </w:t>
      </w:r>
      <w:r w:rsidR="00DC3653">
        <w:rPr>
          <w:rFonts w:ascii="Times New Roman" w:hAnsi="Times New Roman"/>
          <w:sz w:val="26"/>
          <w:szCs w:val="26"/>
        </w:rPr>
        <w:t>Решени</w:t>
      </w:r>
      <w:r w:rsidR="004A7DAD">
        <w:rPr>
          <w:rFonts w:ascii="Times New Roman" w:hAnsi="Times New Roman"/>
          <w:sz w:val="26"/>
          <w:szCs w:val="26"/>
        </w:rPr>
        <w:t>е</w:t>
      </w:r>
      <w:r w:rsidR="00DC3653" w:rsidRPr="00A76D57">
        <w:rPr>
          <w:rFonts w:ascii="Times New Roman" w:hAnsi="Times New Roman"/>
          <w:sz w:val="26"/>
          <w:szCs w:val="26"/>
        </w:rPr>
        <w:t xml:space="preserve"> Конкурсной комиссии </w:t>
      </w:r>
      <w:r w:rsidR="00DC3653">
        <w:rPr>
          <w:rFonts w:ascii="Times New Roman" w:hAnsi="Times New Roman"/>
          <w:sz w:val="26"/>
          <w:szCs w:val="26"/>
        </w:rPr>
        <w:t xml:space="preserve">о допуске к участию в Конкурсе либо об отказе в допуске </w:t>
      </w:r>
      <w:r w:rsidR="004A7DAD">
        <w:rPr>
          <w:rFonts w:ascii="Times New Roman" w:hAnsi="Times New Roman"/>
          <w:sz w:val="26"/>
          <w:szCs w:val="26"/>
        </w:rPr>
        <w:t xml:space="preserve">к участию в Конкурсе </w:t>
      </w:r>
      <w:r w:rsidR="00DC3653" w:rsidRPr="00A76D57">
        <w:rPr>
          <w:rFonts w:ascii="Times New Roman" w:hAnsi="Times New Roman"/>
          <w:sz w:val="26"/>
          <w:szCs w:val="26"/>
        </w:rPr>
        <w:t>с указанием причин отказа</w:t>
      </w:r>
      <w:r w:rsidR="00913DD3">
        <w:rPr>
          <w:rFonts w:ascii="Times New Roman" w:hAnsi="Times New Roman"/>
          <w:sz w:val="26"/>
          <w:szCs w:val="26"/>
        </w:rPr>
        <w:t xml:space="preserve"> </w:t>
      </w:r>
      <w:r w:rsidR="00DC3653" w:rsidRPr="00A76D57">
        <w:rPr>
          <w:rFonts w:ascii="Times New Roman" w:hAnsi="Times New Roman"/>
          <w:sz w:val="26"/>
          <w:szCs w:val="26"/>
        </w:rPr>
        <w:t xml:space="preserve">направляется </w:t>
      </w:r>
      <w:r w:rsidR="00FA6102">
        <w:rPr>
          <w:rFonts w:ascii="Times New Roman" w:hAnsi="Times New Roman"/>
          <w:sz w:val="26"/>
          <w:szCs w:val="26"/>
        </w:rPr>
        <w:t xml:space="preserve">Конкурсной комиссией </w:t>
      </w:r>
      <w:r w:rsidR="00DC3653" w:rsidRPr="00A76D57">
        <w:rPr>
          <w:rFonts w:ascii="Times New Roman" w:hAnsi="Times New Roman"/>
          <w:sz w:val="26"/>
          <w:szCs w:val="26"/>
        </w:rPr>
        <w:t>кандидату в письменной форме</w:t>
      </w:r>
      <w:r w:rsidR="00FA6102">
        <w:rPr>
          <w:rFonts w:ascii="Times New Roman" w:hAnsi="Times New Roman"/>
          <w:sz w:val="26"/>
          <w:szCs w:val="26"/>
        </w:rPr>
        <w:t xml:space="preserve"> н</w:t>
      </w:r>
      <w:r w:rsidR="00FA6102" w:rsidRPr="00A76D57">
        <w:rPr>
          <w:rFonts w:ascii="Times New Roman" w:hAnsi="Times New Roman"/>
          <w:sz w:val="26"/>
          <w:szCs w:val="26"/>
        </w:rPr>
        <w:t xml:space="preserve">е позднее, </w:t>
      </w:r>
      <w:r w:rsidR="00FA6102">
        <w:rPr>
          <w:rFonts w:ascii="Times New Roman" w:hAnsi="Times New Roman"/>
          <w:sz w:val="26"/>
          <w:szCs w:val="26"/>
        </w:rPr>
        <w:t>чем за один</w:t>
      </w:r>
      <w:r w:rsidR="00FA6102" w:rsidRPr="00C31BD9">
        <w:rPr>
          <w:rFonts w:ascii="Times New Roman" w:hAnsi="Times New Roman"/>
          <w:sz w:val="26"/>
          <w:szCs w:val="26"/>
        </w:rPr>
        <w:t xml:space="preserve"> рабочи</w:t>
      </w:r>
      <w:r w:rsidR="00804D79">
        <w:rPr>
          <w:rFonts w:ascii="Times New Roman" w:hAnsi="Times New Roman"/>
          <w:sz w:val="26"/>
          <w:szCs w:val="26"/>
        </w:rPr>
        <w:t>й</w:t>
      </w:r>
      <w:r w:rsidR="00FA6102" w:rsidRPr="00C31BD9">
        <w:rPr>
          <w:rFonts w:ascii="Times New Roman" w:hAnsi="Times New Roman"/>
          <w:sz w:val="26"/>
          <w:szCs w:val="26"/>
        </w:rPr>
        <w:t xml:space="preserve"> д</w:t>
      </w:r>
      <w:r w:rsidR="00804D79">
        <w:rPr>
          <w:rFonts w:ascii="Times New Roman" w:hAnsi="Times New Roman"/>
          <w:sz w:val="26"/>
          <w:szCs w:val="26"/>
        </w:rPr>
        <w:t>ень</w:t>
      </w:r>
      <w:r w:rsidR="00FA6102" w:rsidRPr="00257C92">
        <w:rPr>
          <w:rFonts w:ascii="Times New Roman" w:hAnsi="Times New Roman"/>
          <w:sz w:val="26"/>
          <w:szCs w:val="26"/>
        </w:rPr>
        <w:t xml:space="preserve"> до </w:t>
      </w:r>
      <w:r w:rsidR="00FA6102" w:rsidRPr="00A76D57">
        <w:rPr>
          <w:rFonts w:ascii="Times New Roman" w:hAnsi="Times New Roman"/>
          <w:sz w:val="26"/>
          <w:szCs w:val="26"/>
        </w:rPr>
        <w:t>проведения Конкурса</w:t>
      </w:r>
      <w:r w:rsidR="00DC3653" w:rsidRPr="00A76D57">
        <w:rPr>
          <w:rFonts w:ascii="Times New Roman" w:hAnsi="Times New Roman"/>
          <w:sz w:val="26"/>
          <w:szCs w:val="26"/>
        </w:rPr>
        <w:t>.</w:t>
      </w:r>
    </w:p>
    <w:p w:rsidR="001572E9" w:rsidRDefault="001572E9"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3.14. </w:t>
      </w:r>
      <w:r w:rsidR="003E2ED3" w:rsidRPr="003E2ED3">
        <w:rPr>
          <w:rFonts w:ascii="Times New Roman" w:hAnsi="Times New Roman"/>
          <w:sz w:val="26"/>
          <w:szCs w:val="26"/>
        </w:rPr>
        <w:t xml:space="preserve">До </w:t>
      </w:r>
      <w:r w:rsidR="003E2ED3">
        <w:rPr>
          <w:rFonts w:ascii="Times New Roman" w:hAnsi="Times New Roman"/>
          <w:sz w:val="26"/>
          <w:szCs w:val="26"/>
        </w:rPr>
        <w:t>дня проведения</w:t>
      </w:r>
      <w:r w:rsidR="003E2ED3" w:rsidRPr="003E2ED3">
        <w:rPr>
          <w:rFonts w:ascii="Times New Roman" w:hAnsi="Times New Roman"/>
          <w:sz w:val="26"/>
          <w:szCs w:val="26"/>
        </w:rPr>
        <w:t xml:space="preserve"> Конкурса кандидат вправе представить письменное заявление об отказе от участия в Конкурсе. С момента поступления указанного заявления в К</w:t>
      </w:r>
      <w:r w:rsidR="003E2ED3">
        <w:rPr>
          <w:rFonts w:ascii="Times New Roman" w:hAnsi="Times New Roman"/>
          <w:sz w:val="26"/>
          <w:szCs w:val="26"/>
        </w:rPr>
        <w:t>онкурсную к</w:t>
      </w:r>
      <w:r w:rsidR="003E2ED3" w:rsidRPr="003E2ED3">
        <w:rPr>
          <w:rFonts w:ascii="Times New Roman" w:hAnsi="Times New Roman"/>
          <w:sz w:val="26"/>
          <w:szCs w:val="26"/>
        </w:rPr>
        <w:t>омиссию кандидат считается снявшим свою кандидатуру</w:t>
      </w:r>
      <w:r w:rsidR="003E2ED3">
        <w:rPr>
          <w:rFonts w:ascii="Times New Roman" w:hAnsi="Times New Roman"/>
          <w:sz w:val="26"/>
          <w:szCs w:val="26"/>
        </w:rPr>
        <w:t>, принятие об этом решения Конкурсной комиссии не требуется</w:t>
      </w:r>
      <w:r w:rsidR="003E2ED3" w:rsidRPr="003E2ED3">
        <w:rPr>
          <w:rFonts w:ascii="Times New Roman" w:hAnsi="Times New Roman"/>
          <w:sz w:val="26"/>
          <w:szCs w:val="26"/>
        </w:rPr>
        <w:t>.</w:t>
      </w:r>
    </w:p>
    <w:p w:rsidR="009647D4" w:rsidRDefault="001572E9"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3.15</w:t>
      </w:r>
      <w:r w:rsidR="00527785">
        <w:rPr>
          <w:rFonts w:ascii="Times New Roman" w:hAnsi="Times New Roman"/>
          <w:sz w:val="26"/>
          <w:szCs w:val="26"/>
        </w:rPr>
        <w:t>. </w:t>
      </w:r>
      <w:r w:rsidR="00DC3653" w:rsidRPr="00A76D57">
        <w:rPr>
          <w:rFonts w:ascii="Times New Roman" w:hAnsi="Times New Roman"/>
          <w:sz w:val="26"/>
          <w:szCs w:val="26"/>
        </w:rPr>
        <w:t>В день проведения Конкурса члены Конкурсной комиссии на сво</w:t>
      </w:r>
      <w:r w:rsidR="00975D6D">
        <w:rPr>
          <w:rFonts w:ascii="Times New Roman" w:hAnsi="Times New Roman"/>
          <w:sz w:val="26"/>
          <w:szCs w:val="26"/>
        </w:rPr>
        <w:t>ё</w:t>
      </w:r>
      <w:r w:rsidR="00DC3653" w:rsidRPr="00A76D57">
        <w:rPr>
          <w:rFonts w:ascii="Times New Roman" w:hAnsi="Times New Roman"/>
          <w:sz w:val="26"/>
          <w:szCs w:val="26"/>
        </w:rPr>
        <w:t>м заседании</w:t>
      </w:r>
      <w:r w:rsidR="009647D4">
        <w:rPr>
          <w:rFonts w:ascii="Times New Roman" w:hAnsi="Times New Roman"/>
          <w:sz w:val="26"/>
          <w:szCs w:val="26"/>
        </w:rPr>
        <w:t>:</w:t>
      </w:r>
    </w:p>
    <w:p w:rsidR="009647D4" w:rsidRDefault="001572E9"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3.15</w:t>
      </w:r>
      <w:r w:rsidR="002D6306">
        <w:rPr>
          <w:rFonts w:ascii="Times New Roman" w:hAnsi="Times New Roman"/>
          <w:sz w:val="26"/>
          <w:szCs w:val="26"/>
        </w:rPr>
        <w:t>.1. </w:t>
      </w:r>
      <w:r w:rsidR="009647D4">
        <w:rPr>
          <w:rFonts w:ascii="Times New Roman" w:hAnsi="Times New Roman"/>
          <w:sz w:val="26"/>
          <w:szCs w:val="26"/>
        </w:rPr>
        <w:t>проводят тестирование</w:t>
      </w:r>
      <w:r w:rsidR="002D6306">
        <w:rPr>
          <w:rFonts w:ascii="Times New Roman" w:hAnsi="Times New Roman"/>
          <w:sz w:val="26"/>
          <w:szCs w:val="26"/>
        </w:rPr>
        <w:t xml:space="preserve"> индивидуально</w:t>
      </w:r>
      <w:r w:rsidR="009647D4">
        <w:rPr>
          <w:rFonts w:ascii="Times New Roman" w:hAnsi="Times New Roman"/>
          <w:sz w:val="26"/>
          <w:szCs w:val="26"/>
        </w:rPr>
        <w:t xml:space="preserve"> каждого кандидата на знание законодательных и иных нормативных правовых актов Российской Федерации, Тверской области и муниципального образования </w:t>
      </w:r>
      <w:r w:rsidR="009647D4" w:rsidRPr="00FE4D75">
        <w:rPr>
          <w:rFonts w:ascii="Times New Roman" w:hAnsi="Times New Roman"/>
          <w:sz w:val="26"/>
          <w:szCs w:val="26"/>
        </w:rPr>
        <w:t>городское поселение – город Конаково Конаковского района Тверской области</w:t>
      </w:r>
      <w:r w:rsidR="009647D4">
        <w:rPr>
          <w:rFonts w:ascii="Times New Roman" w:hAnsi="Times New Roman"/>
          <w:sz w:val="26"/>
          <w:szCs w:val="26"/>
        </w:rPr>
        <w:t xml:space="preserve"> в сфере организации местного самоуправления по перечню вопросов, утвержденному решением Конкурсной комиссии</w:t>
      </w:r>
      <w:r w:rsidR="00EE3044">
        <w:rPr>
          <w:rFonts w:ascii="Times New Roman" w:hAnsi="Times New Roman"/>
          <w:sz w:val="26"/>
          <w:szCs w:val="26"/>
        </w:rPr>
        <w:t>. Тестирование каждого кандидата проводиться в отсутствие других кандидатов</w:t>
      </w:r>
      <w:r w:rsidR="009647D4">
        <w:rPr>
          <w:rFonts w:ascii="Times New Roman" w:hAnsi="Times New Roman"/>
          <w:sz w:val="26"/>
          <w:szCs w:val="26"/>
        </w:rPr>
        <w:t xml:space="preserve">; </w:t>
      </w:r>
    </w:p>
    <w:p w:rsidR="00DC3653" w:rsidRDefault="001572E9"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3.15</w:t>
      </w:r>
      <w:r w:rsidR="002D6306">
        <w:rPr>
          <w:rFonts w:ascii="Times New Roman" w:hAnsi="Times New Roman"/>
          <w:sz w:val="26"/>
          <w:szCs w:val="26"/>
        </w:rPr>
        <w:t>.</w:t>
      </w:r>
      <w:r>
        <w:rPr>
          <w:rFonts w:ascii="Times New Roman" w:hAnsi="Times New Roman"/>
          <w:sz w:val="26"/>
          <w:szCs w:val="26"/>
        </w:rPr>
        <w:t>2</w:t>
      </w:r>
      <w:r w:rsidR="002D6306">
        <w:rPr>
          <w:rFonts w:ascii="Times New Roman" w:hAnsi="Times New Roman"/>
          <w:sz w:val="26"/>
          <w:szCs w:val="26"/>
        </w:rPr>
        <w:t>. </w:t>
      </w:r>
      <w:r w:rsidR="00DC3653" w:rsidRPr="00A76D57">
        <w:rPr>
          <w:rFonts w:ascii="Times New Roman" w:hAnsi="Times New Roman"/>
          <w:sz w:val="26"/>
          <w:szCs w:val="26"/>
        </w:rPr>
        <w:t>оценивают</w:t>
      </w:r>
      <w:r w:rsidR="009647D4">
        <w:rPr>
          <w:rFonts w:ascii="Times New Roman" w:hAnsi="Times New Roman"/>
          <w:sz w:val="26"/>
          <w:szCs w:val="26"/>
        </w:rPr>
        <w:t xml:space="preserve"> уровень профессионального образования и</w:t>
      </w:r>
      <w:r w:rsidR="00DC3653" w:rsidRPr="00A76D57">
        <w:rPr>
          <w:rFonts w:ascii="Times New Roman" w:hAnsi="Times New Roman"/>
          <w:sz w:val="26"/>
          <w:szCs w:val="26"/>
        </w:rPr>
        <w:t xml:space="preserve"> профессиональны</w:t>
      </w:r>
      <w:r w:rsidR="00487AB4">
        <w:rPr>
          <w:rFonts w:ascii="Times New Roman" w:hAnsi="Times New Roman"/>
          <w:sz w:val="26"/>
          <w:szCs w:val="26"/>
        </w:rPr>
        <w:t>е</w:t>
      </w:r>
      <w:r w:rsidR="00913DD3">
        <w:rPr>
          <w:rFonts w:ascii="Times New Roman" w:hAnsi="Times New Roman"/>
          <w:sz w:val="26"/>
          <w:szCs w:val="26"/>
        </w:rPr>
        <w:t xml:space="preserve"> </w:t>
      </w:r>
      <w:r w:rsidR="00487AB4">
        <w:rPr>
          <w:rFonts w:ascii="Times New Roman" w:hAnsi="Times New Roman"/>
          <w:sz w:val="26"/>
          <w:szCs w:val="26"/>
        </w:rPr>
        <w:t>знания и навыки</w:t>
      </w:r>
      <w:r w:rsidR="00DC3653" w:rsidRPr="00A76D57">
        <w:rPr>
          <w:rFonts w:ascii="Times New Roman" w:hAnsi="Times New Roman"/>
          <w:sz w:val="26"/>
          <w:szCs w:val="26"/>
        </w:rPr>
        <w:t xml:space="preserve"> кандидатов на основании</w:t>
      </w:r>
      <w:r w:rsidR="00DC3653">
        <w:rPr>
          <w:rFonts w:ascii="Times New Roman" w:hAnsi="Times New Roman"/>
          <w:sz w:val="26"/>
          <w:szCs w:val="26"/>
        </w:rPr>
        <w:t xml:space="preserve"> проведенного тестирования</w:t>
      </w:r>
      <w:r w:rsidR="00DC3653" w:rsidRPr="00A76D57">
        <w:rPr>
          <w:rFonts w:ascii="Times New Roman" w:hAnsi="Times New Roman"/>
          <w:sz w:val="26"/>
          <w:szCs w:val="26"/>
        </w:rPr>
        <w:t xml:space="preserve">. </w:t>
      </w:r>
    </w:p>
    <w:p w:rsidR="00DC3653" w:rsidRDefault="001572E9"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3.16</w:t>
      </w:r>
      <w:r w:rsidR="002D6306">
        <w:rPr>
          <w:rFonts w:ascii="Times New Roman" w:hAnsi="Times New Roman"/>
          <w:sz w:val="26"/>
          <w:szCs w:val="26"/>
        </w:rPr>
        <w:t>. </w:t>
      </w:r>
      <w:r w:rsidR="00DC3653" w:rsidRPr="002013C9">
        <w:rPr>
          <w:rFonts w:ascii="Times New Roman" w:hAnsi="Times New Roman"/>
          <w:sz w:val="26"/>
          <w:szCs w:val="26"/>
        </w:rPr>
        <w:t xml:space="preserve">Очередность </w:t>
      </w:r>
      <w:r w:rsidR="002D6306">
        <w:rPr>
          <w:rFonts w:ascii="Times New Roman" w:hAnsi="Times New Roman"/>
          <w:sz w:val="26"/>
          <w:szCs w:val="26"/>
        </w:rPr>
        <w:t xml:space="preserve">проведения тестирования кандидатов </w:t>
      </w:r>
      <w:r w:rsidR="00DC3653" w:rsidRPr="002013C9">
        <w:rPr>
          <w:rFonts w:ascii="Times New Roman" w:hAnsi="Times New Roman"/>
          <w:sz w:val="26"/>
          <w:szCs w:val="26"/>
        </w:rPr>
        <w:t xml:space="preserve">устанавливается исходя из очередности регистрации </w:t>
      </w:r>
      <w:r w:rsidR="002D6306">
        <w:rPr>
          <w:rFonts w:ascii="Times New Roman" w:hAnsi="Times New Roman"/>
          <w:sz w:val="26"/>
          <w:szCs w:val="26"/>
        </w:rPr>
        <w:t>их заявлений об участии в </w:t>
      </w:r>
      <w:r w:rsidR="00DC3653" w:rsidRPr="002013C9">
        <w:rPr>
          <w:rFonts w:ascii="Times New Roman" w:hAnsi="Times New Roman"/>
          <w:sz w:val="26"/>
          <w:szCs w:val="26"/>
        </w:rPr>
        <w:t>Конкурсе.</w:t>
      </w:r>
    </w:p>
    <w:p w:rsidR="00EE3044" w:rsidRDefault="00EE3044"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3.17. </w:t>
      </w:r>
      <w:r w:rsidRPr="00EE3044">
        <w:rPr>
          <w:rFonts w:ascii="Times New Roman" w:hAnsi="Times New Roman"/>
          <w:sz w:val="26"/>
          <w:szCs w:val="26"/>
        </w:rPr>
        <w:t xml:space="preserve">Кандидат, не явившийся </w:t>
      </w:r>
      <w:r w:rsidR="0059045A">
        <w:rPr>
          <w:rFonts w:ascii="Times New Roman" w:hAnsi="Times New Roman"/>
          <w:sz w:val="26"/>
          <w:szCs w:val="26"/>
        </w:rPr>
        <w:t xml:space="preserve">в день проведения Конкурса в определенное для него время </w:t>
      </w:r>
      <w:r w:rsidRPr="00EE3044">
        <w:rPr>
          <w:rFonts w:ascii="Times New Roman" w:hAnsi="Times New Roman"/>
          <w:sz w:val="26"/>
          <w:szCs w:val="26"/>
        </w:rPr>
        <w:t>на заседание К</w:t>
      </w:r>
      <w:r w:rsidR="0059045A">
        <w:rPr>
          <w:rFonts w:ascii="Times New Roman" w:hAnsi="Times New Roman"/>
          <w:sz w:val="26"/>
          <w:szCs w:val="26"/>
        </w:rPr>
        <w:t>онкурсной комиссии, считается отказавшимся от </w:t>
      </w:r>
      <w:r w:rsidRPr="00EE3044">
        <w:rPr>
          <w:rFonts w:ascii="Times New Roman" w:hAnsi="Times New Roman"/>
          <w:sz w:val="26"/>
          <w:szCs w:val="26"/>
        </w:rPr>
        <w:t>участия в Конкурсе</w:t>
      </w:r>
      <w:r w:rsidR="0059045A">
        <w:rPr>
          <w:rFonts w:ascii="Times New Roman" w:hAnsi="Times New Roman"/>
          <w:sz w:val="26"/>
          <w:szCs w:val="26"/>
        </w:rPr>
        <w:t xml:space="preserve"> без принятия решения Конкурсной комиссии</w:t>
      </w:r>
      <w:r w:rsidRPr="00EE3044">
        <w:rPr>
          <w:rFonts w:ascii="Times New Roman" w:hAnsi="Times New Roman"/>
          <w:sz w:val="26"/>
          <w:szCs w:val="26"/>
        </w:rPr>
        <w:t>. Неявка кандидата на </w:t>
      </w:r>
      <w:r w:rsidR="0059045A">
        <w:rPr>
          <w:rFonts w:ascii="Times New Roman" w:hAnsi="Times New Roman"/>
          <w:sz w:val="26"/>
          <w:szCs w:val="26"/>
        </w:rPr>
        <w:t xml:space="preserve">указанное в настоящем пункте </w:t>
      </w:r>
      <w:r w:rsidRPr="00EE3044">
        <w:rPr>
          <w:rFonts w:ascii="Times New Roman" w:hAnsi="Times New Roman"/>
          <w:sz w:val="26"/>
          <w:szCs w:val="26"/>
        </w:rPr>
        <w:t>заседание К</w:t>
      </w:r>
      <w:r w:rsidR="0059045A">
        <w:rPr>
          <w:rFonts w:ascii="Times New Roman" w:hAnsi="Times New Roman"/>
          <w:sz w:val="26"/>
          <w:szCs w:val="26"/>
        </w:rPr>
        <w:t>онкурсной к</w:t>
      </w:r>
      <w:r w:rsidRPr="00EE3044">
        <w:rPr>
          <w:rFonts w:ascii="Times New Roman" w:hAnsi="Times New Roman"/>
          <w:sz w:val="26"/>
          <w:szCs w:val="26"/>
        </w:rPr>
        <w:t>омиссии фиксируется в протоколе</w:t>
      </w:r>
      <w:r w:rsidR="0059045A">
        <w:rPr>
          <w:rFonts w:ascii="Times New Roman" w:hAnsi="Times New Roman"/>
          <w:sz w:val="26"/>
          <w:szCs w:val="26"/>
        </w:rPr>
        <w:t xml:space="preserve"> ее</w:t>
      </w:r>
      <w:r w:rsidRPr="00EE3044">
        <w:rPr>
          <w:rFonts w:ascii="Times New Roman" w:hAnsi="Times New Roman"/>
          <w:sz w:val="26"/>
          <w:szCs w:val="26"/>
        </w:rPr>
        <w:t xml:space="preserve"> заседания.</w:t>
      </w:r>
    </w:p>
    <w:p w:rsidR="003E1823" w:rsidRDefault="003E182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3.18. </w:t>
      </w:r>
      <w:r w:rsidRPr="003E1823">
        <w:rPr>
          <w:rFonts w:ascii="Times New Roman" w:hAnsi="Times New Roman"/>
          <w:sz w:val="26"/>
          <w:szCs w:val="26"/>
        </w:rPr>
        <w:t>При подведении итогов Конкурса К</w:t>
      </w:r>
      <w:r>
        <w:rPr>
          <w:rFonts w:ascii="Times New Roman" w:hAnsi="Times New Roman"/>
          <w:sz w:val="26"/>
          <w:szCs w:val="26"/>
        </w:rPr>
        <w:t>онкурсная к</w:t>
      </w:r>
      <w:r w:rsidRPr="003E1823">
        <w:rPr>
          <w:rFonts w:ascii="Times New Roman" w:hAnsi="Times New Roman"/>
          <w:sz w:val="26"/>
          <w:szCs w:val="26"/>
        </w:rPr>
        <w:t>омиссия оценивает кандидатов исходя из</w:t>
      </w:r>
      <w:r w:rsidR="0049282C">
        <w:rPr>
          <w:rFonts w:ascii="Times New Roman" w:hAnsi="Times New Roman"/>
          <w:sz w:val="26"/>
          <w:szCs w:val="26"/>
        </w:rPr>
        <w:t xml:space="preserve"> представленных ими документов и</w:t>
      </w:r>
      <w:r w:rsidRPr="003E1823">
        <w:rPr>
          <w:rFonts w:ascii="Times New Roman" w:hAnsi="Times New Roman"/>
          <w:sz w:val="26"/>
          <w:szCs w:val="26"/>
        </w:rPr>
        <w:t xml:space="preserve"> результатов </w:t>
      </w:r>
      <w:r>
        <w:rPr>
          <w:rFonts w:ascii="Times New Roman" w:hAnsi="Times New Roman"/>
          <w:sz w:val="26"/>
          <w:szCs w:val="26"/>
        </w:rPr>
        <w:t>тестирования</w:t>
      </w:r>
      <w:r w:rsidRPr="003E1823">
        <w:rPr>
          <w:rFonts w:ascii="Times New Roman" w:hAnsi="Times New Roman"/>
          <w:sz w:val="26"/>
          <w:szCs w:val="26"/>
        </w:rPr>
        <w:t xml:space="preserve"> </w:t>
      </w:r>
      <w:r w:rsidR="0049282C">
        <w:rPr>
          <w:rFonts w:ascii="Times New Roman" w:hAnsi="Times New Roman"/>
          <w:sz w:val="26"/>
          <w:szCs w:val="26"/>
        </w:rPr>
        <w:t xml:space="preserve">в соответствии с условиями Конкурса, </w:t>
      </w:r>
      <w:r>
        <w:rPr>
          <w:rFonts w:ascii="Times New Roman" w:hAnsi="Times New Roman"/>
          <w:sz w:val="26"/>
          <w:szCs w:val="26"/>
        </w:rPr>
        <w:t>установленны</w:t>
      </w:r>
      <w:r w:rsidR="0049282C">
        <w:rPr>
          <w:rFonts w:ascii="Times New Roman" w:hAnsi="Times New Roman"/>
          <w:sz w:val="26"/>
          <w:szCs w:val="26"/>
        </w:rPr>
        <w:t>ми</w:t>
      </w:r>
      <w:r>
        <w:rPr>
          <w:rFonts w:ascii="Times New Roman" w:hAnsi="Times New Roman"/>
          <w:sz w:val="26"/>
          <w:szCs w:val="26"/>
        </w:rPr>
        <w:t xml:space="preserve"> решением Совета депутатов города Конаково, с </w:t>
      </w:r>
      <w:r w:rsidRPr="003E1823">
        <w:rPr>
          <w:rFonts w:ascii="Times New Roman" w:hAnsi="Times New Roman"/>
          <w:sz w:val="26"/>
          <w:szCs w:val="26"/>
        </w:rPr>
        <w:t>точки зрения соответствия их профессионального образования, профессиональных знаний и навыков, являющихся предпочтительными для осуществления Главой муниципального образования городское поселение – город Конаково Конаковского района Тверской области полномочий по решению вопросов местного значения.</w:t>
      </w:r>
    </w:p>
    <w:p w:rsidR="00DC3653" w:rsidRPr="00C31BD9" w:rsidRDefault="00CA5166" w:rsidP="00722B9D">
      <w:pPr>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3.1</w:t>
      </w:r>
      <w:r w:rsidR="003E1823">
        <w:rPr>
          <w:rFonts w:ascii="Times New Roman" w:hAnsi="Times New Roman"/>
          <w:sz w:val="26"/>
          <w:szCs w:val="26"/>
        </w:rPr>
        <w:t>9</w:t>
      </w:r>
      <w:r w:rsidR="00DC3653">
        <w:rPr>
          <w:rFonts w:ascii="Times New Roman" w:hAnsi="Times New Roman"/>
          <w:sz w:val="26"/>
          <w:szCs w:val="26"/>
        </w:rPr>
        <w:t>.</w:t>
      </w:r>
      <w:r w:rsidR="00527785">
        <w:rPr>
          <w:rFonts w:ascii="Times New Roman" w:hAnsi="Times New Roman"/>
          <w:sz w:val="26"/>
          <w:szCs w:val="26"/>
        </w:rPr>
        <w:t> </w:t>
      </w:r>
      <w:r w:rsidR="00DC3653" w:rsidRPr="00A76D57">
        <w:rPr>
          <w:rFonts w:ascii="Times New Roman" w:hAnsi="Times New Roman"/>
          <w:sz w:val="26"/>
          <w:szCs w:val="26"/>
        </w:rPr>
        <w:t xml:space="preserve">По итогам </w:t>
      </w:r>
      <w:r w:rsidR="00DC3653">
        <w:rPr>
          <w:rFonts w:ascii="Times New Roman" w:hAnsi="Times New Roman"/>
          <w:sz w:val="26"/>
          <w:szCs w:val="26"/>
        </w:rPr>
        <w:t xml:space="preserve">проведенных </w:t>
      </w:r>
      <w:r w:rsidR="00975D6D">
        <w:rPr>
          <w:rFonts w:ascii="Times New Roman" w:hAnsi="Times New Roman"/>
          <w:sz w:val="26"/>
          <w:szCs w:val="26"/>
        </w:rPr>
        <w:t>тестирований всех кандидатов</w:t>
      </w:r>
      <w:r w:rsidR="0049282C">
        <w:rPr>
          <w:rFonts w:ascii="Times New Roman" w:hAnsi="Times New Roman"/>
          <w:sz w:val="26"/>
          <w:szCs w:val="26"/>
        </w:rPr>
        <w:t xml:space="preserve"> </w:t>
      </w:r>
      <w:r w:rsidR="00DC3653" w:rsidRPr="00A76D57">
        <w:rPr>
          <w:rFonts w:ascii="Times New Roman" w:hAnsi="Times New Roman"/>
          <w:sz w:val="26"/>
          <w:szCs w:val="26"/>
        </w:rPr>
        <w:t xml:space="preserve">Конкурсной </w:t>
      </w:r>
      <w:r w:rsidR="00DC3653" w:rsidRPr="00F317AD">
        <w:rPr>
          <w:rFonts w:ascii="Times New Roman" w:hAnsi="Times New Roman"/>
          <w:sz w:val="26"/>
          <w:szCs w:val="26"/>
        </w:rPr>
        <w:t>комиссией</w:t>
      </w:r>
      <w:r w:rsidR="00975D6D">
        <w:rPr>
          <w:rFonts w:ascii="Times New Roman" w:hAnsi="Times New Roman"/>
          <w:sz w:val="26"/>
          <w:szCs w:val="26"/>
        </w:rPr>
        <w:t xml:space="preserve"> на своём заседании</w:t>
      </w:r>
      <w:r w:rsidR="00DC3653" w:rsidRPr="00F317AD">
        <w:rPr>
          <w:rFonts w:ascii="Times New Roman" w:hAnsi="Times New Roman"/>
          <w:sz w:val="26"/>
          <w:szCs w:val="26"/>
        </w:rPr>
        <w:t xml:space="preserve"> принимается решение о представлении </w:t>
      </w:r>
      <w:r w:rsidR="00DC3653">
        <w:rPr>
          <w:rFonts w:ascii="Times New Roman" w:hAnsi="Times New Roman"/>
          <w:sz w:val="26"/>
          <w:szCs w:val="26"/>
        </w:rPr>
        <w:t xml:space="preserve">Совету </w:t>
      </w:r>
      <w:r w:rsidR="00DC3653">
        <w:rPr>
          <w:rFonts w:ascii="Times New Roman" w:hAnsi="Times New Roman"/>
          <w:sz w:val="26"/>
          <w:szCs w:val="26"/>
        </w:rPr>
        <w:lastRenderedPageBreak/>
        <w:t>депутатов города</w:t>
      </w:r>
      <w:r w:rsidR="00DC3653" w:rsidRPr="00F317AD">
        <w:rPr>
          <w:rFonts w:ascii="Times New Roman" w:hAnsi="Times New Roman"/>
          <w:sz w:val="26"/>
          <w:szCs w:val="26"/>
        </w:rPr>
        <w:t xml:space="preserve"> Конаково не менее двух кандидатов</w:t>
      </w:r>
      <w:r w:rsidR="00DC3653">
        <w:rPr>
          <w:rFonts w:ascii="Times New Roman" w:hAnsi="Times New Roman"/>
          <w:sz w:val="26"/>
          <w:szCs w:val="26"/>
        </w:rPr>
        <w:t xml:space="preserve"> на должность Г</w:t>
      </w:r>
      <w:r w:rsidR="00DC3653" w:rsidRPr="00A76D57">
        <w:rPr>
          <w:rFonts w:ascii="Times New Roman" w:hAnsi="Times New Roman"/>
          <w:sz w:val="26"/>
          <w:szCs w:val="26"/>
        </w:rPr>
        <w:t>лавы муниципального образования</w:t>
      </w:r>
      <w:r w:rsidR="0049282C">
        <w:rPr>
          <w:rFonts w:ascii="Times New Roman" w:hAnsi="Times New Roman"/>
          <w:sz w:val="26"/>
          <w:szCs w:val="26"/>
        </w:rPr>
        <w:t xml:space="preserve"> </w:t>
      </w:r>
      <w:r w:rsidR="00FE4D75" w:rsidRPr="00FE4D75">
        <w:rPr>
          <w:rFonts w:ascii="Times New Roman" w:hAnsi="Times New Roman"/>
          <w:sz w:val="26"/>
          <w:szCs w:val="26"/>
        </w:rPr>
        <w:t>городское поселение – город Конаково Конаковского района Тверской области</w:t>
      </w:r>
      <w:r w:rsidR="00DC3653">
        <w:rPr>
          <w:rFonts w:ascii="Times New Roman" w:hAnsi="Times New Roman"/>
          <w:sz w:val="26"/>
          <w:szCs w:val="26"/>
        </w:rPr>
        <w:t>.</w:t>
      </w:r>
      <w:r w:rsidR="0049282C">
        <w:rPr>
          <w:rFonts w:ascii="Times New Roman" w:hAnsi="Times New Roman"/>
          <w:sz w:val="26"/>
          <w:szCs w:val="26"/>
        </w:rPr>
        <w:t xml:space="preserve"> </w:t>
      </w:r>
      <w:r w:rsidR="00DC3653" w:rsidRPr="00C31BD9">
        <w:rPr>
          <w:rFonts w:ascii="Times New Roman" w:hAnsi="Times New Roman"/>
          <w:sz w:val="26"/>
          <w:szCs w:val="26"/>
        </w:rPr>
        <w:t>Указанное решени</w:t>
      </w:r>
      <w:r w:rsidR="00DC3653">
        <w:rPr>
          <w:rFonts w:ascii="Times New Roman" w:hAnsi="Times New Roman"/>
          <w:sz w:val="26"/>
          <w:szCs w:val="26"/>
        </w:rPr>
        <w:t>е</w:t>
      </w:r>
      <w:r w:rsidR="00DC3653" w:rsidRPr="00C31BD9">
        <w:rPr>
          <w:rFonts w:ascii="Times New Roman" w:hAnsi="Times New Roman"/>
          <w:sz w:val="26"/>
          <w:szCs w:val="26"/>
        </w:rPr>
        <w:t xml:space="preserve"> направляется</w:t>
      </w:r>
      <w:r w:rsidR="005B6443">
        <w:rPr>
          <w:rFonts w:ascii="Times New Roman" w:hAnsi="Times New Roman"/>
          <w:sz w:val="26"/>
          <w:szCs w:val="26"/>
        </w:rPr>
        <w:t xml:space="preserve"> председателем Конкурсной комиссии</w:t>
      </w:r>
      <w:r w:rsidR="00DC3653" w:rsidRPr="00C31BD9">
        <w:rPr>
          <w:rFonts w:ascii="Times New Roman" w:hAnsi="Times New Roman"/>
          <w:sz w:val="26"/>
          <w:szCs w:val="26"/>
        </w:rPr>
        <w:t xml:space="preserve"> в Совет депутатов города Конаково в </w:t>
      </w:r>
      <w:r w:rsidR="004A7DAD">
        <w:rPr>
          <w:rFonts w:ascii="Times New Roman" w:hAnsi="Times New Roman"/>
          <w:sz w:val="26"/>
          <w:szCs w:val="26"/>
        </w:rPr>
        <w:t>день его принятия</w:t>
      </w:r>
      <w:r w:rsidR="00DC3653" w:rsidRPr="00C31BD9">
        <w:rPr>
          <w:rFonts w:ascii="Times New Roman" w:hAnsi="Times New Roman"/>
          <w:sz w:val="26"/>
          <w:szCs w:val="26"/>
        </w:rPr>
        <w:t xml:space="preserve">. </w:t>
      </w:r>
    </w:p>
    <w:p w:rsidR="00DC3653" w:rsidRPr="00A76D57" w:rsidRDefault="00CA5166"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3.</w:t>
      </w:r>
      <w:r w:rsidR="003E1823">
        <w:rPr>
          <w:rFonts w:ascii="Times New Roman" w:hAnsi="Times New Roman"/>
          <w:sz w:val="26"/>
          <w:szCs w:val="26"/>
        </w:rPr>
        <w:t>20</w:t>
      </w:r>
      <w:r w:rsidR="00DC3653">
        <w:rPr>
          <w:rFonts w:ascii="Times New Roman" w:hAnsi="Times New Roman"/>
          <w:sz w:val="26"/>
          <w:szCs w:val="26"/>
        </w:rPr>
        <w:t>.</w:t>
      </w:r>
      <w:r w:rsidR="00527785">
        <w:rPr>
          <w:rFonts w:ascii="Times New Roman" w:hAnsi="Times New Roman"/>
          <w:sz w:val="26"/>
          <w:szCs w:val="26"/>
        </w:rPr>
        <w:t> </w:t>
      </w:r>
      <w:r w:rsidR="00DC3653" w:rsidRPr="00A76D57">
        <w:rPr>
          <w:rFonts w:ascii="Times New Roman" w:hAnsi="Times New Roman"/>
          <w:sz w:val="26"/>
          <w:szCs w:val="26"/>
        </w:rPr>
        <w:t>Конкурсная комиссия сообщает кандидата</w:t>
      </w:r>
      <w:r w:rsidR="00A954FF">
        <w:rPr>
          <w:rFonts w:ascii="Times New Roman" w:hAnsi="Times New Roman"/>
          <w:sz w:val="26"/>
          <w:szCs w:val="26"/>
        </w:rPr>
        <w:t>м о результатах Конкурса в </w:t>
      </w:r>
      <w:r w:rsidR="00DC3653" w:rsidRPr="00A76D57">
        <w:rPr>
          <w:rFonts w:ascii="Times New Roman" w:hAnsi="Times New Roman"/>
          <w:sz w:val="26"/>
          <w:szCs w:val="26"/>
        </w:rPr>
        <w:t xml:space="preserve">письменной форме в течение </w:t>
      </w:r>
      <w:r w:rsidR="00DC3653" w:rsidRPr="002013C9">
        <w:rPr>
          <w:rFonts w:ascii="Times New Roman" w:hAnsi="Times New Roman"/>
          <w:sz w:val="26"/>
          <w:szCs w:val="26"/>
        </w:rPr>
        <w:t>трех календарных дней</w:t>
      </w:r>
      <w:r w:rsidR="00DC3653" w:rsidRPr="00A76D57">
        <w:rPr>
          <w:rFonts w:ascii="Times New Roman" w:hAnsi="Times New Roman"/>
          <w:sz w:val="26"/>
          <w:szCs w:val="26"/>
        </w:rPr>
        <w:t xml:space="preserve"> со дня принятия решения </w:t>
      </w:r>
      <w:r w:rsidR="00DC3653">
        <w:rPr>
          <w:rFonts w:ascii="Times New Roman" w:hAnsi="Times New Roman"/>
          <w:sz w:val="26"/>
          <w:szCs w:val="26"/>
        </w:rPr>
        <w:t>Совет</w:t>
      </w:r>
      <w:r w:rsidR="00063EEC">
        <w:rPr>
          <w:rFonts w:ascii="Times New Roman" w:hAnsi="Times New Roman"/>
          <w:sz w:val="26"/>
          <w:szCs w:val="26"/>
        </w:rPr>
        <w:t>а</w:t>
      </w:r>
      <w:r w:rsidR="00DC3653">
        <w:rPr>
          <w:rFonts w:ascii="Times New Roman" w:hAnsi="Times New Roman"/>
          <w:sz w:val="26"/>
          <w:szCs w:val="26"/>
        </w:rPr>
        <w:t xml:space="preserve"> депутатов города Конаково </w:t>
      </w:r>
      <w:r w:rsidR="00063EEC" w:rsidRPr="00A76D57">
        <w:rPr>
          <w:rFonts w:ascii="Times New Roman" w:hAnsi="Times New Roman"/>
          <w:sz w:val="26"/>
          <w:szCs w:val="26"/>
        </w:rPr>
        <w:t>о</w:t>
      </w:r>
      <w:r w:rsidR="00063EEC">
        <w:rPr>
          <w:rFonts w:ascii="Times New Roman" w:hAnsi="Times New Roman"/>
          <w:sz w:val="26"/>
          <w:szCs w:val="26"/>
        </w:rPr>
        <w:t xml:space="preserve">б избрании одного из </w:t>
      </w:r>
      <w:r w:rsidR="00DC3653">
        <w:rPr>
          <w:rFonts w:ascii="Times New Roman" w:hAnsi="Times New Roman"/>
          <w:sz w:val="26"/>
          <w:szCs w:val="26"/>
        </w:rPr>
        <w:t>кандидат</w:t>
      </w:r>
      <w:r w:rsidR="00063EEC">
        <w:rPr>
          <w:rFonts w:ascii="Times New Roman" w:hAnsi="Times New Roman"/>
          <w:sz w:val="26"/>
          <w:szCs w:val="26"/>
        </w:rPr>
        <w:t>ов</w:t>
      </w:r>
      <w:r w:rsidR="00DC3653">
        <w:rPr>
          <w:rFonts w:ascii="Times New Roman" w:hAnsi="Times New Roman"/>
          <w:sz w:val="26"/>
          <w:szCs w:val="26"/>
        </w:rPr>
        <w:t xml:space="preserve"> на</w:t>
      </w:r>
      <w:r w:rsidR="00063EEC">
        <w:rPr>
          <w:rFonts w:ascii="Times New Roman" w:hAnsi="Times New Roman"/>
          <w:sz w:val="26"/>
          <w:szCs w:val="26"/>
        </w:rPr>
        <w:t> </w:t>
      </w:r>
      <w:r w:rsidR="00DC3653">
        <w:rPr>
          <w:rFonts w:ascii="Times New Roman" w:hAnsi="Times New Roman"/>
          <w:sz w:val="26"/>
          <w:szCs w:val="26"/>
        </w:rPr>
        <w:t xml:space="preserve">должность Главы муниципального образования </w:t>
      </w:r>
      <w:r w:rsidR="00FE4D75" w:rsidRPr="00FE4D75">
        <w:rPr>
          <w:rFonts w:ascii="Times New Roman" w:hAnsi="Times New Roman"/>
          <w:sz w:val="26"/>
          <w:szCs w:val="26"/>
        </w:rPr>
        <w:t>городское поселение – город Конаково Конаковского района Тверской области</w:t>
      </w:r>
      <w:r w:rsidR="00063EEC">
        <w:rPr>
          <w:rFonts w:ascii="Times New Roman" w:hAnsi="Times New Roman"/>
          <w:sz w:val="26"/>
          <w:szCs w:val="26"/>
        </w:rPr>
        <w:t xml:space="preserve"> или о признании Конкурса несостоявшимся</w:t>
      </w:r>
      <w:r w:rsidR="00DC3653">
        <w:rPr>
          <w:rFonts w:ascii="Times New Roman" w:hAnsi="Times New Roman"/>
          <w:sz w:val="26"/>
          <w:szCs w:val="26"/>
        </w:rPr>
        <w:t>.</w:t>
      </w:r>
      <w:r w:rsidR="00FC7C11">
        <w:rPr>
          <w:rFonts w:ascii="Times New Roman" w:hAnsi="Times New Roman"/>
          <w:sz w:val="26"/>
          <w:szCs w:val="26"/>
        </w:rPr>
        <w:t xml:space="preserve"> </w:t>
      </w:r>
    </w:p>
    <w:p w:rsidR="00DC3653" w:rsidRPr="00A76D57" w:rsidRDefault="00DC3653" w:rsidP="00507897">
      <w:pPr>
        <w:widowControl w:val="0"/>
        <w:autoSpaceDE w:val="0"/>
        <w:autoSpaceDN w:val="0"/>
        <w:adjustRightInd w:val="0"/>
        <w:spacing w:after="0" w:line="240" w:lineRule="auto"/>
        <w:ind w:firstLine="709"/>
        <w:jc w:val="both"/>
        <w:rPr>
          <w:rFonts w:ascii="Times New Roman" w:hAnsi="Times New Roman"/>
          <w:sz w:val="26"/>
          <w:szCs w:val="26"/>
        </w:rPr>
      </w:pPr>
    </w:p>
    <w:p w:rsidR="00DC3653" w:rsidRDefault="00DC3653" w:rsidP="00BA33F5">
      <w:pPr>
        <w:widowControl w:val="0"/>
        <w:autoSpaceDE w:val="0"/>
        <w:autoSpaceDN w:val="0"/>
        <w:adjustRightInd w:val="0"/>
        <w:spacing w:after="0" w:line="360" w:lineRule="auto"/>
        <w:jc w:val="center"/>
        <w:rPr>
          <w:rFonts w:ascii="Times New Roman" w:hAnsi="Times New Roman"/>
          <w:b/>
          <w:sz w:val="26"/>
          <w:szCs w:val="26"/>
        </w:rPr>
      </w:pPr>
      <w:r>
        <w:rPr>
          <w:rFonts w:ascii="Times New Roman" w:hAnsi="Times New Roman"/>
          <w:b/>
          <w:sz w:val="26"/>
          <w:szCs w:val="26"/>
        </w:rPr>
        <w:t>4</w:t>
      </w:r>
      <w:r w:rsidRPr="00CC61B4">
        <w:rPr>
          <w:rFonts w:ascii="Times New Roman" w:hAnsi="Times New Roman"/>
          <w:b/>
          <w:sz w:val="26"/>
          <w:szCs w:val="26"/>
        </w:rPr>
        <w:t xml:space="preserve">. </w:t>
      </w:r>
      <w:r>
        <w:rPr>
          <w:rFonts w:ascii="Times New Roman" w:hAnsi="Times New Roman"/>
          <w:b/>
          <w:sz w:val="26"/>
          <w:szCs w:val="26"/>
        </w:rPr>
        <w:t xml:space="preserve">Основания для признания </w:t>
      </w:r>
      <w:r w:rsidR="00FE4D75">
        <w:rPr>
          <w:rFonts w:ascii="Times New Roman" w:hAnsi="Times New Roman"/>
          <w:b/>
          <w:sz w:val="26"/>
          <w:szCs w:val="26"/>
        </w:rPr>
        <w:t>К</w:t>
      </w:r>
      <w:r>
        <w:rPr>
          <w:rFonts w:ascii="Times New Roman" w:hAnsi="Times New Roman"/>
          <w:b/>
          <w:sz w:val="26"/>
          <w:szCs w:val="26"/>
        </w:rPr>
        <w:t>онкурса несостоявшимся</w:t>
      </w:r>
    </w:p>
    <w:p w:rsidR="00DC3653" w:rsidRPr="00F317AD"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4</w:t>
      </w:r>
      <w:r w:rsidRPr="00F317AD">
        <w:rPr>
          <w:rFonts w:ascii="Times New Roman" w:hAnsi="Times New Roman"/>
          <w:sz w:val="26"/>
          <w:szCs w:val="26"/>
        </w:rPr>
        <w:t>.1. Конкурс</w:t>
      </w:r>
      <w:r w:rsidR="009217AA">
        <w:rPr>
          <w:rFonts w:ascii="Times New Roman" w:hAnsi="Times New Roman"/>
          <w:sz w:val="26"/>
          <w:szCs w:val="26"/>
        </w:rPr>
        <w:t xml:space="preserve"> решением Совета депутатов города Конаково</w:t>
      </w:r>
      <w:r w:rsidR="00BA33F5">
        <w:rPr>
          <w:rFonts w:ascii="Times New Roman" w:hAnsi="Times New Roman"/>
          <w:sz w:val="26"/>
          <w:szCs w:val="26"/>
        </w:rPr>
        <w:t xml:space="preserve"> </w:t>
      </w:r>
      <w:r w:rsidR="009217AA">
        <w:rPr>
          <w:rFonts w:ascii="Times New Roman" w:hAnsi="Times New Roman"/>
          <w:sz w:val="26"/>
          <w:szCs w:val="26"/>
        </w:rPr>
        <w:t>признаётся</w:t>
      </w:r>
      <w:r w:rsidRPr="00F317AD">
        <w:rPr>
          <w:rFonts w:ascii="Times New Roman" w:hAnsi="Times New Roman"/>
          <w:sz w:val="26"/>
          <w:szCs w:val="26"/>
        </w:rPr>
        <w:t xml:space="preserve"> несостоявшимся, в случае:</w:t>
      </w:r>
    </w:p>
    <w:p w:rsidR="00DC3653" w:rsidRPr="00F317AD" w:rsidRDefault="00D722DC" w:rsidP="00507897">
      <w:pPr>
        <w:widowControl w:val="0"/>
        <w:autoSpaceDE w:val="0"/>
        <w:autoSpaceDN w:val="0"/>
        <w:adjustRightInd w:val="0"/>
        <w:spacing w:after="0" w:line="360" w:lineRule="exact"/>
        <w:ind w:firstLine="709"/>
        <w:jc w:val="both"/>
        <w:rPr>
          <w:rFonts w:ascii="Times New Roman" w:hAnsi="Times New Roman"/>
          <w:i/>
          <w:sz w:val="26"/>
          <w:szCs w:val="26"/>
        </w:rPr>
      </w:pPr>
      <w:r>
        <w:rPr>
          <w:rFonts w:ascii="Times New Roman" w:hAnsi="Times New Roman"/>
          <w:sz w:val="26"/>
          <w:szCs w:val="26"/>
        </w:rPr>
        <w:t>4.1.1.</w:t>
      </w:r>
      <w:r w:rsidR="001973BA">
        <w:rPr>
          <w:rFonts w:ascii="Times New Roman" w:hAnsi="Times New Roman"/>
          <w:sz w:val="26"/>
          <w:szCs w:val="26"/>
        </w:rPr>
        <w:t> </w:t>
      </w:r>
      <w:r w:rsidR="00DC3653" w:rsidRPr="00F317AD">
        <w:rPr>
          <w:rFonts w:ascii="Times New Roman" w:hAnsi="Times New Roman"/>
          <w:sz w:val="26"/>
          <w:szCs w:val="26"/>
        </w:rPr>
        <w:t>отсутствия</w:t>
      </w:r>
      <w:r w:rsidR="00BA33F5">
        <w:rPr>
          <w:rFonts w:ascii="Times New Roman" w:hAnsi="Times New Roman"/>
          <w:sz w:val="26"/>
          <w:szCs w:val="26"/>
        </w:rPr>
        <w:t xml:space="preserve"> выдвижения</w:t>
      </w:r>
      <w:r w:rsidR="00DC3653" w:rsidRPr="00F317AD">
        <w:rPr>
          <w:rFonts w:ascii="Times New Roman" w:hAnsi="Times New Roman"/>
          <w:sz w:val="26"/>
          <w:szCs w:val="26"/>
        </w:rPr>
        <w:t xml:space="preserve"> </w:t>
      </w:r>
      <w:r w:rsidR="00BA33F5">
        <w:rPr>
          <w:rFonts w:ascii="Times New Roman" w:hAnsi="Times New Roman"/>
          <w:sz w:val="26"/>
          <w:szCs w:val="26"/>
        </w:rPr>
        <w:t>не </w:t>
      </w:r>
      <w:r w:rsidR="001973BA">
        <w:rPr>
          <w:rFonts w:ascii="Times New Roman" w:hAnsi="Times New Roman"/>
          <w:sz w:val="26"/>
          <w:szCs w:val="26"/>
        </w:rPr>
        <w:t xml:space="preserve">менее двух </w:t>
      </w:r>
      <w:r w:rsidR="00DC3653" w:rsidRPr="00F317AD">
        <w:rPr>
          <w:rFonts w:ascii="Times New Roman" w:hAnsi="Times New Roman"/>
          <w:sz w:val="26"/>
          <w:szCs w:val="26"/>
        </w:rPr>
        <w:t>кандидатов</w:t>
      </w:r>
      <w:r w:rsidR="001973BA">
        <w:rPr>
          <w:rFonts w:ascii="Times New Roman" w:hAnsi="Times New Roman"/>
          <w:sz w:val="26"/>
          <w:szCs w:val="26"/>
        </w:rPr>
        <w:t xml:space="preserve">, </w:t>
      </w:r>
      <w:r w:rsidR="00FC08B2">
        <w:rPr>
          <w:rFonts w:ascii="Times New Roman" w:hAnsi="Times New Roman"/>
          <w:sz w:val="26"/>
          <w:szCs w:val="26"/>
        </w:rPr>
        <w:t>наличия</w:t>
      </w:r>
      <w:r w:rsidR="00BA33F5">
        <w:rPr>
          <w:rFonts w:ascii="Times New Roman" w:hAnsi="Times New Roman"/>
          <w:sz w:val="26"/>
          <w:szCs w:val="26"/>
        </w:rPr>
        <w:t xml:space="preserve"> выдвижения</w:t>
      </w:r>
      <w:r w:rsidR="00FC08B2">
        <w:rPr>
          <w:rFonts w:ascii="Times New Roman" w:hAnsi="Times New Roman"/>
          <w:sz w:val="26"/>
          <w:szCs w:val="26"/>
        </w:rPr>
        <w:t xml:space="preserve"> менее двух кандидатов</w:t>
      </w:r>
      <w:r w:rsidR="00DC3653" w:rsidRPr="00F317AD">
        <w:rPr>
          <w:rFonts w:ascii="Times New Roman" w:hAnsi="Times New Roman"/>
          <w:sz w:val="26"/>
          <w:szCs w:val="26"/>
        </w:rPr>
        <w:t>;</w:t>
      </w:r>
    </w:p>
    <w:p w:rsidR="00E50B22" w:rsidRDefault="00D722DC"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4.1.2.</w:t>
      </w:r>
      <w:r w:rsidR="00BA33F5">
        <w:rPr>
          <w:rFonts w:ascii="Times New Roman" w:hAnsi="Times New Roman"/>
          <w:sz w:val="26"/>
          <w:szCs w:val="26"/>
        </w:rPr>
        <w:t> </w:t>
      </w:r>
      <w:r w:rsidR="00DC3653" w:rsidRPr="00F317AD">
        <w:rPr>
          <w:rFonts w:ascii="Times New Roman" w:hAnsi="Times New Roman"/>
          <w:sz w:val="26"/>
          <w:szCs w:val="26"/>
        </w:rPr>
        <w:t>если к участию в Конкурсе допущено менее двух кандидатов</w:t>
      </w:r>
      <w:r w:rsidR="00E50B22">
        <w:rPr>
          <w:rFonts w:ascii="Times New Roman" w:hAnsi="Times New Roman"/>
          <w:sz w:val="26"/>
          <w:szCs w:val="26"/>
        </w:rPr>
        <w:t xml:space="preserve">; </w:t>
      </w:r>
    </w:p>
    <w:p w:rsidR="00E50B22" w:rsidRPr="00E50B22" w:rsidRDefault="00E50B22" w:rsidP="00E50B22">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4.1.3.</w:t>
      </w:r>
      <w:r w:rsidRPr="00E50B22">
        <w:rPr>
          <w:rFonts w:ascii="Times New Roman" w:hAnsi="Times New Roman"/>
          <w:sz w:val="26"/>
          <w:szCs w:val="26"/>
        </w:rPr>
        <w:t xml:space="preserve"> если в день проведения Конкурса</w:t>
      </w:r>
      <w:r w:rsidR="005902BD">
        <w:rPr>
          <w:rFonts w:ascii="Times New Roman" w:hAnsi="Times New Roman"/>
          <w:sz w:val="26"/>
          <w:szCs w:val="26"/>
        </w:rPr>
        <w:t xml:space="preserve"> на заседание Конкурсной комиссии</w:t>
      </w:r>
      <w:r w:rsidRPr="00E50B22">
        <w:rPr>
          <w:rFonts w:ascii="Times New Roman" w:hAnsi="Times New Roman"/>
          <w:sz w:val="26"/>
          <w:szCs w:val="26"/>
        </w:rPr>
        <w:t xml:space="preserve"> явилось менее двух кандидатов;</w:t>
      </w:r>
    </w:p>
    <w:p w:rsidR="00DC3653" w:rsidRPr="00E50B22" w:rsidRDefault="00E50B22" w:rsidP="00E50B22">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4.1.4. </w:t>
      </w:r>
      <w:r w:rsidRPr="00E50B22">
        <w:rPr>
          <w:rFonts w:ascii="Times New Roman" w:hAnsi="Times New Roman"/>
          <w:sz w:val="26"/>
          <w:szCs w:val="26"/>
        </w:rPr>
        <w:t xml:space="preserve">принятия Конкурсной комиссией решения о представлении </w:t>
      </w:r>
      <w:r w:rsidR="00BE6B81">
        <w:rPr>
          <w:rFonts w:ascii="Times New Roman" w:hAnsi="Times New Roman"/>
          <w:sz w:val="26"/>
          <w:szCs w:val="26"/>
        </w:rPr>
        <w:t>Совету депутатов города Конаково</w:t>
      </w:r>
      <w:r w:rsidRPr="00E50B22">
        <w:rPr>
          <w:rFonts w:ascii="Times New Roman" w:hAnsi="Times New Roman"/>
          <w:sz w:val="26"/>
          <w:szCs w:val="26"/>
        </w:rPr>
        <w:t xml:space="preserve"> менее двух кандидатов на должность Главы </w:t>
      </w:r>
      <w:r w:rsidR="00BE6B81">
        <w:rPr>
          <w:rFonts w:ascii="Times New Roman" w:hAnsi="Times New Roman"/>
          <w:sz w:val="26"/>
          <w:szCs w:val="26"/>
        </w:rPr>
        <w:t xml:space="preserve">муниципального образования </w:t>
      </w:r>
      <w:r w:rsidR="00BE6B81" w:rsidRPr="00FE4D75">
        <w:rPr>
          <w:rFonts w:ascii="Times New Roman" w:hAnsi="Times New Roman"/>
          <w:sz w:val="26"/>
          <w:szCs w:val="26"/>
        </w:rPr>
        <w:t>городское поселение – город Конаково Конаковского района Тверской области</w:t>
      </w:r>
      <w:r w:rsidR="00BE6B81">
        <w:rPr>
          <w:rFonts w:ascii="Times New Roman" w:hAnsi="Times New Roman"/>
          <w:sz w:val="26"/>
          <w:szCs w:val="26"/>
        </w:rPr>
        <w:t xml:space="preserve"> из числа кандидатов, допущенных к участию в Конкурсе</w:t>
      </w:r>
      <w:r w:rsidRPr="00E50B22">
        <w:rPr>
          <w:rFonts w:ascii="Times New Roman" w:hAnsi="Times New Roman"/>
          <w:sz w:val="26"/>
          <w:szCs w:val="26"/>
        </w:rPr>
        <w:t>.</w:t>
      </w:r>
      <w:r w:rsidR="00BE6B81">
        <w:rPr>
          <w:rFonts w:ascii="Times New Roman" w:hAnsi="Times New Roman"/>
          <w:sz w:val="26"/>
          <w:szCs w:val="26"/>
        </w:rPr>
        <w:t xml:space="preserve"> </w:t>
      </w:r>
    </w:p>
    <w:p w:rsidR="00DC3653" w:rsidRDefault="00DC3653" w:rsidP="00507897">
      <w:pPr>
        <w:widowControl w:val="0"/>
        <w:autoSpaceDE w:val="0"/>
        <w:autoSpaceDN w:val="0"/>
        <w:adjustRightInd w:val="0"/>
        <w:spacing w:after="0" w:line="240" w:lineRule="auto"/>
        <w:ind w:firstLine="709"/>
        <w:jc w:val="both"/>
        <w:rPr>
          <w:rFonts w:ascii="Times New Roman" w:hAnsi="Times New Roman"/>
          <w:b/>
          <w:sz w:val="26"/>
          <w:szCs w:val="26"/>
        </w:rPr>
      </w:pPr>
    </w:p>
    <w:p w:rsidR="00DC3653" w:rsidRDefault="00DC3653" w:rsidP="00BA33F5">
      <w:pPr>
        <w:widowControl w:val="0"/>
        <w:autoSpaceDE w:val="0"/>
        <w:autoSpaceDN w:val="0"/>
        <w:adjustRightInd w:val="0"/>
        <w:spacing w:after="0" w:line="360" w:lineRule="auto"/>
        <w:jc w:val="center"/>
        <w:rPr>
          <w:rFonts w:ascii="Times New Roman" w:hAnsi="Times New Roman"/>
          <w:color w:val="00B050"/>
          <w:sz w:val="26"/>
          <w:szCs w:val="26"/>
        </w:rPr>
      </w:pPr>
      <w:r>
        <w:rPr>
          <w:rFonts w:ascii="Times New Roman" w:hAnsi="Times New Roman"/>
          <w:b/>
          <w:sz w:val="26"/>
          <w:szCs w:val="26"/>
        </w:rPr>
        <w:t xml:space="preserve">5. </w:t>
      </w:r>
      <w:r w:rsidRPr="00CC61B4">
        <w:rPr>
          <w:rFonts w:ascii="Times New Roman" w:hAnsi="Times New Roman"/>
          <w:b/>
          <w:sz w:val="26"/>
          <w:szCs w:val="26"/>
        </w:rPr>
        <w:t>Заключительные положения</w:t>
      </w:r>
    </w:p>
    <w:p w:rsidR="00DC3653" w:rsidRDefault="00DC3653" w:rsidP="00507897">
      <w:pPr>
        <w:widowControl w:val="0"/>
        <w:autoSpaceDE w:val="0"/>
        <w:autoSpaceDN w:val="0"/>
        <w:adjustRightInd w:val="0"/>
        <w:spacing w:after="0" w:line="360" w:lineRule="exact"/>
        <w:ind w:firstLine="709"/>
        <w:jc w:val="both"/>
        <w:rPr>
          <w:rFonts w:ascii="Times New Roman" w:hAnsi="Times New Roman"/>
          <w:sz w:val="26"/>
          <w:szCs w:val="26"/>
        </w:rPr>
      </w:pPr>
      <w:r>
        <w:rPr>
          <w:rFonts w:ascii="Times New Roman" w:hAnsi="Times New Roman"/>
          <w:sz w:val="26"/>
          <w:szCs w:val="26"/>
        </w:rPr>
        <w:t>5</w:t>
      </w:r>
      <w:r w:rsidRPr="002013C9">
        <w:rPr>
          <w:rFonts w:ascii="Times New Roman" w:hAnsi="Times New Roman"/>
          <w:sz w:val="26"/>
          <w:szCs w:val="26"/>
        </w:rPr>
        <w:t>.1.</w:t>
      </w:r>
      <w:r w:rsidR="000262D4">
        <w:rPr>
          <w:rFonts w:ascii="Times New Roman" w:hAnsi="Times New Roman"/>
          <w:sz w:val="26"/>
          <w:szCs w:val="26"/>
        </w:rPr>
        <w:t> </w:t>
      </w:r>
      <w:r w:rsidRPr="002013C9">
        <w:rPr>
          <w:rFonts w:ascii="Times New Roman" w:hAnsi="Times New Roman"/>
          <w:sz w:val="26"/>
          <w:szCs w:val="26"/>
        </w:rPr>
        <w:t>Документы кандидатов, сформированные в дело, хран</w:t>
      </w:r>
      <w:r>
        <w:rPr>
          <w:rFonts w:ascii="Times New Roman" w:hAnsi="Times New Roman"/>
          <w:sz w:val="26"/>
          <w:szCs w:val="26"/>
        </w:rPr>
        <w:t>ятся в Совете депутатов города Конаково</w:t>
      </w:r>
      <w:r w:rsidRPr="002013C9">
        <w:rPr>
          <w:rFonts w:ascii="Times New Roman" w:hAnsi="Times New Roman"/>
          <w:sz w:val="26"/>
          <w:szCs w:val="26"/>
        </w:rPr>
        <w:t xml:space="preserve"> в течение пяти лет.</w:t>
      </w:r>
    </w:p>
    <w:p w:rsidR="00DC3653" w:rsidRDefault="00DC3653" w:rsidP="00DC3653">
      <w:pPr>
        <w:widowControl w:val="0"/>
        <w:autoSpaceDE w:val="0"/>
        <w:autoSpaceDN w:val="0"/>
        <w:adjustRightInd w:val="0"/>
        <w:spacing w:after="0" w:line="240" w:lineRule="auto"/>
        <w:ind w:firstLine="709"/>
        <w:jc w:val="both"/>
        <w:rPr>
          <w:rFonts w:ascii="Times New Roman" w:hAnsi="Times New Roman"/>
          <w:sz w:val="26"/>
          <w:szCs w:val="26"/>
        </w:rPr>
      </w:pPr>
    </w:p>
    <w:p w:rsidR="00DC3653" w:rsidRDefault="00DC3653" w:rsidP="00DC3653">
      <w:pPr>
        <w:widowControl w:val="0"/>
        <w:autoSpaceDE w:val="0"/>
        <w:autoSpaceDN w:val="0"/>
        <w:adjustRightInd w:val="0"/>
        <w:spacing w:after="0" w:line="240" w:lineRule="auto"/>
        <w:ind w:firstLine="709"/>
        <w:jc w:val="both"/>
        <w:rPr>
          <w:rFonts w:ascii="Times New Roman" w:hAnsi="Times New Roman"/>
          <w:sz w:val="26"/>
          <w:szCs w:val="26"/>
        </w:rPr>
      </w:pPr>
    </w:p>
    <w:p w:rsidR="00DC3653" w:rsidRDefault="00DC3653" w:rsidP="00DC3653">
      <w:pPr>
        <w:widowControl w:val="0"/>
        <w:autoSpaceDE w:val="0"/>
        <w:autoSpaceDN w:val="0"/>
        <w:adjustRightInd w:val="0"/>
        <w:spacing w:after="0" w:line="240" w:lineRule="auto"/>
        <w:ind w:firstLine="709"/>
        <w:jc w:val="both"/>
        <w:rPr>
          <w:rFonts w:ascii="Times New Roman" w:hAnsi="Times New Roman"/>
          <w:sz w:val="26"/>
          <w:szCs w:val="26"/>
        </w:rPr>
      </w:pPr>
    </w:p>
    <w:p w:rsidR="00DC3653" w:rsidRDefault="00DC3653" w:rsidP="00DC3653">
      <w:pPr>
        <w:widowControl w:val="0"/>
        <w:autoSpaceDE w:val="0"/>
        <w:autoSpaceDN w:val="0"/>
        <w:adjustRightInd w:val="0"/>
        <w:spacing w:after="0" w:line="240" w:lineRule="auto"/>
        <w:ind w:firstLine="709"/>
        <w:jc w:val="both"/>
        <w:rPr>
          <w:rFonts w:ascii="Times New Roman" w:hAnsi="Times New Roman"/>
          <w:sz w:val="26"/>
          <w:szCs w:val="26"/>
        </w:rPr>
      </w:pPr>
    </w:p>
    <w:p w:rsidR="00DC3653" w:rsidRDefault="00DC3653" w:rsidP="00DC3653">
      <w:pPr>
        <w:widowControl w:val="0"/>
        <w:autoSpaceDE w:val="0"/>
        <w:autoSpaceDN w:val="0"/>
        <w:adjustRightInd w:val="0"/>
        <w:spacing w:after="0" w:line="240" w:lineRule="auto"/>
        <w:ind w:firstLine="709"/>
        <w:jc w:val="both"/>
        <w:rPr>
          <w:rFonts w:ascii="Times New Roman" w:hAnsi="Times New Roman"/>
          <w:sz w:val="26"/>
          <w:szCs w:val="26"/>
        </w:rPr>
      </w:pPr>
    </w:p>
    <w:p w:rsidR="00DC3653" w:rsidRDefault="00DC3653" w:rsidP="00DC3653">
      <w:pPr>
        <w:widowControl w:val="0"/>
        <w:autoSpaceDE w:val="0"/>
        <w:autoSpaceDN w:val="0"/>
        <w:adjustRightInd w:val="0"/>
        <w:spacing w:after="0" w:line="240" w:lineRule="auto"/>
        <w:ind w:firstLine="709"/>
        <w:jc w:val="both"/>
        <w:rPr>
          <w:rFonts w:ascii="Times New Roman" w:hAnsi="Times New Roman"/>
          <w:sz w:val="26"/>
          <w:szCs w:val="26"/>
        </w:rPr>
      </w:pPr>
    </w:p>
    <w:p w:rsidR="00DC3653" w:rsidRDefault="00DC3653" w:rsidP="00DC3653">
      <w:pPr>
        <w:widowControl w:val="0"/>
        <w:autoSpaceDE w:val="0"/>
        <w:autoSpaceDN w:val="0"/>
        <w:adjustRightInd w:val="0"/>
        <w:spacing w:after="0" w:line="240" w:lineRule="auto"/>
        <w:ind w:firstLine="709"/>
        <w:jc w:val="both"/>
        <w:rPr>
          <w:rFonts w:ascii="Times New Roman" w:hAnsi="Times New Roman"/>
          <w:sz w:val="26"/>
          <w:szCs w:val="26"/>
        </w:rPr>
      </w:pPr>
    </w:p>
    <w:p w:rsidR="00DC3653" w:rsidRDefault="00DC3653" w:rsidP="00DC3653">
      <w:pPr>
        <w:widowControl w:val="0"/>
        <w:autoSpaceDE w:val="0"/>
        <w:autoSpaceDN w:val="0"/>
        <w:adjustRightInd w:val="0"/>
        <w:spacing w:after="0" w:line="240" w:lineRule="auto"/>
        <w:ind w:firstLine="709"/>
        <w:jc w:val="both"/>
        <w:rPr>
          <w:rFonts w:ascii="Times New Roman" w:hAnsi="Times New Roman"/>
          <w:sz w:val="26"/>
          <w:szCs w:val="26"/>
        </w:rPr>
      </w:pPr>
    </w:p>
    <w:p w:rsidR="00DC3653" w:rsidRDefault="00DC3653" w:rsidP="00DC3653">
      <w:pPr>
        <w:widowControl w:val="0"/>
        <w:autoSpaceDE w:val="0"/>
        <w:autoSpaceDN w:val="0"/>
        <w:adjustRightInd w:val="0"/>
        <w:spacing w:after="0" w:line="240" w:lineRule="auto"/>
        <w:ind w:firstLine="709"/>
        <w:jc w:val="both"/>
        <w:rPr>
          <w:rFonts w:ascii="Times New Roman" w:hAnsi="Times New Roman"/>
          <w:sz w:val="26"/>
          <w:szCs w:val="26"/>
        </w:rPr>
      </w:pPr>
    </w:p>
    <w:p w:rsidR="00DC3653" w:rsidRDefault="00DC3653" w:rsidP="00DC3653">
      <w:pPr>
        <w:widowControl w:val="0"/>
        <w:autoSpaceDE w:val="0"/>
        <w:autoSpaceDN w:val="0"/>
        <w:adjustRightInd w:val="0"/>
        <w:spacing w:after="0" w:line="240" w:lineRule="auto"/>
        <w:ind w:firstLine="709"/>
        <w:jc w:val="both"/>
        <w:rPr>
          <w:rFonts w:ascii="Times New Roman" w:hAnsi="Times New Roman"/>
          <w:sz w:val="26"/>
          <w:szCs w:val="26"/>
        </w:rPr>
      </w:pPr>
    </w:p>
    <w:p w:rsidR="00DC3653" w:rsidRDefault="00DC3653" w:rsidP="00DC3653">
      <w:pPr>
        <w:widowControl w:val="0"/>
        <w:autoSpaceDE w:val="0"/>
        <w:autoSpaceDN w:val="0"/>
        <w:adjustRightInd w:val="0"/>
        <w:spacing w:after="0" w:line="240" w:lineRule="auto"/>
        <w:ind w:firstLine="709"/>
        <w:jc w:val="both"/>
        <w:rPr>
          <w:rFonts w:ascii="Times New Roman" w:hAnsi="Times New Roman"/>
          <w:sz w:val="26"/>
          <w:szCs w:val="26"/>
        </w:rPr>
      </w:pPr>
    </w:p>
    <w:p w:rsidR="000F3302" w:rsidRDefault="000F3302" w:rsidP="00DC3653">
      <w:pPr>
        <w:widowControl w:val="0"/>
        <w:autoSpaceDE w:val="0"/>
        <w:autoSpaceDN w:val="0"/>
        <w:adjustRightInd w:val="0"/>
        <w:spacing w:after="0" w:line="240" w:lineRule="auto"/>
        <w:ind w:firstLine="709"/>
        <w:jc w:val="both"/>
        <w:rPr>
          <w:rFonts w:ascii="Times New Roman" w:hAnsi="Times New Roman"/>
          <w:sz w:val="26"/>
          <w:szCs w:val="26"/>
        </w:rPr>
      </w:pPr>
    </w:p>
    <w:p w:rsidR="000F3302" w:rsidRDefault="000F3302" w:rsidP="00DC3653">
      <w:pPr>
        <w:widowControl w:val="0"/>
        <w:autoSpaceDE w:val="0"/>
        <w:autoSpaceDN w:val="0"/>
        <w:adjustRightInd w:val="0"/>
        <w:spacing w:after="0" w:line="240" w:lineRule="auto"/>
        <w:ind w:firstLine="709"/>
        <w:jc w:val="both"/>
        <w:rPr>
          <w:rFonts w:ascii="Times New Roman" w:hAnsi="Times New Roman"/>
          <w:sz w:val="26"/>
          <w:szCs w:val="26"/>
        </w:rPr>
      </w:pPr>
    </w:p>
    <w:p w:rsidR="000F3302" w:rsidRDefault="000F3302" w:rsidP="00DC3653">
      <w:pPr>
        <w:widowControl w:val="0"/>
        <w:autoSpaceDE w:val="0"/>
        <w:autoSpaceDN w:val="0"/>
        <w:adjustRightInd w:val="0"/>
        <w:spacing w:after="0" w:line="240" w:lineRule="auto"/>
        <w:ind w:firstLine="709"/>
        <w:jc w:val="both"/>
        <w:rPr>
          <w:rFonts w:ascii="Times New Roman" w:hAnsi="Times New Roman"/>
          <w:sz w:val="26"/>
          <w:szCs w:val="26"/>
        </w:rPr>
      </w:pPr>
    </w:p>
    <w:p w:rsidR="00C8248B" w:rsidRDefault="00C8248B" w:rsidP="00DC3653">
      <w:pPr>
        <w:widowControl w:val="0"/>
        <w:autoSpaceDE w:val="0"/>
        <w:autoSpaceDN w:val="0"/>
        <w:adjustRightInd w:val="0"/>
        <w:spacing w:after="0" w:line="240" w:lineRule="auto"/>
        <w:ind w:firstLine="709"/>
        <w:jc w:val="both"/>
        <w:rPr>
          <w:rFonts w:ascii="Times New Roman" w:hAnsi="Times New Roman"/>
          <w:sz w:val="26"/>
          <w:szCs w:val="26"/>
        </w:rPr>
      </w:pPr>
    </w:p>
    <w:p w:rsidR="00C8248B" w:rsidRDefault="00C8248B" w:rsidP="00DC3653">
      <w:pPr>
        <w:widowControl w:val="0"/>
        <w:autoSpaceDE w:val="0"/>
        <w:autoSpaceDN w:val="0"/>
        <w:adjustRightInd w:val="0"/>
        <w:spacing w:after="0" w:line="240" w:lineRule="auto"/>
        <w:ind w:firstLine="709"/>
        <w:jc w:val="both"/>
        <w:rPr>
          <w:rFonts w:ascii="Times New Roman" w:hAnsi="Times New Roman"/>
          <w:sz w:val="26"/>
          <w:szCs w:val="26"/>
        </w:rPr>
      </w:pPr>
    </w:p>
    <w:p w:rsidR="00C8248B" w:rsidRDefault="00C8248B" w:rsidP="00DC3653">
      <w:pPr>
        <w:widowControl w:val="0"/>
        <w:autoSpaceDE w:val="0"/>
        <w:autoSpaceDN w:val="0"/>
        <w:adjustRightInd w:val="0"/>
        <w:spacing w:after="0" w:line="240" w:lineRule="auto"/>
        <w:ind w:firstLine="709"/>
        <w:jc w:val="both"/>
        <w:rPr>
          <w:rFonts w:ascii="Times New Roman" w:hAnsi="Times New Roman"/>
          <w:sz w:val="26"/>
          <w:szCs w:val="26"/>
        </w:rPr>
      </w:pPr>
    </w:p>
    <w:tbl>
      <w:tblPr>
        <w:tblStyle w:val="af"/>
        <w:tblW w:w="0" w:type="auto"/>
        <w:tblInd w:w="4786" w:type="dxa"/>
        <w:tblLook w:val="04A0" w:firstRow="1" w:lastRow="0" w:firstColumn="1" w:lastColumn="0" w:noHBand="0" w:noVBand="1"/>
      </w:tblPr>
      <w:tblGrid>
        <w:gridCol w:w="4568"/>
      </w:tblGrid>
      <w:tr w:rsidR="005B6566" w:rsidTr="00FD551F">
        <w:tc>
          <w:tcPr>
            <w:tcW w:w="4784" w:type="dxa"/>
            <w:tcBorders>
              <w:top w:val="nil"/>
              <w:left w:val="nil"/>
              <w:bottom w:val="nil"/>
              <w:right w:val="nil"/>
            </w:tcBorders>
          </w:tcPr>
          <w:p w:rsidR="005B6566" w:rsidRDefault="005B6566" w:rsidP="00D91DA5">
            <w:pPr>
              <w:pStyle w:val="a3"/>
              <w:rPr>
                <w:rFonts w:ascii="Times New Roman" w:hAnsi="Times New Roman"/>
                <w:sz w:val="26"/>
                <w:szCs w:val="26"/>
              </w:rPr>
            </w:pPr>
            <w:r w:rsidRPr="00D91DA5">
              <w:rPr>
                <w:rFonts w:ascii="Times New Roman" w:hAnsi="Times New Roman"/>
                <w:sz w:val="26"/>
                <w:szCs w:val="26"/>
              </w:rPr>
              <w:lastRenderedPageBreak/>
              <w:t>Приложение № 1</w:t>
            </w:r>
          </w:p>
          <w:p w:rsidR="00424657" w:rsidRDefault="005B6566" w:rsidP="00D91DA5">
            <w:pPr>
              <w:pStyle w:val="a3"/>
              <w:rPr>
                <w:rFonts w:ascii="Times New Roman" w:hAnsi="Times New Roman"/>
                <w:sz w:val="26"/>
                <w:szCs w:val="26"/>
              </w:rPr>
            </w:pPr>
            <w:r w:rsidRPr="00D91DA5">
              <w:rPr>
                <w:rFonts w:ascii="Times New Roman" w:hAnsi="Times New Roman"/>
                <w:sz w:val="26"/>
                <w:szCs w:val="26"/>
              </w:rPr>
              <w:t>к Порядк</w:t>
            </w:r>
            <w:r w:rsidR="00424657">
              <w:rPr>
                <w:rFonts w:ascii="Times New Roman" w:hAnsi="Times New Roman"/>
                <w:sz w:val="26"/>
                <w:szCs w:val="26"/>
              </w:rPr>
              <w:t xml:space="preserve">у </w:t>
            </w:r>
            <w:r w:rsidRPr="00D91DA5">
              <w:rPr>
                <w:rFonts w:ascii="Times New Roman" w:hAnsi="Times New Roman"/>
                <w:sz w:val="26"/>
                <w:szCs w:val="26"/>
              </w:rPr>
              <w:t xml:space="preserve">проведения конкурса </w:t>
            </w:r>
          </w:p>
          <w:p w:rsidR="005B6566" w:rsidRDefault="005B6566" w:rsidP="00D91DA5">
            <w:pPr>
              <w:pStyle w:val="a3"/>
              <w:rPr>
                <w:rFonts w:ascii="Times New Roman" w:hAnsi="Times New Roman"/>
                <w:sz w:val="26"/>
                <w:szCs w:val="26"/>
              </w:rPr>
            </w:pPr>
            <w:r w:rsidRPr="00D91DA5">
              <w:rPr>
                <w:rFonts w:ascii="Times New Roman" w:hAnsi="Times New Roman"/>
                <w:sz w:val="26"/>
                <w:szCs w:val="26"/>
              </w:rPr>
              <w:t>по отбору</w:t>
            </w:r>
            <w:r w:rsidR="002F1938">
              <w:rPr>
                <w:rFonts w:ascii="Times New Roman" w:hAnsi="Times New Roman"/>
                <w:sz w:val="26"/>
                <w:szCs w:val="26"/>
              </w:rPr>
              <w:t xml:space="preserve"> </w:t>
            </w:r>
            <w:r w:rsidRPr="00D91DA5">
              <w:rPr>
                <w:rFonts w:ascii="Times New Roman" w:hAnsi="Times New Roman"/>
                <w:sz w:val="26"/>
                <w:szCs w:val="26"/>
              </w:rPr>
              <w:t>кандидатур на должность</w:t>
            </w:r>
          </w:p>
          <w:p w:rsidR="005B6566" w:rsidRDefault="005B6566" w:rsidP="00D91DA5">
            <w:pPr>
              <w:pStyle w:val="a3"/>
              <w:rPr>
                <w:rFonts w:ascii="Times New Roman" w:hAnsi="Times New Roman"/>
                <w:sz w:val="26"/>
                <w:szCs w:val="26"/>
              </w:rPr>
            </w:pPr>
            <w:r w:rsidRPr="00D91DA5">
              <w:rPr>
                <w:rFonts w:ascii="Times New Roman" w:hAnsi="Times New Roman"/>
                <w:sz w:val="26"/>
                <w:szCs w:val="26"/>
              </w:rPr>
              <w:t>Главы муниципального образования</w:t>
            </w:r>
          </w:p>
          <w:p w:rsidR="005B6566" w:rsidRDefault="005B6566" w:rsidP="00D91DA5">
            <w:pPr>
              <w:pStyle w:val="a3"/>
              <w:rPr>
                <w:rFonts w:ascii="Times New Roman" w:hAnsi="Times New Roman"/>
                <w:sz w:val="26"/>
                <w:szCs w:val="26"/>
              </w:rPr>
            </w:pPr>
            <w:r w:rsidRPr="00D91DA5">
              <w:rPr>
                <w:rFonts w:ascii="Times New Roman" w:hAnsi="Times New Roman"/>
                <w:sz w:val="26"/>
                <w:szCs w:val="26"/>
              </w:rPr>
              <w:t>городское поселение – город Конаково</w:t>
            </w:r>
          </w:p>
          <w:p w:rsidR="005B6566" w:rsidRDefault="00FD551F" w:rsidP="00D91DA5">
            <w:pPr>
              <w:pStyle w:val="a3"/>
              <w:rPr>
                <w:rFonts w:ascii="Times New Roman" w:hAnsi="Times New Roman"/>
                <w:sz w:val="26"/>
                <w:szCs w:val="26"/>
              </w:rPr>
            </w:pPr>
            <w:r w:rsidRPr="00D91DA5">
              <w:rPr>
                <w:rFonts w:ascii="Times New Roman" w:hAnsi="Times New Roman"/>
                <w:sz w:val="26"/>
                <w:szCs w:val="26"/>
              </w:rPr>
              <w:t>Конаковского района Тверской области</w:t>
            </w:r>
          </w:p>
        </w:tc>
      </w:tr>
    </w:tbl>
    <w:p w:rsidR="005B6566" w:rsidRDefault="005B6566" w:rsidP="00D91DA5">
      <w:pPr>
        <w:pStyle w:val="a3"/>
        <w:rPr>
          <w:rFonts w:ascii="Times New Roman" w:hAnsi="Times New Roman"/>
          <w:sz w:val="26"/>
          <w:szCs w:val="26"/>
        </w:rPr>
      </w:pPr>
    </w:p>
    <w:p w:rsidR="00D91DA5" w:rsidRPr="00D91DA5" w:rsidRDefault="00D91DA5" w:rsidP="00FD551F">
      <w:pPr>
        <w:pStyle w:val="a3"/>
        <w:rPr>
          <w:rFonts w:ascii="Times New Roman" w:hAnsi="Times New Roman"/>
          <w:sz w:val="26"/>
          <w:szCs w:val="26"/>
        </w:rPr>
      </w:pPr>
    </w:p>
    <w:tbl>
      <w:tblPr>
        <w:tblStyle w:val="af"/>
        <w:tblW w:w="0" w:type="auto"/>
        <w:tblInd w:w="4820" w:type="dxa"/>
        <w:tblLook w:val="04A0" w:firstRow="1" w:lastRow="0" w:firstColumn="1" w:lastColumn="0" w:noHBand="0" w:noVBand="1"/>
      </w:tblPr>
      <w:tblGrid>
        <w:gridCol w:w="4284"/>
      </w:tblGrid>
      <w:tr w:rsidR="00FC7267" w:rsidTr="00C8248B">
        <w:tc>
          <w:tcPr>
            <w:tcW w:w="4284" w:type="dxa"/>
            <w:tcBorders>
              <w:top w:val="nil"/>
              <w:left w:val="nil"/>
              <w:bottom w:val="nil"/>
              <w:right w:val="nil"/>
            </w:tcBorders>
          </w:tcPr>
          <w:p w:rsidR="00FC7267" w:rsidRDefault="00FC7267" w:rsidP="00FC7267">
            <w:pPr>
              <w:pStyle w:val="ConsPlusNonformat"/>
              <w:rPr>
                <w:rFonts w:ascii="Times New Roman" w:hAnsi="Times New Roman" w:cs="Times New Roman"/>
                <w:sz w:val="26"/>
                <w:szCs w:val="26"/>
              </w:rPr>
            </w:pPr>
            <w:r w:rsidRPr="003D5F14">
              <w:rPr>
                <w:rFonts w:ascii="Times New Roman" w:hAnsi="Times New Roman" w:cs="Times New Roman"/>
                <w:sz w:val="26"/>
                <w:szCs w:val="26"/>
              </w:rPr>
              <w:t xml:space="preserve">Конкурсная комиссия </w:t>
            </w:r>
          </w:p>
          <w:p w:rsidR="00FC7267" w:rsidRDefault="00FC7267" w:rsidP="00FC7267">
            <w:pPr>
              <w:pStyle w:val="ConsPlusNonformat"/>
              <w:rPr>
                <w:rFonts w:ascii="Times New Roman" w:hAnsi="Times New Roman" w:cs="Times New Roman"/>
                <w:sz w:val="26"/>
                <w:szCs w:val="26"/>
              </w:rPr>
            </w:pPr>
            <w:r w:rsidRPr="003D5F14">
              <w:rPr>
                <w:rFonts w:ascii="Times New Roman" w:hAnsi="Times New Roman" w:cs="Times New Roman"/>
                <w:sz w:val="26"/>
                <w:szCs w:val="26"/>
              </w:rPr>
              <w:t>по проведению</w:t>
            </w:r>
            <w:r w:rsidR="00BA33F5">
              <w:rPr>
                <w:rFonts w:ascii="Times New Roman" w:hAnsi="Times New Roman" w:cs="Times New Roman"/>
                <w:sz w:val="26"/>
                <w:szCs w:val="26"/>
              </w:rPr>
              <w:t xml:space="preserve"> </w:t>
            </w:r>
            <w:r w:rsidRPr="003D5F14">
              <w:rPr>
                <w:rFonts w:ascii="Times New Roman" w:hAnsi="Times New Roman" w:cs="Times New Roman"/>
                <w:sz w:val="26"/>
                <w:szCs w:val="26"/>
              </w:rPr>
              <w:t>конкурса по отбору кандидатур</w:t>
            </w:r>
            <w:r w:rsidR="00BA33F5">
              <w:rPr>
                <w:rFonts w:ascii="Times New Roman" w:hAnsi="Times New Roman" w:cs="Times New Roman"/>
                <w:sz w:val="26"/>
                <w:szCs w:val="26"/>
              </w:rPr>
              <w:t xml:space="preserve"> </w:t>
            </w:r>
            <w:r w:rsidRPr="003D5F14">
              <w:rPr>
                <w:rFonts w:ascii="Times New Roman" w:hAnsi="Times New Roman" w:cs="Times New Roman"/>
                <w:sz w:val="26"/>
                <w:szCs w:val="26"/>
              </w:rPr>
              <w:t>на должность Главы муниципального</w:t>
            </w:r>
            <w:r w:rsidR="00BA33F5">
              <w:rPr>
                <w:rFonts w:ascii="Times New Roman" w:hAnsi="Times New Roman" w:cs="Times New Roman"/>
                <w:sz w:val="26"/>
                <w:szCs w:val="26"/>
              </w:rPr>
              <w:t xml:space="preserve"> </w:t>
            </w:r>
            <w:r w:rsidRPr="003D5F14">
              <w:rPr>
                <w:rFonts w:ascii="Times New Roman" w:hAnsi="Times New Roman" w:cs="Times New Roman"/>
                <w:sz w:val="26"/>
                <w:szCs w:val="26"/>
              </w:rPr>
              <w:t xml:space="preserve">образования </w:t>
            </w:r>
            <w:r>
              <w:rPr>
                <w:rFonts w:ascii="Times New Roman" w:hAnsi="Times New Roman" w:cs="Times New Roman"/>
                <w:sz w:val="26"/>
                <w:szCs w:val="26"/>
              </w:rPr>
              <w:t>г</w:t>
            </w:r>
            <w:r w:rsidRPr="003D5F14">
              <w:rPr>
                <w:rFonts w:ascii="Times New Roman" w:hAnsi="Times New Roman" w:cs="Times New Roman"/>
                <w:sz w:val="26"/>
                <w:szCs w:val="26"/>
              </w:rPr>
              <w:t xml:space="preserve">ородское поселение </w:t>
            </w:r>
            <w:r>
              <w:rPr>
                <w:rFonts w:ascii="Times New Roman" w:hAnsi="Times New Roman" w:cs="Times New Roman"/>
                <w:sz w:val="26"/>
                <w:szCs w:val="26"/>
              </w:rPr>
              <w:t xml:space="preserve">– город </w:t>
            </w:r>
            <w:r w:rsidR="00E05287">
              <w:rPr>
                <w:rFonts w:ascii="Times New Roman" w:hAnsi="Times New Roman" w:cs="Times New Roman"/>
                <w:sz w:val="26"/>
                <w:szCs w:val="26"/>
              </w:rPr>
              <w:t>К</w:t>
            </w:r>
            <w:r w:rsidRPr="003D5F14">
              <w:rPr>
                <w:rFonts w:ascii="Times New Roman" w:hAnsi="Times New Roman" w:cs="Times New Roman"/>
                <w:sz w:val="26"/>
                <w:szCs w:val="26"/>
              </w:rPr>
              <w:t>онаково</w:t>
            </w:r>
            <w:r>
              <w:rPr>
                <w:rFonts w:ascii="Times New Roman" w:hAnsi="Times New Roman" w:cs="Times New Roman"/>
                <w:sz w:val="26"/>
                <w:szCs w:val="26"/>
              </w:rPr>
              <w:t xml:space="preserve"> Конаковского района </w:t>
            </w:r>
          </w:p>
          <w:p w:rsidR="00FC7267" w:rsidRPr="00FC7267" w:rsidRDefault="00FC7267" w:rsidP="00FC7267">
            <w:pPr>
              <w:pStyle w:val="ConsPlusNonformat"/>
              <w:rPr>
                <w:rFonts w:ascii="Times New Roman" w:hAnsi="Times New Roman" w:cs="Times New Roman"/>
                <w:color w:val="FF0000"/>
                <w:sz w:val="26"/>
                <w:szCs w:val="26"/>
              </w:rPr>
            </w:pPr>
            <w:r>
              <w:rPr>
                <w:rFonts w:ascii="Times New Roman" w:hAnsi="Times New Roman" w:cs="Times New Roman"/>
                <w:sz w:val="26"/>
                <w:szCs w:val="26"/>
              </w:rPr>
              <w:t xml:space="preserve">Тверской области </w:t>
            </w:r>
          </w:p>
        </w:tc>
      </w:tr>
    </w:tbl>
    <w:p w:rsidR="00DC3653" w:rsidRPr="003D5F14" w:rsidRDefault="00DC3653" w:rsidP="00FC7267">
      <w:pPr>
        <w:pStyle w:val="ConsPlusNormal"/>
        <w:rPr>
          <w:sz w:val="26"/>
          <w:szCs w:val="26"/>
        </w:rPr>
      </w:pPr>
    </w:p>
    <w:p w:rsidR="00DC3653" w:rsidRPr="003D5F14" w:rsidRDefault="00DC3653" w:rsidP="00FC7267">
      <w:pPr>
        <w:pStyle w:val="ConsPlusNonformat"/>
        <w:jc w:val="right"/>
        <w:rPr>
          <w:rFonts w:ascii="Times New Roman" w:hAnsi="Times New Roman" w:cs="Times New Roman"/>
          <w:color w:val="FF0000"/>
          <w:sz w:val="26"/>
          <w:szCs w:val="26"/>
        </w:rPr>
      </w:pPr>
    </w:p>
    <w:p w:rsidR="00DC3653" w:rsidRPr="003D5F14" w:rsidRDefault="00BA33F5"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о</w:t>
      </w:r>
      <w:r w:rsidR="00DC3653" w:rsidRPr="003D5F14">
        <w:rPr>
          <w:rFonts w:ascii="Times New Roman" w:hAnsi="Times New Roman" w:cs="Times New Roman"/>
          <w:sz w:val="26"/>
          <w:szCs w:val="26"/>
        </w:rPr>
        <w:t>т</w:t>
      </w:r>
      <w:r>
        <w:rPr>
          <w:rFonts w:ascii="Times New Roman" w:hAnsi="Times New Roman" w:cs="Times New Roman"/>
          <w:sz w:val="26"/>
          <w:szCs w:val="26"/>
        </w:rPr>
        <w:t xml:space="preserve"> </w:t>
      </w:r>
      <w:r w:rsidR="00DC3653" w:rsidRPr="003D5F14">
        <w:rPr>
          <w:rFonts w:ascii="Times New Roman" w:hAnsi="Times New Roman" w:cs="Times New Roman"/>
          <w:sz w:val="26"/>
          <w:szCs w:val="26"/>
        </w:rPr>
        <w:t>_______________________________</w:t>
      </w:r>
    </w:p>
    <w:p w:rsidR="00DC3653" w:rsidRPr="003D5F14" w:rsidRDefault="00DC3653" w:rsidP="00DC3653">
      <w:pPr>
        <w:pStyle w:val="ConsPlusNonformat"/>
        <w:jc w:val="right"/>
        <w:rPr>
          <w:rFonts w:ascii="Times New Roman" w:hAnsi="Times New Roman" w:cs="Times New Roman"/>
          <w:sz w:val="26"/>
          <w:szCs w:val="26"/>
        </w:rPr>
      </w:pPr>
      <w:r w:rsidRPr="003D5F14">
        <w:rPr>
          <w:rFonts w:ascii="Times New Roman" w:hAnsi="Times New Roman" w:cs="Times New Roman"/>
          <w:sz w:val="26"/>
          <w:szCs w:val="26"/>
        </w:rPr>
        <w:t xml:space="preserve">                                          _________________________________</w:t>
      </w:r>
    </w:p>
    <w:p w:rsidR="00DC3653" w:rsidRDefault="00DC3653" w:rsidP="00DC3653">
      <w:pPr>
        <w:pStyle w:val="ConsPlusNonformat"/>
        <w:jc w:val="right"/>
        <w:rPr>
          <w:rFonts w:ascii="Times New Roman" w:hAnsi="Times New Roman" w:cs="Times New Roman"/>
          <w:sz w:val="26"/>
          <w:szCs w:val="26"/>
        </w:rPr>
      </w:pPr>
      <w:r w:rsidRPr="003D5F14">
        <w:rPr>
          <w:rFonts w:ascii="Times New Roman" w:hAnsi="Times New Roman" w:cs="Times New Roman"/>
          <w:sz w:val="26"/>
          <w:szCs w:val="26"/>
        </w:rPr>
        <w:t xml:space="preserve">                                          _________________________________</w:t>
      </w:r>
    </w:p>
    <w:p w:rsidR="00DC3653" w:rsidRDefault="00944EB1"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д</w:t>
      </w:r>
      <w:r w:rsidR="00DC3653">
        <w:rPr>
          <w:rFonts w:ascii="Times New Roman" w:hAnsi="Times New Roman" w:cs="Times New Roman"/>
          <w:sz w:val="26"/>
          <w:szCs w:val="26"/>
        </w:rPr>
        <w:t>ата, место рождения</w:t>
      </w:r>
      <w:r w:rsidR="00BA33F5">
        <w:rPr>
          <w:rFonts w:ascii="Times New Roman" w:hAnsi="Times New Roman" w:cs="Times New Roman"/>
          <w:sz w:val="26"/>
          <w:szCs w:val="26"/>
        </w:rPr>
        <w:t xml:space="preserve"> </w:t>
      </w:r>
      <w:r w:rsidR="00DC3653">
        <w:rPr>
          <w:rFonts w:ascii="Times New Roman" w:hAnsi="Times New Roman" w:cs="Times New Roman"/>
          <w:sz w:val="26"/>
          <w:szCs w:val="26"/>
        </w:rPr>
        <w:t>______________</w:t>
      </w:r>
    </w:p>
    <w:p w:rsidR="00DC3653" w:rsidRDefault="00DC3653"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w:t>
      </w:r>
    </w:p>
    <w:p w:rsidR="00BA33F5" w:rsidRPr="003D5F14" w:rsidRDefault="00BA33F5"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w:t>
      </w:r>
    </w:p>
    <w:p w:rsidR="00DC3653" w:rsidRPr="003D5F14" w:rsidRDefault="00DC3653" w:rsidP="00DC3653">
      <w:pPr>
        <w:pStyle w:val="ConsPlusNonformat"/>
        <w:jc w:val="right"/>
        <w:rPr>
          <w:rFonts w:ascii="Times New Roman" w:hAnsi="Times New Roman" w:cs="Times New Roman"/>
          <w:sz w:val="26"/>
          <w:szCs w:val="26"/>
        </w:rPr>
      </w:pPr>
      <w:r w:rsidRPr="003D5F14">
        <w:rPr>
          <w:rFonts w:ascii="Times New Roman" w:hAnsi="Times New Roman" w:cs="Times New Roman"/>
          <w:sz w:val="26"/>
          <w:szCs w:val="26"/>
        </w:rPr>
        <w:t xml:space="preserve">                                          проживающего по адресу:</w:t>
      </w:r>
      <w:r w:rsidR="00BA33F5">
        <w:rPr>
          <w:rFonts w:ascii="Times New Roman" w:hAnsi="Times New Roman" w:cs="Times New Roman"/>
          <w:sz w:val="26"/>
          <w:szCs w:val="26"/>
        </w:rPr>
        <w:t xml:space="preserve"> </w:t>
      </w:r>
      <w:r w:rsidRPr="003D5F14">
        <w:rPr>
          <w:rFonts w:ascii="Times New Roman" w:hAnsi="Times New Roman" w:cs="Times New Roman"/>
          <w:sz w:val="26"/>
          <w:szCs w:val="26"/>
        </w:rPr>
        <w:t>__________</w:t>
      </w:r>
    </w:p>
    <w:p w:rsidR="00DC3653" w:rsidRDefault="00DC3653" w:rsidP="00DC3653">
      <w:pPr>
        <w:pStyle w:val="ConsPlusNonformat"/>
        <w:jc w:val="right"/>
        <w:rPr>
          <w:rFonts w:ascii="Times New Roman" w:hAnsi="Times New Roman" w:cs="Times New Roman"/>
          <w:sz w:val="26"/>
          <w:szCs w:val="26"/>
        </w:rPr>
      </w:pPr>
      <w:r w:rsidRPr="003D5F14">
        <w:rPr>
          <w:rFonts w:ascii="Times New Roman" w:hAnsi="Times New Roman" w:cs="Times New Roman"/>
          <w:sz w:val="26"/>
          <w:szCs w:val="26"/>
        </w:rPr>
        <w:t xml:space="preserve">                                          _________________________________</w:t>
      </w:r>
    </w:p>
    <w:p w:rsidR="00DC3653" w:rsidRPr="003D5F14" w:rsidRDefault="00DC3653"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w:t>
      </w:r>
    </w:p>
    <w:p w:rsidR="00DC3653" w:rsidRDefault="00DC3653" w:rsidP="00DC3653">
      <w:pPr>
        <w:pStyle w:val="ConsPlusNonformat"/>
        <w:jc w:val="right"/>
        <w:rPr>
          <w:rFonts w:ascii="Times New Roman" w:hAnsi="Times New Roman" w:cs="Times New Roman"/>
          <w:sz w:val="26"/>
          <w:szCs w:val="26"/>
        </w:rPr>
      </w:pPr>
      <w:r w:rsidRPr="003D5F14">
        <w:rPr>
          <w:rFonts w:ascii="Times New Roman" w:hAnsi="Times New Roman" w:cs="Times New Roman"/>
          <w:sz w:val="26"/>
          <w:szCs w:val="26"/>
        </w:rPr>
        <w:t xml:space="preserve">                                          _________________________________</w:t>
      </w:r>
    </w:p>
    <w:p w:rsidR="00BA33F5" w:rsidRPr="003D5F14" w:rsidRDefault="00BA33F5"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w:t>
      </w:r>
    </w:p>
    <w:p w:rsidR="00DC3653" w:rsidRDefault="00944EB1"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п</w:t>
      </w:r>
      <w:r w:rsidR="00DC3653">
        <w:rPr>
          <w:rFonts w:ascii="Times New Roman" w:hAnsi="Times New Roman" w:cs="Times New Roman"/>
          <w:sz w:val="26"/>
          <w:szCs w:val="26"/>
        </w:rPr>
        <w:t>аспортные данные:</w:t>
      </w:r>
      <w:r w:rsidR="00BA33F5">
        <w:rPr>
          <w:rFonts w:ascii="Times New Roman" w:hAnsi="Times New Roman" w:cs="Times New Roman"/>
          <w:sz w:val="26"/>
          <w:szCs w:val="26"/>
        </w:rPr>
        <w:t xml:space="preserve"> </w:t>
      </w:r>
      <w:r w:rsidR="00DC3653">
        <w:rPr>
          <w:rFonts w:ascii="Times New Roman" w:hAnsi="Times New Roman" w:cs="Times New Roman"/>
          <w:sz w:val="26"/>
          <w:szCs w:val="26"/>
        </w:rPr>
        <w:t>_______________</w:t>
      </w:r>
    </w:p>
    <w:p w:rsidR="00DC3653" w:rsidRDefault="00DC3653"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_______</w:t>
      </w:r>
      <w:r w:rsidRPr="003D5F14">
        <w:rPr>
          <w:rFonts w:ascii="Times New Roman" w:hAnsi="Times New Roman" w:cs="Times New Roman"/>
          <w:sz w:val="26"/>
          <w:szCs w:val="26"/>
        </w:rPr>
        <w:t>__________________________</w:t>
      </w:r>
    </w:p>
    <w:p w:rsidR="00DC3653" w:rsidRDefault="00DC3653"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w:t>
      </w:r>
    </w:p>
    <w:p w:rsidR="00BA33F5" w:rsidRPr="003D5F14" w:rsidRDefault="00BA33F5"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w:t>
      </w:r>
    </w:p>
    <w:p w:rsidR="00DC3653" w:rsidRPr="003D5F14" w:rsidRDefault="00944EB1" w:rsidP="00DC3653">
      <w:pPr>
        <w:pStyle w:val="ConsPlusNonformat"/>
        <w:jc w:val="right"/>
        <w:rPr>
          <w:rFonts w:ascii="Times New Roman" w:hAnsi="Times New Roman" w:cs="Times New Roman"/>
          <w:sz w:val="26"/>
          <w:szCs w:val="26"/>
        </w:rPr>
      </w:pPr>
      <w:r>
        <w:rPr>
          <w:rFonts w:ascii="Times New Roman" w:hAnsi="Times New Roman" w:cs="Times New Roman"/>
          <w:sz w:val="26"/>
          <w:szCs w:val="26"/>
        </w:rPr>
        <w:t>г</w:t>
      </w:r>
      <w:r w:rsidR="00DC3653">
        <w:rPr>
          <w:rFonts w:ascii="Times New Roman" w:hAnsi="Times New Roman" w:cs="Times New Roman"/>
          <w:sz w:val="26"/>
          <w:szCs w:val="26"/>
        </w:rPr>
        <w:t>ражданство:</w:t>
      </w:r>
      <w:r w:rsidR="00BA33F5">
        <w:rPr>
          <w:rFonts w:ascii="Times New Roman" w:hAnsi="Times New Roman" w:cs="Times New Roman"/>
          <w:sz w:val="26"/>
          <w:szCs w:val="26"/>
        </w:rPr>
        <w:t xml:space="preserve"> </w:t>
      </w:r>
      <w:r w:rsidR="00DC3653">
        <w:rPr>
          <w:rFonts w:ascii="Times New Roman" w:hAnsi="Times New Roman" w:cs="Times New Roman"/>
          <w:sz w:val="26"/>
          <w:szCs w:val="26"/>
        </w:rPr>
        <w:t>_____________________</w:t>
      </w:r>
    </w:p>
    <w:p w:rsidR="00DC3653" w:rsidRPr="003D5F14" w:rsidRDefault="00DC3653" w:rsidP="00DC3653">
      <w:pPr>
        <w:pStyle w:val="ConsPlusNonformat"/>
        <w:jc w:val="right"/>
        <w:rPr>
          <w:rFonts w:ascii="Times New Roman" w:hAnsi="Times New Roman" w:cs="Times New Roman"/>
          <w:sz w:val="26"/>
          <w:szCs w:val="26"/>
        </w:rPr>
      </w:pPr>
    </w:p>
    <w:p w:rsidR="00DC3653" w:rsidRDefault="00DC3653" w:rsidP="00DC3653">
      <w:pPr>
        <w:pStyle w:val="ConsPlusNonformat"/>
        <w:jc w:val="center"/>
        <w:rPr>
          <w:rFonts w:ascii="Times New Roman" w:hAnsi="Times New Roman" w:cs="Times New Roman"/>
          <w:b/>
          <w:sz w:val="26"/>
          <w:szCs w:val="26"/>
        </w:rPr>
      </w:pPr>
      <w:bookmarkStart w:id="4" w:name="P296"/>
      <w:bookmarkEnd w:id="4"/>
    </w:p>
    <w:p w:rsidR="00DC3653" w:rsidRDefault="00DC3653" w:rsidP="00DC3653">
      <w:pPr>
        <w:pStyle w:val="ConsPlusNonformat"/>
        <w:jc w:val="center"/>
        <w:rPr>
          <w:rFonts w:ascii="Times New Roman" w:hAnsi="Times New Roman" w:cs="Times New Roman"/>
          <w:b/>
          <w:sz w:val="26"/>
          <w:szCs w:val="26"/>
        </w:rPr>
      </w:pPr>
    </w:p>
    <w:p w:rsidR="00DC3653" w:rsidRPr="003D5F14" w:rsidRDefault="00DC3653" w:rsidP="00DC3653">
      <w:pPr>
        <w:pStyle w:val="ConsPlusNonformat"/>
        <w:jc w:val="center"/>
        <w:rPr>
          <w:rFonts w:ascii="Times New Roman" w:hAnsi="Times New Roman" w:cs="Times New Roman"/>
          <w:b/>
          <w:sz w:val="26"/>
          <w:szCs w:val="26"/>
        </w:rPr>
      </w:pPr>
    </w:p>
    <w:p w:rsidR="00DC3653" w:rsidRPr="003D5F14" w:rsidRDefault="00DC3653" w:rsidP="00DC3653">
      <w:pPr>
        <w:pStyle w:val="ConsPlusNonformat"/>
        <w:jc w:val="center"/>
        <w:rPr>
          <w:rFonts w:ascii="Times New Roman" w:hAnsi="Times New Roman" w:cs="Times New Roman"/>
          <w:b/>
          <w:sz w:val="26"/>
          <w:szCs w:val="26"/>
        </w:rPr>
      </w:pPr>
      <w:r w:rsidRPr="003D5F14">
        <w:rPr>
          <w:rFonts w:ascii="Times New Roman" w:hAnsi="Times New Roman" w:cs="Times New Roman"/>
          <w:b/>
          <w:sz w:val="26"/>
          <w:szCs w:val="26"/>
        </w:rPr>
        <w:t>ЗАЯВЛЕНИЕ</w:t>
      </w:r>
    </w:p>
    <w:p w:rsidR="00DC3653" w:rsidRPr="003D5F14" w:rsidRDefault="00DC3653" w:rsidP="00DC3653">
      <w:pPr>
        <w:pStyle w:val="ConsPlusNonformat"/>
        <w:jc w:val="both"/>
        <w:rPr>
          <w:rFonts w:ascii="Times New Roman" w:hAnsi="Times New Roman" w:cs="Times New Roman"/>
          <w:sz w:val="26"/>
          <w:szCs w:val="26"/>
        </w:rPr>
      </w:pPr>
    </w:p>
    <w:p w:rsidR="00DC3653" w:rsidRPr="003D5F14" w:rsidRDefault="00DC3653" w:rsidP="00DC3653">
      <w:pPr>
        <w:pStyle w:val="ConsPlusNonformat"/>
        <w:jc w:val="both"/>
        <w:rPr>
          <w:rFonts w:ascii="Times New Roman" w:hAnsi="Times New Roman" w:cs="Times New Roman"/>
          <w:sz w:val="26"/>
          <w:szCs w:val="26"/>
        </w:rPr>
      </w:pPr>
    </w:p>
    <w:p w:rsidR="00DC3653" w:rsidRPr="003D5F14" w:rsidRDefault="00DC3653" w:rsidP="00BA33F5">
      <w:pPr>
        <w:pStyle w:val="a3"/>
        <w:spacing w:line="360" w:lineRule="exact"/>
        <w:ind w:firstLine="709"/>
        <w:jc w:val="both"/>
        <w:rPr>
          <w:rFonts w:ascii="Times New Roman" w:hAnsi="Times New Roman"/>
          <w:color w:val="FF0000"/>
          <w:sz w:val="26"/>
          <w:szCs w:val="26"/>
        </w:rPr>
      </w:pPr>
      <w:r w:rsidRPr="003D5F14">
        <w:rPr>
          <w:rFonts w:ascii="Times New Roman" w:hAnsi="Times New Roman"/>
          <w:sz w:val="26"/>
          <w:szCs w:val="26"/>
        </w:rPr>
        <w:t xml:space="preserve">Прошу допустить меня до участия в конкурсе по отбору </w:t>
      </w:r>
      <w:r w:rsidR="00455D30">
        <w:rPr>
          <w:rFonts w:ascii="Times New Roman" w:hAnsi="Times New Roman"/>
          <w:sz w:val="26"/>
          <w:szCs w:val="26"/>
        </w:rPr>
        <w:t>кандидатур на </w:t>
      </w:r>
      <w:r w:rsidRPr="003D5F14">
        <w:rPr>
          <w:rFonts w:ascii="Times New Roman" w:hAnsi="Times New Roman"/>
          <w:sz w:val="26"/>
          <w:szCs w:val="26"/>
        </w:rPr>
        <w:t xml:space="preserve">должность Главы муниципального образования </w:t>
      </w:r>
      <w:r w:rsidR="0020424D">
        <w:rPr>
          <w:rFonts w:ascii="Times New Roman" w:hAnsi="Times New Roman"/>
          <w:sz w:val="26"/>
          <w:szCs w:val="26"/>
        </w:rPr>
        <w:t>городское поселение – город Конаково Конаковского района Тверской области</w:t>
      </w:r>
      <w:r w:rsidRPr="003D5F14">
        <w:rPr>
          <w:rFonts w:ascii="Times New Roman" w:hAnsi="Times New Roman"/>
          <w:sz w:val="26"/>
          <w:szCs w:val="26"/>
        </w:rPr>
        <w:t>.</w:t>
      </w:r>
    </w:p>
    <w:p w:rsidR="00DC3653" w:rsidRDefault="00DC3653" w:rsidP="00DC3653">
      <w:pPr>
        <w:pStyle w:val="ConsPlusNonformat"/>
        <w:ind w:firstLine="708"/>
        <w:jc w:val="both"/>
        <w:rPr>
          <w:rFonts w:ascii="Times New Roman" w:hAnsi="Times New Roman" w:cs="Times New Roman"/>
          <w:sz w:val="26"/>
          <w:szCs w:val="26"/>
        </w:rPr>
      </w:pPr>
    </w:p>
    <w:p w:rsidR="00DC3653" w:rsidRPr="003D5F14" w:rsidRDefault="00DC3653" w:rsidP="00DC3653">
      <w:pPr>
        <w:pStyle w:val="ConsPlusNonformat"/>
        <w:ind w:firstLine="708"/>
        <w:jc w:val="both"/>
        <w:rPr>
          <w:rFonts w:ascii="Times New Roman" w:hAnsi="Times New Roman" w:cs="Times New Roman"/>
          <w:sz w:val="26"/>
          <w:szCs w:val="26"/>
        </w:rPr>
      </w:pPr>
    </w:p>
    <w:p w:rsidR="00DC3653" w:rsidRPr="003D5F14" w:rsidRDefault="00DC3653" w:rsidP="00DC3653">
      <w:pPr>
        <w:pStyle w:val="ConsPlusNonformat"/>
        <w:jc w:val="both"/>
        <w:rPr>
          <w:rFonts w:ascii="Times New Roman" w:hAnsi="Times New Roman" w:cs="Times New Roman"/>
          <w:sz w:val="26"/>
          <w:szCs w:val="26"/>
        </w:rPr>
      </w:pPr>
      <w:r w:rsidRPr="003D5F14">
        <w:rPr>
          <w:rFonts w:ascii="Times New Roman" w:hAnsi="Times New Roman" w:cs="Times New Roman"/>
          <w:sz w:val="26"/>
          <w:szCs w:val="26"/>
        </w:rPr>
        <w:t>«___</w:t>
      </w:r>
      <w:r w:rsidR="00424657">
        <w:rPr>
          <w:rFonts w:ascii="Times New Roman" w:hAnsi="Times New Roman" w:cs="Times New Roman"/>
          <w:sz w:val="26"/>
          <w:szCs w:val="26"/>
        </w:rPr>
        <w:t>_</w:t>
      </w:r>
      <w:r w:rsidRPr="003D5F14">
        <w:rPr>
          <w:rFonts w:ascii="Times New Roman" w:hAnsi="Times New Roman" w:cs="Times New Roman"/>
          <w:sz w:val="26"/>
          <w:szCs w:val="26"/>
        </w:rPr>
        <w:t xml:space="preserve">» ____________ </w:t>
      </w:r>
      <w:r w:rsidR="00424657">
        <w:rPr>
          <w:rFonts w:ascii="Times New Roman" w:hAnsi="Times New Roman" w:cs="Times New Roman"/>
          <w:sz w:val="26"/>
          <w:szCs w:val="26"/>
        </w:rPr>
        <w:t>20</w:t>
      </w:r>
      <w:r w:rsidRPr="003D5F14">
        <w:rPr>
          <w:rFonts w:ascii="Times New Roman" w:hAnsi="Times New Roman" w:cs="Times New Roman"/>
          <w:sz w:val="26"/>
          <w:szCs w:val="26"/>
        </w:rPr>
        <w:t>___г.                                       __________________</w:t>
      </w:r>
    </w:p>
    <w:p w:rsidR="00C8248B" w:rsidRDefault="00BA33F5" w:rsidP="00DC3653">
      <w:pPr>
        <w:pStyle w:val="ConsPlusNonformat"/>
        <w:jc w:val="both"/>
        <w:rPr>
          <w:rFonts w:ascii="Times New Roman" w:hAnsi="Times New Roman" w:cs="Times New Roman"/>
          <w:i/>
        </w:rPr>
        <w:sectPr w:rsidR="00C8248B" w:rsidSect="00C758A8">
          <w:pgSz w:w="11906" w:h="16838"/>
          <w:pgMar w:top="964" w:right="851" w:bottom="1134" w:left="1701" w:header="709" w:footer="709" w:gutter="0"/>
          <w:cols w:space="708"/>
          <w:docGrid w:linePitch="360"/>
        </w:sectPr>
      </w:pPr>
      <w:r>
        <w:rPr>
          <w:rFonts w:ascii="Times New Roman" w:hAnsi="Times New Roman" w:cs="Times New Roman"/>
          <w:i/>
        </w:rPr>
        <w:t xml:space="preserve">                                                                                                                                       </w:t>
      </w:r>
      <w:r w:rsidR="00DC3653" w:rsidRPr="00424657">
        <w:rPr>
          <w:rFonts w:ascii="Times New Roman" w:hAnsi="Times New Roman" w:cs="Times New Roman"/>
          <w:i/>
        </w:rPr>
        <w:t>(подпись)</w:t>
      </w:r>
    </w:p>
    <w:p w:rsidR="00C8248B" w:rsidRPr="00C8248B" w:rsidRDefault="00C8248B" w:rsidP="003A64F7">
      <w:pPr>
        <w:spacing w:after="0" w:line="240" w:lineRule="auto"/>
        <w:ind w:left="3544"/>
        <w:rPr>
          <w:rFonts w:ascii="Times New Roman" w:hAnsi="Times New Roman"/>
          <w:sz w:val="26"/>
          <w:szCs w:val="26"/>
        </w:rPr>
      </w:pPr>
      <w:r w:rsidRPr="00C8248B">
        <w:rPr>
          <w:rFonts w:ascii="Times New Roman" w:hAnsi="Times New Roman"/>
          <w:sz w:val="26"/>
          <w:szCs w:val="26"/>
        </w:rPr>
        <w:lastRenderedPageBreak/>
        <w:t xml:space="preserve">Приложение № 2 </w:t>
      </w:r>
    </w:p>
    <w:p w:rsidR="00C8248B" w:rsidRPr="00C8248B" w:rsidRDefault="00C8248B" w:rsidP="003A64F7">
      <w:pPr>
        <w:spacing w:after="0" w:line="240" w:lineRule="auto"/>
        <w:ind w:left="3544"/>
        <w:rPr>
          <w:rFonts w:ascii="Times New Roman" w:hAnsi="Times New Roman"/>
          <w:sz w:val="16"/>
          <w:szCs w:val="16"/>
        </w:rPr>
      </w:pPr>
      <w:r w:rsidRPr="00C8248B">
        <w:rPr>
          <w:rFonts w:ascii="Times New Roman" w:hAnsi="Times New Roman"/>
          <w:sz w:val="26"/>
          <w:szCs w:val="26"/>
        </w:rPr>
        <w:t>к Порядку проведения конкурса по отбору кандидатур на должность</w:t>
      </w:r>
      <w:r w:rsidR="003A64F7">
        <w:rPr>
          <w:rFonts w:ascii="Times New Roman" w:hAnsi="Times New Roman"/>
          <w:sz w:val="26"/>
          <w:szCs w:val="26"/>
        </w:rPr>
        <w:t xml:space="preserve"> </w:t>
      </w:r>
      <w:r w:rsidRPr="00C8248B">
        <w:rPr>
          <w:rFonts w:ascii="Times New Roman" w:hAnsi="Times New Roman"/>
          <w:sz w:val="26"/>
          <w:szCs w:val="26"/>
        </w:rPr>
        <w:t>Главы муниципального образования</w:t>
      </w:r>
      <w:r w:rsidR="003A64F7">
        <w:rPr>
          <w:rFonts w:ascii="Times New Roman" w:hAnsi="Times New Roman"/>
          <w:sz w:val="26"/>
          <w:szCs w:val="26"/>
        </w:rPr>
        <w:t xml:space="preserve"> </w:t>
      </w:r>
      <w:r w:rsidRPr="00C8248B">
        <w:rPr>
          <w:rFonts w:ascii="Times New Roman" w:hAnsi="Times New Roman"/>
          <w:sz w:val="26"/>
          <w:szCs w:val="26"/>
        </w:rPr>
        <w:t>городское поселение – город Конаково Конаковского района Тверской области</w:t>
      </w:r>
    </w:p>
    <w:p w:rsidR="00C8248B" w:rsidRPr="003A64F7" w:rsidRDefault="00C8248B" w:rsidP="00C8248B">
      <w:pPr>
        <w:spacing w:after="0" w:line="240" w:lineRule="auto"/>
        <w:rPr>
          <w:rFonts w:ascii="Times New Roman" w:hAnsi="Times New Roman"/>
          <w:sz w:val="18"/>
          <w:szCs w:val="18"/>
        </w:rPr>
      </w:pPr>
    </w:p>
    <w:p w:rsidR="00C8248B" w:rsidRPr="00C8248B" w:rsidRDefault="00C8248B" w:rsidP="00775059">
      <w:pPr>
        <w:autoSpaceDE w:val="0"/>
        <w:autoSpaceDN w:val="0"/>
        <w:spacing w:after="0" w:line="240" w:lineRule="auto"/>
        <w:jc w:val="center"/>
        <w:rPr>
          <w:rFonts w:ascii="Times New Roman" w:hAnsi="Times New Roman"/>
          <w:b/>
          <w:bCs/>
          <w:sz w:val="26"/>
          <w:szCs w:val="26"/>
        </w:rPr>
      </w:pPr>
      <w:r w:rsidRPr="00C8248B">
        <w:rPr>
          <w:rFonts w:ascii="Times New Roman" w:hAnsi="Times New Roman"/>
          <w:b/>
          <w:bCs/>
          <w:sz w:val="26"/>
          <w:szCs w:val="26"/>
        </w:rPr>
        <w:t>АНКЕТА</w:t>
      </w:r>
    </w:p>
    <w:p w:rsidR="00C8248B" w:rsidRPr="00C8248B" w:rsidRDefault="00C8248B" w:rsidP="003A64F7">
      <w:pPr>
        <w:autoSpaceDE w:val="0"/>
        <w:autoSpaceDN w:val="0"/>
        <w:spacing w:after="0" w:line="240" w:lineRule="auto"/>
        <w:jc w:val="center"/>
        <w:rPr>
          <w:rFonts w:ascii="Times New Roman" w:hAnsi="Times New Roman"/>
          <w:b/>
          <w:bCs/>
          <w:sz w:val="26"/>
          <w:szCs w:val="26"/>
        </w:rPr>
      </w:pPr>
      <w:r w:rsidRPr="00C8248B">
        <w:rPr>
          <w:rFonts w:ascii="Times New Roman" w:hAnsi="Times New Roman"/>
          <w:i/>
          <w:sz w:val="26"/>
          <w:szCs w:val="26"/>
        </w:rPr>
        <w:t>(заполняется собственноручно)</w:t>
      </w:r>
    </w:p>
    <w:tbl>
      <w:tblPr>
        <w:tblW w:w="9639" w:type="dxa"/>
        <w:tblLayout w:type="fixed"/>
        <w:tblCellMar>
          <w:left w:w="28" w:type="dxa"/>
          <w:right w:w="28" w:type="dxa"/>
        </w:tblCellMar>
        <w:tblLook w:val="0000" w:firstRow="0" w:lastRow="0" w:firstColumn="0" w:lastColumn="0" w:noHBand="0" w:noVBand="0"/>
      </w:tblPr>
      <w:tblGrid>
        <w:gridCol w:w="364"/>
        <w:gridCol w:w="559"/>
        <w:gridCol w:w="559"/>
        <w:gridCol w:w="5634"/>
        <w:gridCol w:w="822"/>
        <w:gridCol w:w="1701"/>
      </w:tblGrid>
      <w:tr w:rsidR="00C8248B" w:rsidRPr="00C8248B" w:rsidTr="00C8248B">
        <w:trPr>
          <w:cantSplit/>
          <w:trHeight w:val="1000"/>
        </w:trPr>
        <w:tc>
          <w:tcPr>
            <w:tcW w:w="7938" w:type="dxa"/>
            <w:gridSpan w:val="5"/>
            <w:tcBorders>
              <w:top w:val="nil"/>
              <w:left w:val="nil"/>
              <w:bottom w:val="nil"/>
              <w:right w:val="nil"/>
            </w:tcBorders>
          </w:tcPr>
          <w:p w:rsidR="00C8248B" w:rsidRPr="00C8248B" w:rsidRDefault="00C8248B" w:rsidP="00C8248B">
            <w:pPr>
              <w:autoSpaceDE w:val="0"/>
              <w:autoSpaceDN w:val="0"/>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8248B" w:rsidRPr="00C8248B" w:rsidRDefault="00C8248B" w:rsidP="00C8248B">
            <w:pPr>
              <w:autoSpaceDE w:val="0"/>
              <w:autoSpaceDN w:val="0"/>
              <w:spacing w:after="0" w:line="240" w:lineRule="auto"/>
              <w:jc w:val="center"/>
              <w:rPr>
                <w:rFonts w:ascii="Times New Roman" w:hAnsi="Times New Roman"/>
                <w:sz w:val="24"/>
                <w:szCs w:val="24"/>
              </w:rPr>
            </w:pPr>
            <w:r w:rsidRPr="00C8248B">
              <w:rPr>
                <w:rFonts w:ascii="Times New Roman" w:hAnsi="Times New Roman"/>
                <w:sz w:val="24"/>
                <w:szCs w:val="24"/>
              </w:rPr>
              <w:t>Место</w:t>
            </w:r>
            <w:r w:rsidRPr="00C8248B">
              <w:rPr>
                <w:rFonts w:ascii="Times New Roman" w:hAnsi="Times New Roman"/>
                <w:sz w:val="24"/>
                <w:szCs w:val="24"/>
              </w:rPr>
              <w:br/>
              <w:t>для</w:t>
            </w:r>
            <w:r w:rsidRPr="00C8248B">
              <w:rPr>
                <w:rFonts w:ascii="Times New Roman" w:hAnsi="Times New Roman"/>
                <w:sz w:val="24"/>
                <w:szCs w:val="24"/>
              </w:rPr>
              <w:br/>
              <w:t>фотографии</w:t>
            </w:r>
          </w:p>
        </w:tc>
      </w:tr>
      <w:tr w:rsidR="00C8248B" w:rsidRPr="00C8248B" w:rsidTr="00C8248B">
        <w:trPr>
          <w:cantSplit/>
          <w:trHeight w:val="421"/>
        </w:trPr>
        <w:tc>
          <w:tcPr>
            <w:tcW w:w="364" w:type="dxa"/>
            <w:tcBorders>
              <w:top w:val="nil"/>
              <w:left w:val="nil"/>
              <w:bottom w:val="nil"/>
              <w:right w:val="nil"/>
            </w:tcBorders>
            <w:vAlign w:val="bottom"/>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1.</w:t>
            </w:r>
          </w:p>
        </w:tc>
        <w:tc>
          <w:tcPr>
            <w:tcW w:w="1118" w:type="dxa"/>
            <w:gridSpan w:val="2"/>
            <w:tcBorders>
              <w:top w:val="nil"/>
              <w:left w:val="nil"/>
              <w:bottom w:val="nil"/>
              <w:right w:val="nil"/>
            </w:tcBorders>
            <w:vAlign w:val="bottom"/>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822" w:type="dxa"/>
            <w:tcBorders>
              <w:top w:val="nil"/>
              <w:left w:val="nil"/>
              <w:bottom w:val="nil"/>
              <w:right w:val="nil"/>
            </w:tcBorders>
            <w:vAlign w:val="bottom"/>
          </w:tcPr>
          <w:p w:rsidR="00C8248B" w:rsidRPr="00C8248B" w:rsidRDefault="00C8248B" w:rsidP="00C8248B">
            <w:pPr>
              <w:autoSpaceDE w:val="0"/>
              <w:autoSpaceDN w:val="0"/>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Height w:val="414"/>
        </w:trPr>
        <w:tc>
          <w:tcPr>
            <w:tcW w:w="364" w:type="dxa"/>
            <w:tcBorders>
              <w:top w:val="nil"/>
              <w:left w:val="nil"/>
              <w:bottom w:val="nil"/>
              <w:right w:val="nil"/>
            </w:tcBorders>
            <w:vAlign w:val="bottom"/>
          </w:tcPr>
          <w:p w:rsidR="00C8248B" w:rsidRPr="00C8248B" w:rsidRDefault="00C8248B" w:rsidP="00C8248B">
            <w:pPr>
              <w:autoSpaceDE w:val="0"/>
              <w:autoSpaceDN w:val="0"/>
              <w:spacing w:after="0" w:line="240" w:lineRule="auto"/>
              <w:rPr>
                <w:rFonts w:ascii="Times New Roman" w:hAnsi="Times New Roman"/>
                <w:sz w:val="24"/>
                <w:szCs w:val="24"/>
              </w:rPr>
            </w:pPr>
          </w:p>
        </w:tc>
        <w:tc>
          <w:tcPr>
            <w:tcW w:w="559" w:type="dxa"/>
            <w:tcBorders>
              <w:top w:val="nil"/>
              <w:left w:val="nil"/>
              <w:bottom w:val="nil"/>
              <w:right w:val="nil"/>
            </w:tcBorders>
            <w:vAlign w:val="bottom"/>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822" w:type="dxa"/>
            <w:tcBorders>
              <w:top w:val="nil"/>
              <w:left w:val="nil"/>
              <w:bottom w:val="nil"/>
              <w:right w:val="nil"/>
            </w:tcBorders>
            <w:vAlign w:val="bottom"/>
          </w:tcPr>
          <w:p w:rsidR="00C8248B" w:rsidRPr="00C8248B" w:rsidRDefault="00C8248B" w:rsidP="00C8248B">
            <w:pPr>
              <w:autoSpaceDE w:val="0"/>
              <w:autoSpaceDN w:val="0"/>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Height w:val="420"/>
        </w:trPr>
        <w:tc>
          <w:tcPr>
            <w:tcW w:w="364" w:type="dxa"/>
            <w:tcBorders>
              <w:top w:val="nil"/>
              <w:left w:val="nil"/>
              <w:bottom w:val="nil"/>
              <w:right w:val="nil"/>
            </w:tcBorders>
            <w:vAlign w:val="bottom"/>
          </w:tcPr>
          <w:p w:rsidR="00C8248B" w:rsidRPr="00C8248B" w:rsidRDefault="00C8248B" w:rsidP="00C8248B">
            <w:pPr>
              <w:autoSpaceDE w:val="0"/>
              <w:autoSpaceDN w:val="0"/>
              <w:spacing w:after="0" w:line="240" w:lineRule="auto"/>
              <w:rPr>
                <w:rFonts w:ascii="Times New Roman" w:hAnsi="Times New Roman"/>
                <w:sz w:val="24"/>
                <w:szCs w:val="24"/>
              </w:rPr>
            </w:pPr>
          </w:p>
        </w:tc>
        <w:tc>
          <w:tcPr>
            <w:tcW w:w="1118" w:type="dxa"/>
            <w:gridSpan w:val="2"/>
            <w:tcBorders>
              <w:top w:val="nil"/>
              <w:left w:val="nil"/>
              <w:bottom w:val="nil"/>
              <w:right w:val="nil"/>
            </w:tcBorders>
            <w:vAlign w:val="bottom"/>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822" w:type="dxa"/>
            <w:tcBorders>
              <w:top w:val="nil"/>
              <w:left w:val="nil"/>
              <w:bottom w:val="nil"/>
              <w:right w:val="nil"/>
            </w:tcBorders>
            <w:vAlign w:val="bottom"/>
          </w:tcPr>
          <w:p w:rsidR="00C8248B" w:rsidRPr="00C8248B" w:rsidRDefault="00C8248B" w:rsidP="00C8248B">
            <w:pPr>
              <w:autoSpaceDE w:val="0"/>
              <w:autoSpaceDN w:val="0"/>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C8248B" w:rsidRPr="00C8248B" w:rsidRDefault="00C8248B" w:rsidP="00C8248B">
            <w:pPr>
              <w:autoSpaceDE w:val="0"/>
              <w:autoSpaceDN w:val="0"/>
              <w:spacing w:after="0" w:line="240" w:lineRule="auto"/>
              <w:rPr>
                <w:rFonts w:ascii="Times New Roman" w:hAnsi="Times New Roman"/>
                <w:sz w:val="24"/>
                <w:szCs w:val="24"/>
              </w:rPr>
            </w:pPr>
          </w:p>
        </w:tc>
      </w:tr>
    </w:tbl>
    <w:p w:rsidR="00C8248B" w:rsidRPr="00C8248B" w:rsidRDefault="00C8248B" w:rsidP="00C8248B">
      <w:pPr>
        <w:autoSpaceDE w:val="0"/>
        <w:autoSpaceDN w:val="0"/>
        <w:spacing w:after="0" w:line="240" w:lineRule="auto"/>
        <w:rPr>
          <w:rFonts w:ascii="Times New Roman" w:hAnsi="Times New Roman"/>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64"/>
      </w:tblGrid>
      <w:tr w:rsidR="00C8248B" w:rsidRPr="00C8248B" w:rsidTr="00C8248B">
        <w:tc>
          <w:tcPr>
            <w:tcW w:w="5117" w:type="dxa"/>
            <w:tcBorders>
              <w:left w:val="nil"/>
            </w:tcBorders>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2. Если изменяли фамилию, имя или отчество,</w:t>
            </w:r>
            <w:r w:rsidRPr="00C8248B">
              <w:rPr>
                <w:rFonts w:ascii="Times New Roman" w:hAnsi="Times New Roman"/>
                <w:sz w:val="24"/>
                <w:szCs w:val="24"/>
              </w:rPr>
              <w:br/>
              <w:t>то укажите их, а также когда, где и по какой причине изменяли</w:t>
            </w:r>
          </w:p>
        </w:tc>
        <w:tc>
          <w:tcPr>
            <w:tcW w:w="4664" w:type="dxa"/>
            <w:tcBorders>
              <w:right w:val="nil"/>
            </w:tcBorders>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c>
          <w:tcPr>
            <w:tcW w:w="5117" w:type="dxa"/>
            <w:tcBorders>
              <w:left w:val="nil"/>
            </w:tcBorders>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3. Число, месяц, год и место рождения (село, деревня, город, район, область, край, республика, страна)</w:t>
            </w:r>
          </w:p>
        </w:tc>
        <w:tc>
          <w:tcPr>
            <w:tcW w:w="4664" w:type="dxa"/>
            <w:tcBorders>
              <w:right w:val="nil"/>
            </w:tcBorders>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c>
          <w:tcPr>
            <w:tcW w:w="5117" w:type="dxa"/>
            <w:tcBorders>
              <w:left w:val="nil"/>
            </w:tcBorders>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64" w:type="dxa"/>
            <w:tcBorders>
              <w:right w:val="nil"/>
            </w:tcBorders>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c>
          <w:tcPr>
            <w:tcW w:w="5117" w:type="dxa"/>
            <w:tcBorders>
              <w:left w:val="nil"/>
            </w:tcBorders>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5. Образование (когда и какие учебные заведения окончили, номера дипломов)</w:t>
            </w:r>
          </w:p>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Направление подготовки или специальность по диплому</w:t>
            </w:r>
            <w:r w:rsidRPr="00C8248B">
              <w:rPr>
                <w:rFonts w:ascii="Times New Roman" w:hAnsi="Times New Roman"/>
                <w:sz w:val="24"/>
                <w:szCs w:val="24"/>
              </w:rPr>
              <w:br/>
              <w:t>Квалификация по диплому</w:t>
            </w:r>
          </w:p>
        </w:tc>
        <w:tc>
          <w:tcPr>
            <w:tcW w:w="4664" w:type="dxa"/>
            <w:tcBorders>
              <w:right w:val="nil"/>
            </w:tcBorders>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c>
          <w:tcPr>
            <w:tcW w:w="5117" w:type="dxa"/>
            <w:tcBorders>
              <w:left w:val="nil"/>
            </w:tcBorders>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8248B">
              <w:rPr>
                <w:rFonts w:ascii="Times New Roman" w:hAnsi="Times New Roman"/>
                <w:sz w:val="24"/>
                <w:szCs w:val="24"/>
              </w:rPr>
              <w:br/>
              <w:t>Ученая степень, ученое звание (когда присвоены, номера дипломов, аттестатов)</w:t>
            </w:r>
          </w:p>
        </w:tc>
        <w:tc>
          <w:tcPr>
            <w:tcW w:w="4664" w:type="dxa"/>
            <w:tcBorders>
              <w:right w:val="nil"/>
            </w:tcBorders>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c>
          <w:tcPr>
            <w:tcW w:w="5117" w:type="dxa"/>
            <w:tcBorders>
              <w:left w:val="nil"/>
            </w:tcBorders>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64" w:type="dxa"/>
            <w:tcBorders>
              <w:right w:val="nil"/>
            </w:tcBorders>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c>
          <w:tcPr>
            <w:tcW w:w="5117" w:type="dxa"/>
            <w:tcBorders>
              <w:left w:val="nil"/>
              <w:bottom w:val="nil"/>
            </w:tcBorders>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64" w:type="dxa"/>
            <w:tcBorders>
              <w:bottom w:val="nil"/>
              <w:right w:val="nil"/>
            </w:tcBorders>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c>
          <w:tcPr>
            <w:tcW w:w="5117" w:type="dxa"/>
            <w:tcBorders>
              <w:left w:val="nil"/>
            </w:tcBorders>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664" w:type="dxa"/>
            <w:tcBorders>
              <w:right w:val="nil"/>
            </w:tcBorders>
          </w:tcPr>
          <w:p w:rsidR="00C8248B" w:rsidRPr="00C8248B" w:rsidRDefault="00C8248B" w:rsidP="00C8248B">
            <w:pPr>
              <w:pageBreakBefore/>
              <w:autoSpaceDE w:val="0"/>
              <w:autoSpaceDN w:val="0"/>
              <w:spacing w:after="0" w:line="240" w:lineRule="auto"/>
              <w:rPr>
                <w:rFonts w:ascii="Times New Roman" w:hAnsi="Times New Roman"/>
                <w:sz w:val="24"/>
                <w:szCs w:val="24"/>
              </w:rPr>
            </w:pPr>
          </w:p>
        </w:tc>
      </w:tr>
      <w:tr w:rsidR="00C8248B" w:rsidRPr="00C8248B" w:rsidTr="00C8248B">
        <w:tc>
          <w:tcPr>
            <w:tcW w:w="5117" w:type="dxa"/>
            <w:tcBorders>
              <w:left w:val="nil"/>
            </w:tcBorders>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64" w:type="dxa"/>
            <w:tcBorders>
              <w:right w:val="nil"/>
            </w:tcBorders>
          </w:tcPr>
          <w:p w:rsidR="00C8248B" w:rsidRPr="00C8248B" w:rsidRDefault="00C8248B" w:rsidP="00C8248B">
            <w:pPr>
              <w:autoSpaceDE w:val="0"/>
              <w:autoSpaceDN w:val="0"/>
              <w:spacing w:after="0" w:line="240" w:lineRule="auto"/>
              <w:rPr>
                <w:rFonts w:ascii="Times New Roman" w:hAnsi="Times New Roman"/>
                <w:sz w:val="24"/>
                <w:szCs w:val="24"/>
              </w:rPr>
            </w:pPr>
          </w:p>
        </w:tc>
      </w:tr>
    </w:tbl>
    <w:p w:rsidR="00C8248B" w:rsidRPr="00C8248B" w:rsidRDefault="00C8248B" w:rsidP="00C8248B">
      <w:pPr>
        <w:autoSpaceDE w:val="0"/>
        <w:autoSpaceDN w:val="0"/>
        <w:spacing w:before="120" w:after="120" w:line="240" w:lineRule="auto"/>
        <w:jc w:val="both"/>
        <w:rPr>
          <w:rFonts w:ascii="Times New Roman" w:hAnsi="Times New Roman"/>
          <w:sz w:val="24"/>
          <w:szCs w:val="24"/>
        </w:rPr>
      </w:pPr>
      <w:r w:rsidRPr="00C8248B">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8248B" w:rsidRPr="00C8248B" w:rsidRDefault="00C8248B" w:rsidP="00C8248B">
      <w:pPr>
        <w:autoSpaceDE w:val="0"/>
        <w:autoSpaceDN w:val="0"/>
        <w:spacing w:after="120" w:line="240" w:lineRule="auto"/>
        <w:rPr>
          <w:rFonts w:ascii="Times New Roman" w:hAnsi="Times New Roman"/>
          <w:sz w:val="20"/>
          <w:szCs w:val="20"/>
        </w:rPr>
      </w:pPr>
      <w:r w:rsidRPr="00C8248B">
        <w:rPr>
          <w:rFonts w:ascii="Times New Roman" w:hAnsi="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44"/>
      </w:tblGrid>
      <w:tr w:rsidR="00C8248B" w:rsidRPr="00C8248B" w:rsidTr="00C8248B">
        <w:trPr>
          <w:cantSplit/>
        </w:trPr>
        <w:tc>
          <w:tcPr>
            <w:tcW w:w="2580" w:type="dxa"/>
            <w:gridSpan w:val="2"/>
          </w:tcPr>
          <w:p w:rsidR="00C8248B" w:rsidRPr="00C8248B" w:rsidRDefault="00C8248B" w:rsidP="00C8248B">
            <w:pPr>
              <w:autoSpaceDE w:val="0"/>
              <w:autoSpaceDN w:val="0"/>
              <w:spacing w:after="0" w:line="240" w:lineRule="auto"/>
              <w:jc w:val="center"/>
              <w:rPr>
                <w:rFonts w:ascii="Times New Roman" w:hAnsi="Times New Roman"/>
                <w:sz w:val="24"/>
                <w:szCs w:val="24"/>
              </w:rPr>
            </w:pPr>
            <w:r w:rsidRPr="00C8248B">
              <w:rPr>
                <w:rFonts w:ascii="Times New Roman" w:hAnsi="Times New Roman"/>
                <w:sz w:val="24"/>
                <w:szCs w:val="24"/>
              </w:rPr>
              <w:t>Месяц и год</w:t>
            </w:r>
          </w:p>
        </w:tc>
        <w:tc>
          <w:tcPr>
            <w:tcW w:w="4252" w:type="dxa"/>
            <w:vMerge w:val="restart"/>
            <w:vAlign w:val="center"/>
          </w:tcPr>
          <w:p w:rsidR="00C8248B" w:rsidRPr="00C8248B" w:rsidRDefault="00C8248B" w:rsidP="00C8248B">
            <w:pPr>
              <w:autoSpaceDE w:val="0"/>
              <w:autoSpaceDN w:val="0"/>
              <w:spacing w:after="0" w:line="240" w:lineRule="auto"/>
              <w:jc w:val="center"/>
              <w:rPr>
                <w:rFonts w:ascii="Times New Roman" w:hAnsi="Times New Roman"/>
                <w:sz w:val="24"/>
                <w:szCs w:val="24"/>
              </w:rPr>
            </w:pPr>
            <w:r w:rsidRPr="00C8248B">
              <w:rPr>
                <w:rFonts w:ascii="Times New Roman" w:hAnsi="Times New Roman"/>
                <w:sz w:val="24"/>
                <w:szCs w:val="24"/>
              </w:rPr>
              <w:t>Должность с указанием</w:t>
            </w:r>
            <w:r w:rsidRPr="00C8248B">
              <w:rPr>
                <w:rFonts w:ascii="Times New Roman" w:hAnsi="Times New Roman"/>
                <w:sz w:val="24"/>
                <w:szCs w:val="24"/>
              </w:rPr>
              <w:br/>
              <w:t>организации</w:t>
            </w:r>
          </w:p>
        </w:tc>
        <w:tc>
          <w:tcPr>
            <w:tcW w:w="2944" w:type="dxa"/>
            <w:vMerge w:val="restart"/>
          </w:tcPr>
          <w:p w:rsidR="00C8248B" w:rsidRPr="00C8248B" w:rsidRDefault="00C8248B" w:rsidP="00C8248B">
            <w:pPr>
              <w:autoSpaceDE w:val="0"/>
              <w:autoSpaceDN w:val="0"/>
              <w:spacing w:after="0" w:line="240" w:lineRule="auto"/>
              <w:jc w:val="center"/>
              <w:rPr>
                <w:rFonts w:ascii="Times New Roman" w:hAnsi="Times New Roman"/>
                <w:sz w:val="24"/>
                <w:szCs w:val="24"/>
              </w:rPr>
            </w:pPr>
            <w:r w:rsidRPr="00C8248B">
              <w:rPr>
                <w:rFonts w:ascii="Times New Roman" w:hAnsi="Times New Roman"/>
                <w:sz w:val="24"/>
                <w:szCs w:val="24"/>
              </w:rPr>
              <w:t>Адрес</w:t>
            </w:r>
            <w:r w:rsidRPr="00C8248B">
              <w:rPr>
                <w:rFonts w:ascii="Times New Roman" w:hAnsi="Times New Roman"/>
                <w:sz w:val="24"/>
                <w:szCs w:val="24"/>
              </w:rPr>
              <w:br/>
              <w:t>организации</w:t>
            </w:r>
            <w:r w:rsidRPr="00C8248B">
              <w:rPr>
                <w:rFonts w:ascii="Times New Roman" w:hAnsi="Times New Roman"/>
                <w:sz w:val="24"/>
                <w:szCs w:val="24"/>
              </w:rPr>
              <w:br/>
              <w:t xml:space="preserve">(в </w:t>
            </w:r>
            <w:proofErr w:type="spellStart"/>
            <w:r w:rsidRPr="00C8248B">
              <w:rPr>
                <w:rFonts w:ascii="Times New Roman" w:hAnsi="Times New Roman"/>
                <w:sz w:val="24"/>
                <w:szCs w:val="24"/>
              </w:rPr>
              <w:t>т.ч</w:t>
            </w:r>
            <w:proofErr w:type="spellEnd"/>
            <w:r w:rsidRPr="00C8248B">
              <w:rPr>
                <w:rFonts w:ascii="Times New Roman" w:hAnsi="Times New Roman"/>
                <w:sz w:val="24"/>
                <w:szCs w:val="24"/>
              </w:rPr>
              <w:t>. за границей)</w:t>
            </w:r>
          </w:p>
        </w:tc>
      </w:tr>
      <w:tr w:rsidR="00C8248B" w:rsidRPr="00C8248B" w:rsidTr="00C8248B">
        <w:trPr>
          <w:cantSplit/>
        </w:trPr>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r w:rsidRPr="00C8248B">
              <w:rPr>
                <w:rFonts w:ascii="Times New Roman" w:hAnsi="Times New Roman"/>
                <w:sz w:val="24"/>
                <w:szCs w:val="24"/>
              </w:rPr>
              <w:t>поступ</w:t>
            </w:r>
            <w:r w:rsidRPr="00C8248B">
              <w:rPr>
                <w:rFonts w:ascii="Times New Roman" w:hAnsi="Times New Roman"/>
                <w:sz w:val="24"/>
                <w:szCs w:val="24"/>
              </w:rPr>
              <w:softHyphen/>
              <w:t>ления</w:t>
            </w:r>
          </w:p>
        </w:tc>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r w:rsidRPr="00C8248B">
              <w:rPr>
                <w:rFonts w:ascii="Times New Roman" w:hAnsi="Times New Roman"/>
                <w:sz w:val="24"/>
                <w:szCs w:val="24"/>
              </w:rPr>
              <w:t>ухода</w:t>
            </w:r>
          </w:p>
        </w:tc>
        <w:tc>
          <w:tcPr>
            <w:tcW w:w="4252" w:type="dxa"/>
            <w:vMerge/>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944" w:type="dxa"/>
            <w:vMerge/>
          </w:tcPr>
          <w:p w:rsidR="00C8248B" w:rsidRPr="00C8248B" w:rsidRDefault="00C8248B" w:rsidP="00C8248B">
            <w:pPr>
              <w:autoSpaceDE w:val="0"/>
              <w:autoSpaceDN w:val="0"/>
              <w:spacing w:after="0" w:line="240" w:lineRule="auto"/>
              <w:jc w:val="center"/>
              <w:rPr>
                <w:rFonts w:ascii="Times New Roman" w:hAnsi="Times New Roman"/>
                <w:sz w:val="24"/>
                <w:szCs w:val="24"/>
              </w:rPr>
            </w:pPr>
          </w:p>
        </w:tc>
      </w:tr>
      <w:tr w:rsidR="00C8248B" w:rsidRPr="00C8248B" w:rsidTr="00C8248B">
        <w:trPr>
          <w:cantSplit/>
        </w:trPr>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4252"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2944" w:type="dxa"/>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Pr>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4252"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2944" w:type="dxa"/>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Pr>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4252"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2944" w:type="dxa"/>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Pr>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4252"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2944" w:type="dxa"/>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Pr>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4252"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2944" w:type="dxa"/>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Pr>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4252"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2944" w:type="dxa"/>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Pr>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4252"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2944" w:type="dxa"/>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Pr>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4252"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2944" w:type="dxa"/>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Pr>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1290"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4252"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2944" w:type="dxa"/>
          </w:tcPr>
          <w:p w:rsidR="00C8248B" w:rsidRPr="00C8248B" w:rsidRDefault="00C8248B" w:rsidP="00C8248B">
            <w:pPr>
              <w:autoSpaceDE w:val="0"/>
              <w:autoSpaceDN w:val="0"/>
              <w:spacing w:after="0" w:line="240" w:lineRule="auto"/>
              <w:rPr>
                <w:rFonts w:ascii="Times New Roman" w:hAnsi="Times New Roman"/>
                <w:sz w:val="24"/>
                <w:szCs w:val="24"/>
              </w:rPr>
            </w:pPr>
          </w:p>
        </w:tc>
      </w:tr>
    </w:tbl>
    <w:p w:rsidR="00C8248B" w:rsidRPr="00C8248B" w:rsidRDefault="00C8248B" w:rsidP="00C8248B">
      <w:pPr>
        <w:autoSpaceDE w:val="0"/>
        <w:autoSpaceDN w:val="0"/>
        <w:spacing w:before="120" w:after="0" w:line="240" w:lineRule="auto"/>
        <w:rPr>
          <w:rFonts w:ascii="Times New Roman" w:hAnsi="Times New Roman"/>
          <w:sz w:val="24"/>
          <w:szCs w:val="24"/>
        </w:rPr>
      </w:pPr>
      <w:r w:rsidRPr="00C8248B">
        <w:rPr>
          <w:rFonts w:ascii="Times New Roman" w:hAnsi="Times New Roman"/>
          <w:sz w:val="24"/>
          <w:szCs w:val="24"/>
        </w:rPr>
        <w:t>12. Государственные награды, иные награды и знаки отличия</w:t>
      </w: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autoSpaceDE w:val="0"/>
        <w:autoSpaceDN w:val="0"/>
        <w:spacing w:after="0" w:line="240" w:lineRule="auto"/>
        <w:jc w:val="both"/>
        <w:rPr>
          <w:rFonts w:ascii="Times New Roman" w:hAnsi="Times New Roman"/>
          <w:sz w:val="24"/>
          <w:szCs w:val="24"/>
        </w:rPr>
      </w:pPr>
      <w:r w:rsidRPr="00C8248B">
        <w:rPr>
          <w:rFonts w:ascii="Times New Roman" w:hAnsi="Times New Roman"/>
          <w:sz w:val="24"/>
          <w:szCs w:val="24"/>
        </w:rPr>
        <w:t>13. Ваши близкие родственники (отец, мать, братья, сестры и дети), а также муж (жена), в том числе бывшие.</w:t>
      </w:r>
    </w:p>
    <w:p w:rsidR="00C8248B" w:rsidRPr="00C8248B" w:rsidRDefault="00C8248B" w:rsidP="00C8248B">
      <w:pPr>
        <w:autoSpaceDE w:val="0"/>
        <w:autoSpaceDN w:val="0"/>
        <w:spacing w:after="120" w:line="240" w:lineRule="auto"/>
        <w:ind w:firstLine="567"/>
        <w:jc w:val="both"/>
        <w:rPr>
          <w:rFonts w:ascii="Times New Roman" w:hAnsi="Times New Roman"/>
          <w:sz w:val="24"/>
          <w:szCs w:val="24"/>
        </w:rPr>
      </w:pPr>
      <w:r w:rsidRPr="00C8248B">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589"/>
      </w:tblGrid>
      <w:tr w:rsidR="00C8248B" w:rsidRPr="00C8248B" w:rsidTr="00C8248B">
        <w:trPr>
          <w:cantSplit/>
        </w:trPr>
        <w:tc>
          <w:tcPr>
            <w:tcW w:w="1729" w:type="dxa"/>
            <w:vAlign w:val="center"/>
          </w:tcPr>
          <w:p w:rsidR="00C8248B" w:rsidRPr="00C8248B" w:rsidRDefault="00C8248B" w:rsidP="00C8248B">
            <w:pPr>
              <w:autoSpaceDE w:val="0"/>
              <w:autoSpaceDN w:val="0"/>
              <w:spacing w:after="0" w:line="240" w:lineRule="auto"/>
              <w:jc w:val="center"/>
              <w:rPr>
                <w:rFonts w:ascii="Times New Roman" w:hAnsi="Times New Roman"/>
                <w:sz w:val="24"/>
                <w:szCs w:val="24"/>
              </w:rPr>
            </w:pPr>
            <w:r w:rsidRPr="00C8248B">
              <w:rPr>
                <w:rFonts w:ascii="Times New Roman" w:hAnsi="Times New Roman"/>
                <w:sz w:val="24"/>
                <w:szCs w:val="24"/>
              </w:rPr>
              <w:t>Степень родства</w:t>
            </w:r>
          </w:p>
        </w:tc>
        <w:tc>
          <w:tcPr>
            <w:tcW w:w="2694" w:type="dxa"/>
            <w:vAlign w:val="center"/>
          </w:tcPr>
          <w:p w:rsidR="00C8248B" w:rsidRPr="00C8248B" w:rsidRDefault="00C8248B" w:rsidP="00C8248B">
            <w:pPr>
              <w:autoSpaceDE w:val="0"/>
              <w:autoSpaceDN w:val="0"/>
              <w:spacing w:after="0" w:line="240" w:lineRule="auto"/>
              <w:jc w:val="center"/>
              <w:rPr>
                <w:rFonts w:ascii="Times New Roman" w:hAnsi="Times New Roman"/>
                <w:sz w:val="24"/>
                <w:szCs w:val="24"/>
              </w:rPr>
            </w:pPr>
            <w:r w:rsidRPr="00C8248B">
              <w:rPr>
                <w:rFonts w:ascii="Times New Roman" w:hAnsi="Times New Roman"/>
                <w:sz w:val="24"/>
                <w:szCs w:val="24"/>
              </w:rPr>
              <w:t>Фамилия, имя,</w:t>
            </w:r>
            <w:r w:rsidRPr="00C8248B">
              <w:rPr>
                <w:rFonts w:ascii="Times New Roman" w:hAnsi="Times New Roman"/>
                <w:sz w:val="24"/>
                <w:szCs w:val="24"/>
              </w:rPr>
              <w:br/>
              <w:t>отчество</w:t>
            </w:r>
          </w:p>
        </w:tc>
        <w:tc>
          <w:tcPr>
            <w:tcW w:w="1717" w:type="dxa"/>
            <w:vAlign w:val="center"/>
          </w:tcPr>
          <w:p w:rsidR="00C8248B" w:rsidRPr="00C8248B" w:rsidRDefault="00C8248B" w:rsidP="00C8248B">
            <w:pPr>
              <w:autoSpaceDE w:val="0"/>
              <w:autoSpaceDN w:val="0"/>
              <w:spacing w:after="0" w:line="240" w:lineRule="auto"/>
              <w:jc w:val="center"/>
              <w:rPr>
                <w:rFonts w:ascii="Times New Roman" w:hAnsi="Times New Roman"/>
                <w:sz w:val="24"/>
                <w:szCs w:val="24"/>
              </w:rPr>
            </w:pPr>
            <w:r w:rsidRPr="00C8248B">
              <w:rPr>
                <w:rFonts w:ascii="Times New Roman" w:hAnsi="Times New Roman"/>
                <w:sz w:val="24"/>
                <w:szCs w:val="24"/>
              </w:rPr>
              <w:t>Год, число, месяц и место рождения</w:t>
            </w:r>
          </w:p>
        </w:tc>
        <w:tc>
          <w:tcPr>
            <w:tcW w:w="2047" w:type="dxa"/>
            <w:vAlign w:val="center"/>
          </w:tcPr>
          <w:p w:rsidR="00C8248B" w:rsidRPr="00C8248B" w:rsidRDefault="00C8248B" w:rsidP="00C8248B">
            <w:pPr>
              <w:autoSpaceDE w:val="0"/>
              <w:autoSpaceDN w:val="0"/>
              <w:spacing w:after="0" w:line="240" w:lineRule="auto"/>
              <w:jc w:val="center"/>
              <w:rPr>
                <w:rFonts w:ascii="Times New Roman" w:hAnsi="Times New Roman"/>
                <w:sz w:val="24"/>
                <w:szCs w:val="24"/>
              </w:rPr>
            </w:pPr>
            <w:r w:rsidRPr="00C8248B">
              <w:rPr>
                <w:rFonts w:ascii="Times New Roman" w:hAnsi="Times New Roman"/>
                <w:sz w:val="24"/>
                <w:szCs w:val="24"/>
              </w:rPr>
              <w:t>Место работы (наименование и адрес организации), должность</w:t>
            </w:r>
          </w:p>
        </w:tc>
        <w:tc>
          <w:tcPr>
            <w:tcW w:w="1589" w:type="dxa"/>
            <w:vAlign w:val="center"/>
          </w:tcPr>
          <w:p w:rsidR="00C8248B" w:rsidRPr="00C8248B" w:rsidRDefault="00C8248B" w:rsidP="00C8248B">
            <w:pPr>
              <w:autoSpaceDE w:val="0"/>
              <w:autoSpaceDN w:val="0"/>
              <w:spacing w:after="0" w:line="240" w:lineRule="auto"/>
              <w:jc w:val="center"/>
              <w:rPr>
                <w:rFonts w:ascii="Times New Roman" w:hAnsi="Times New Roman"/>
                <w:sz w:val="24"/>
                <w:szCs w:val="24"/>
              </w:rPr>
            </w:pPr>
            <w:r w:rsidRPr="00C8248B">
              <w:rPr>
                <w:rFonts w:ascii="Times New Roman" w:hAnsi="Times New Roman"/>
                <w:sz w:val="24"/>
                <w:szCs w:val="24"/>
              </w:rPr>
              <w:t>Домашний адрес (адрес регистрации, фактического проживания)</w:t>
            </w:r>
          </w:p>
        </w:tc>
      </w:tr>
      <w:tr w:rsidR="00C8248B" w:rsidRPr="00C8248B" w:rsidTr="00C8248B">
        <w:trPr>
          <w:cantSplit/>
        </w:trPr>
        <w:tc>
          <w:tcPr>
            <w:tcW w:w="1729"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694"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717"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047"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589" w:type="dxa"/>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Pr>
        <w:tc>
          <w:tcPr>
            <w:tcW w:w="1729"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694"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717"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047"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589" w:type="dxa"/>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Pr>
        <w:tc>
          <w:tcPr>
            <w:tcW w:w="1729"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694"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717"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047"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589" w:type="dxa"/>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Pr>
        <w:tc>
          <w:tcPr>
            <w:tcW w:w="1729"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694"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717"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047"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589" w:type="dxa"/>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Pr>
        <w:tc>
          <w:tcPr>
            <w:tcW w:w="1729"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694"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717"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047"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589" w:type="dxa"/>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Pr>
        <w:tc>
          <w:tcPr>
            <w:tcW w:w="1729"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694"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717"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047"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589" w:type="dxa"/>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Pr>
        <w:tc>
          <w:tcPr>
            <w:tcW w:w="1729"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694"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717"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047"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589" w:type="dxa"/>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Pr>
        <w:tc>
          <w:tcPr>
            <w:tcW w:w="1729"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694"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717"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047"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589" w:type="dxa"/>
          </w:tcPr>
          <w:p w:rsidR="00C8248B" w:rsidRPr="00C8248B" w:rsidRDefault="00C8248B" w:rsidP="00C8248B">
            <w:pPr>
              <w:autoSpaceDE w:val="0"/>
              <w:autoSpaceDN w:val="0"/>
              <w:spacing w:after="0" w:line="240" w:lineRule="auto"/>
              <w:rPr>
                <w:rFonts w:ascii="Times New Roman" w:hAnsi="Times New Roman"/>
                <w:sz w:val="24"/>
                <w:szCs w:val="24"/>
              </w:rPr>
            </w:pPr>
          </w:p>
        </w:tc>
      </w:tr>
      <w:tr w:rsidR="00C8248B" w:rsidRPr="00C8248B" w:rsidTr="00C8248B">
        <w:trPr>
          <w:cantSplit/>
        </w:trPr>
        <w:tc>
          <w:tcPr>
            <w:tcW w:w="1729"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694"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717" w:type="dxa"/>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047" w:type="dxa"/>
          </w:tcPr>
          <w:p w:rsidR="00C8248B" w:rsidRPr="00C8248B" w:rsidRDefault="00C8248B" w:rsidP="00C8248B">
            <w:pPr>
              <w:autoSpaceDE w:val="0"/>
              <w:autoSpaceDN w:val="0"/>
              <w:spacing w:after="0" w:line="240" w:lineRule="auto"/>
              <w:rPr>
                <w:rFonts w:ascii="Times New Roman" w:hAnsi="Times New Roman"/>
                <w:sz w:val="24"/>
                <w:szCs w:val="24"/>
              </w:rPr>
            </w:pPr>
          </w:p>
        </w:tc>
        <w:tc>
          <w:tcPr>
            <w:tcW w:w="1589" w:type="dxa"/>
          </w:tcPr>
          <w:p w:rsidR="00C8248B" w:rsidRPr="00C8248B" w:rsidRDefault="00C8248B" w:rsidP="00C8248B">
            <w:pPr>
              <w:autoSpaceDE w:val="0"/>
              <w:autoSpaceDN w:val="0"/>
              <w:spacing w:after="0" w:line="240" w:lineRule="auto"/>
              <w:rPr>
                <w:rFonts w:ascii="Times New Roman" w:hAnsi="Times New Roman"/>
                <w:sz w:val="24"/>
                <w:szCs w:val="24"/>
              </w:rPr>
            </w:pPr>
          </w:p>
        </w:tc>
      </w:tr>
    </w:tbl>
    <w:p w:rsidR="00C8248B" w:rsidRPr="00C8248B" w:rsidRDefault="00C8248B" w:rsidP="00C8248B">
      <w:pPr>
        <w:autoSpaceDE w:val="0"/>
        <w:autoSpaceDN w:val="0"/>
        <w:spacing w:before="120" w:after="0" w:line="240" w:lineRule="auto"/>
        <w:jc w:val="both"/>
        <w:rPr>
          <w:rFonts w:ascii="Times New Roman" w:hAnsi="Times New Roman"/>
          <w:sz w:val="24"/>
          <w:szCs w:val="24"/>
        </w:rPr>
      </w:pPr>
      <w:r w:rsidRPr="00C8248B">
        <w:rPr>
          <w:rFonts w:ascii="Times New Roman" w:hAnsi="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8248B" w:rsidRPr="00C8248B" w:rsidRDefault="00C8248B" w:rsidP="00C8248B">
      <w:pPr>
        <w:pBdr>
          <w:top w:val="single" w:sz="4" w:space="1" w:color="auto"/>
        </w:pBdr>
        <w:autoSpaceDE w:val="0"/>
        <w:autoSpaceDN w:val="0"/>
        <w:spacing w:after="0" w:line="240" w:lineRule="auto"/>
        <w:ind w:left="5670"/>
        <w:jc w:val="center"/>
        <w:rPr>
          <w:rFonts w:ascii="Times New Roman" w:hAnsi="Times New Roman"/>
          <w:sz w:val="20"/>
          <w:szCs w:val="20"/>
        </w:rPr>
      </w:pPr>
      <w:r w:rsidRPr="00C8248B">
        <w:rPr>
          <w:rFonts w:ascii="Times New Roman" w:hAnsi="Times New Roman"/>
          <w:sz w:val="20"/>
          <w:szCs w:val="20"/>
        </w:rPr>
        <w:t>(фамилия, имя, отчество,</w:t>
      </w: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jc w:val="center"/>
        <w:rPr>
          <w:rFonts w:ascii="Times New Roman" w:hAnsi="Times New Roman"/>
          <w:sz w:val="20"/>
          <w:szCs w:val="20"/>
        </w:rPr>
      </w:pPr>
      <w:r w:rsidRPr="00C8248B">
        <w:rPr>
          <w:rFonts w:ascii="Times New Roman" w:hAnsi="Times New Roman"/>
          <w:sz w:val="20"/>
          <w:szCs w:val="20"/>
        </w:rPr>
        <w:t>с какого времени они проживают за границей)</w:t>
      </w: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tabs>
          <w:tab w:val="left" w:pos="8505"/>
        </w:tabs>
        <w:autoSpaceDE w:val="0"/>
        <w:autoSpaceDN w:val="0"/>
        <w:spacing w:before="240" w:after="0" w:line="240" w:lineRule="auto"/>
        <w:rPr>
          <w:rFonts w:ascii="Times New Roman" w:hAnsi="Times New Roman"/>
          <w:sz w:val="24"/>
          <w:szCs w:val="24"/>
        </w:rPr>
      </w:pPr>
      <w:r w:rsidRPr="00C8248B">
        <w:rPr>
          <w:rFonts w:ascii="Times New Roman" w:hAnsi="Times New Roman"/>
          <w:sz w:val="24"/>
          <w:szCs w:val="24"/>
        </w:rPr>
        <w:t xml:space="preserve">15. Пребывание за границей (когда, где, с какой целью)  </w:t>
      </w:r>
    </w:p>
    <w:p w:rsidR="00C8248B" w:rsidRPr="00C8248B" w:rsidRDefault="00C8248B" w:rsidP="00C8248B">
      <w:pPr>
        <w:pBdr>
          <w:top w:val="single" w:sz="4" w:space="1" w:color="auto"/>
        </w:pBdr>
        <w:tabs>
          <w:tab w:val="left" w:pos="8505"/>
        </w:tabs>
        <w:autoSpaceDE w:val="0"/>
        <w:autoSpaceDN w:val="0"/>
        <w:spacing w:after="0" w:line="240" w:lineRule="auto"/>
        <w:ind w:left="5783"/>
        <w:rPr>
          <w:rFonts w:ascii="Times New Roman" w:hAnsi="Times New Roman"/>
          <w:sz w:val="2"/>
          <w:szCs w:val="2"/>
        </w:rPr>
      </w:pP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tabs>
          <w:tab w:val="left" w:pos="8505"/>
        </w:tabs>
        <w:autoSpaceDE w:val="0"/>
        <w:autoSpaceDN w:val="0"/>
        <w:spacing w:after="0" w:line="240" w:lineRule="auto"/>
        <w:rPr>
          <w:rFonts w:ascii="Times New Roman" w:hAnsi="Times New Roman"/>
          <w:sz w:val="24"/>
          <w:szCs w:val="24"/>
        </w:rPr>
      </w:pPr>
      <w:r w:rsidRPr="00C8248B">
        <w:rPr>
          <w:rFonts w:ascii="Times New Roman" w:hAnsi="Times New Roman"/>
          <w:sz w:val="24"/>
          <w:szCs w:val="24"/>
        </w:rPr>
        <w:t xml:space="preserve">16. Отношение к воинской обязанности и воинское звание  </w:t>
      </w:r>
    </w:p>
    <w:p w:rsidR="00C8248B" w:rsidRPr="00C8248B" w:rsidRDefault="00C8248B" w:rsidP="00C8248B">
      <w:pPr>
        <w:pBdr>
          <w:top w:val="single" w:sz="4" w:space="1" w:color="auto"/>
        </w:pBdr>
        <w:tabs>
          <w:tab w:val="left" w:pos="8505"/>
        </w:tabs>
        <w:autoSpaceDE w:val="0"/>
        <w:autoSpaceDN w:val="0"/>
        <w:spacing w:after="0" w:line="240" w:lineRule="auto"/>
        <w:ind w:left="6124"/>
        <w:rPr>
          <w:rFonts w:ascii="Times New Roman" w:hAnsi="Times New Roman"/>
          <w:sz w:val="2"/>
          <w:szCs w:val="2"/>
        </w:rPr>
      </w:pP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tabs>
          <w:tab w:val="left" w:pos="8505"/>
        </w:tabs>
        <w:autoSpaceDE w:val="0"/>
        <w:autoSpaceDN w:val="0"/>
        <w:spacing w:after="0" w:line="240" w:lineRule="auto"/>
        <w:jc w:val="both"/>
        <w:rPr>
          <w:rFonts w:ascii="Times New Roman" w:hAnsi="Times New Roman"/>
          <w:sz w:val="24"/>
          <w:szCs w:val="24"/>
        </w:rPr>
      </w:pPr>
      <w:r w:rsidRPr="00C8248B">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C8248B" w:rsidRPr="00C8248B" w:rsidRDefault="00C8248B" w:rsidP="00C8248B">
      <w:pPr>
        <w:pBdr>
          <w:top w:val="single" w:sz="4" w:space="1" w:color="auto"/>
        </w:pBdr>
        <w:tabs>
          <w:tab w:val="left" w:pos="8505"/>
        </w:tabs>
        <w:autoSpaceDE w:val="0"/>
        <w:autoSpaceDN w:val="0"/>
        <w:spacing w:after="0" w:line="240" w:lineRule="auto"/>
        <w:ind w:left="1174"/>
        <w:rPr>
          <w:rFonts w:ascii="Times New Roman" w:hAnsi="Times New Roman"/>
          <w:sz w:val="2"/>
          <w:szCs w:val="2"/>
        </w:rPr>
      </w:pP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tabs>
          <w:tab w:val="left" w:pos="8505"/>
        </w:tabs>
        <w:autoSpaceDE w:val="0"/>
        <w:autoSpaceDN w:val="0"/>
        <w:spacing w:after="0" w:line="240" w:lineRule="auto"/>
        <w:rPr>
          <w:rFonts w:ascii="Times New Roman" w:hAnsi="Times New Roman"/>
          <w:sz w:val="24"/>
          <w:szCs w:val="24"/>
        </w:rPr>
      </w:pPr>
      <w:r w:rsidRPr="00C8248B">
        <w:rPr>
          <w:rFonts w:ascii="Times New Roman" w:hAnsi="Times New Roman"/>
          <w:sz w:val="24"/>
          <w:szCs w:val="24"/>
        </w:rPr>
        <w:t xml:space="preserve">18. Паспорт или документ, его заменяющий  </w:t>
      </w:r>
    </w:p>
    <w:p w:rsidR="00C8248B" w:rsidRPr="00C8248B" w:rsidRDefault="00C8248B" w:rsidP="00C8248B">
      <w:pPr>
        <w:pBdr>
          <w:top w:val="single" w:sz="4" w:space="1" w:color="auto"/>
        </w:pBdr>
        <w:tabs>
          <w:tab w:val="left" w:pos="8505"/>
        </w:tabs>
        <w:autoSpaceDE w:val="0"/>
        <w:autoSpaceDN w:val="0"/>
        <w:spacing w:after="0" w:line="240" w:lineRule="auto"/>
        <w:ind w:left="4640"/>
        <w:jc w:val="center"/>
        <w:rPr>
          <w:rFonts w:ascii="Times New Roman" w:hAnsi="Times New Roman"/>
          <w:sz w:val="20"/>
          <w:szCs w:val="20"/>
        </w:rPr>
      </w:pPr>
      <w:r w:rsidRPr="00C8248B">
        <w:rPr>
          <w:rFonts w:ascii="Times New Roman" w:hAnsi="Times New Roman"/>
          <w:sz w:val="20"/>
          <w:szCs w:val="20"/>
        </w:rPr>
        <w:t>(серия, номер, кем и когда выдан)</w:t>
      </w: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tabs>
          <w:tab w:val="left" w:pos="8505"/>
        </w:tabs>
        <w:autoSpaceDE w:val="0"/>
        <w:autoSpaceDN w:val="0"/>
        <w:spacing w:after="0" w:line="240" w:lineRule="auto"/>
        <w:rPr>
          <w:rFonts w:ascii="Times New Roman" w:hAnsi="Times New Roman"/>
          <w:sz w:val="24"/>
          <w:szCs w:val="24"/>
        </w:rPr>
      </w:pPr>
      <w:r w:rsidRPr="00C8248B">
        <w:rPr>
          <w:rFonts w:ascii="Times New Roman" w:hAnsi="Times New Roman"/>
          <w:sz w:val="24"/>
          <w:szCs w:val="24"/>
        </w:rPr>
        <w:t xml:space="preserve">19. Наличие заграничного паспорта  </w:t>
      </w:r>
    </w:p>
    <w:p w:rsidR="00C8248B" w:rsidRPr="00C8248B" w:rsidRDefault="00C8248B" w:rsidP="00C8248B">
      <w:pPr>
        <w:pBdr>
          <w:top w:val="single" w:sz="4" w:space="1" w:color="auto"/>
        </w:pBdr>
        <w:autoSpaceDE w:val="0"/>
        <w:autoSpaceDN w:val="0"/>
        <w:spacing w:after="0" w:line="240" w:lineRule="auto"/>
        <w:ind w:left="3771"/>
        <w:jc w:val="center"/>
        <w:rPr>
          <w:rFonts w:ascii="Times New Roman" w:hAnsi="Times New Roman"/>
          <w:sz w:val="20"/>
          <w:szCs w:val="20"/>
        </w:rPr>
      </w:pPr>
      <w:r w:rsidRPr="00C8248B">
        <w:rPr>
          <w:rFonts w:ascii="Times New Roman" w:hAnsi="Times New Roman"/>
          <w:sz w:val="20"/>
          <w:szCs w:val="20"/>
        </w:rPr>
        <w:t>(серия, номер, кем и когда выдан)</w:t>
      </w: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autoSpaceDE w:val="0"/>
        <w:autoSpaceDN w:val="0"/>
        <w:spacing w:after="0" w:line="240" w:lineRule="auto"/>
        <w:jc w:val="both"/>
        <w:rPr>
          <w:rFonts w:ascii="Times New Roman" w:hAnsi="Times New Roman"/>
          <w:sz w:val="2"/>
          <w:szCs w:val="2"/>
        </w:rPr>
      </w:pPr>
      <w:r w:rsidRPr="00C8248B">
        <w:rPr>
          <w:rFonts w:ascii="Times New Roman" w:hAnsi="Times New Roman"/>
          <w:sz w:val="24"/>
          <w:szCs w:val="24"/>
        </w:rPr>
        <w:t>20.</w:t>
      </w:r>
      <w:r w:rsidRPr="00C8248B">
        <w:rPr>
          <w:rFonts w:ascii="Times New Roman" w:hAnsi="Times New Roman"/>
          <w:sz w:val="20"/>
          <w:szCs w:val="20"/>
        </w:rPr>
        <w:t> </w:t>
      </w:r>
      <w:r w:rsidRPr="00C8248B">
        <w:rPr>
          <w:rFonts w:ascii="Times New Roman" w:hAnsi="Times New Roman"/>
          <w:sz w:val="24"/>
          <w:szCs w:val="24"/>
        </w:rPr>
        <w:t>Номер страхового свидетельства обязательного пенсионного страхования (если имеется)</w:t>
      </w:r>
      <w:r w:rsidRPr="00C8248B">
        <w:rPr>
          <w:rFonts w:ascii="Times New Roman" w:hAnsi="Times New Roman"/>
          <w:sz w:val="24"/>
          <w:szCs w:val="24"/>
        </w:rPr>
        <w:br/>
      </w: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 xml:space="preserve">21. ИНН (если имеется)  </w:t>
      </w:r>
    </w:p>
    <w:p w:rsidR="00C8248B" w:rsidRPr="00C8248B" w:rsidRDefault="00C8248B" w:rsidP="00C8248B">
      <w:pPr>
        <w:pBdr>
          <w:top w:val="single" w:sz="4" w:space="1" w:color="auto"/>
        </w:pBdr>
        <w:autoSpaceDE w:val="0"/>
        <w:autoSpaceDN w:val="0"/>
        <w:spacing w:after="0" w:line="240" w:lineRule="auto"/>
        <w:ind w:left="2523"/>
        <w:rPr>
          <w:rFonts w:ascii="Times New Roman" w:hAnsi="Times New Roman"/>
          <w:sz w:val="2"/>
          <w:szCs w:val="2"/>
        </w:rPr>
      </w:pPr>
    </w:p>
    <w:p w:rsidR="00C8248B" w:rsidRPr="00C8248B" w:rsidRDefault="00C8248B" w:rsidP="00C8248B">
      <w:pPr>
        <w:autoSpaceDE w:val="0"/>
        <w:autoSpaceDN w:val="0"/>
        <w:spacing w:after="0" w:line="240" w:lineRule="auto"/>
        <w:jc w:val="both"/>
        <w:rPr>
          <w:rFonts w:ascii="Times New Roman" w:hAnsi="Times New Roman"/>
          <w:sz w:val="24"/>
          <w:szCs w:val="24"/>
        </w:rPr>
      </w:pPr>
      <w:r w:rsidRPr="00C8248B">
        <w:rPr>
          <w:rFonts w:ascii="Times New Roman" w:hAnsi="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C8248B" w:rsidRPr="00C8248B" w:rsidRDefault="00C8248B" w:rsidP="00C8248B">
      <w:pPr>
        <w:pBdr>
          <w:top w:val="single" w:sz="4" w:space="1" w:color="auto"/>
        </w:pBdr>
        <w:autoSpaceDE w:val="0"/>
        <w:autoSpaceDN w:val="0"/>
        <w:spacing w:after="0" w:line="240" w:lineRule="auto"/>
        <w:ind w:left="5075"/>
        <w:rPr>
          <w:rFonts w:ascii="Times New Roman" w:hAnsi="Times New Roman"/>
          <w:sz w:val="2"/>
          <w:szCs w:val="2"/>
        </w:rPr>
      </w:pP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autoSpaceDE w:val="0"/>
        <w:autoSpaceDN w:val="0"/>
        <w:spacing w:after="0" w:line="240" w:lineRule="auto"/>
        <w:rPr>
          <w:rFonts w:ascii="Times New Roman" w:hAnsi="Times New Roman"/>
          <w:sz w:val="24"/>
          <w:szCs w:val="24"/>
        </w:rPr>
      </w:pPr>
    </w:p>
    <w:p w:rsidR="00C8248B" w:rsidRPr="00C8248B" w:rsidRDefault="00C8248B" w:rsidP="00C8248B">
      <w:pPr>
        <w:pBdr>
          <w:top w:val="single" w:sz="4" w:space="1" w:color="auto"/>
        </w:pBdr>
        <w:autoSpaceDE w:val="0"/>
        <w:autoSpaceDN w:val="0"/>
        <w:spacing w:after="0" w:line="240" w:lineRule="auto"/>
        <w:rPr>
          <w:rFonts w:ascii="Times New Roman" w:hAnsi="Times New Roman"/>
          <w:sz w:val="2"/>
          <w:szCs w:val="2"/>
        </w:rPr>
      </w:pPr>
    </w:p>
    <w:p w:rsidR="00C8248B" w:rsidRPr="00C8248B" w:rsidRDefault="00C8248B" w:rsidP="00C8248B">
      <w:pPr>
        <w:autoSpaceDE w:val="0"/>
        <w:autoSpaceDN w:val="0"/>
        <w:spacing w:after="0" w:line="240" w:lineRule="auto"/>
        <w:jc w:val="both"/>
        <w:rPr>
          <w:rFonts w:ascii="Times New Roman" w:hAnsi="Times New Roman"/>
          <w:sz w:val="24"/>
          <w:szCs w:val="24"/>
        </w:rPr>
      </w:pPr>
      <w:r w:rsidRPr="00C8248B">
        <w:rPr>
          <w:rFonts w:ascii="Times New Roman" w:hAnsi="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допуске к участию в конкурсе по отбору кандидатур на должность Главы муниципального образования городское поселение – город Конаково Конаковского района Тверской области.</w:t>
      </w:r>
    </w:p>
    <w:p w:rsidR="00C8248B" w:rsidRPr="00C8248B" w:rsidRDefault="00C8248B" w:rsidP="00C8248B">
      <w:pPr>
        <w:autoSpaceDE w:val="0"/>
        <w:autoSpaceDN w:val="0"/>
        <w:spacing w:after="600" w:line="240" w:lineRule="auto"/>
        <w:ind w:firstLine="567"/>
        <w:jc w:val="both"/>
        <w:rPr>
          <w:rFonts w:ascii="Times New Roman" w:hAnsi="Times New Roman"/>
          <w:sz w:val="24"/>
          <w:szCs w:val="24"/>
        </w:rPr>
      </w:pPr>
      <w:r w:rsidRPr="00C8248B">
        <w:rPr>
          <w:rFonts w:ascii="Times New Roman" w:hAnsi="Times New Roman"/>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437"/>
      </w:tblGrid>
      <w:tr w:rsidR="00C8248B" w:rsidRPr="00C8248B" w:rsidTr="00C8248B">
        <w:tc>
          <w:tcPr>
            <w:tcW w:w="170" w:type="dxa"/>
            <w:tcBorders>
              <w:top w:val="nil"/>
              <w:left w:val="nil"/>
              <w:bottom w:val="nil"/>
              <w:right w:val="nil"/>
            </w:tcBorders>
            <w:vAlign w:val="bottom"/>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w:t>
            </w:r>
          </w:p>
        </w:tc>
        <w:tc>
          <w:tcPr>
            <w:tcW w:w="425" w:type="dxa"/>
            <w:tcBorders>
              <w:top w:val="nil"/>
              <w:left w:val="nil"/>
              <w:bottom w:val="single" w:sz="4" w:space="0" w:color="auto"/>
              <w:right w:val="nil"/>
            </w:tcBorders>
            <w:vAlign w:val="bottom"/>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w:t>
            </w:r>
          </w:p>
        </w:tc>
        <w:tc>
          <w:tcPr>
            <w:tcW w:w="1984" w:type="dxa"/>
            <w:tcBorders>
              <w:top w:val="nil"/>
              <w:left w:val="nil"/>
              <w:bottom w:val="single" w:sz="4" w:space="0" w:color="auto"/>
              <w:right w:val="nil"/>
            </w:tcBorders>
            <w:vAlign w:val="bottom"/>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C8248B" w:rsidRPr="00C8248B" w:rsidRDefault="00C8248B" w:rsidP="00C8248B">
            <w:pPr>
              <w:autoSpaceDE w:val="0"/>
              <w:autoSpaceDN w:val="0"/>
              <w:spacing w:after="0" w:line="240" w:lineRule="auto"/>
              <w:jc w:val="right"/>
              <w:rPr>
                <w:rFonts w:ascii="Times New Roman" w:hAnsi="Times New Roman"/>
                <w:sz w:val="24"/>
                <w:szCs w:val="24"/>
              </w:rPr>
            </w:pPr>
            <w:r w:rsidRPr="00C8248B">
              <w:rPr>
                <w:rFonts w:ascii="Times New Roman" w:hAnsi="Times New Roman"/>
                <w:sz w:val="24"/>
                <w:szCs w:val="24"/>
              </w:rPr>
              <w:t>20</w:t>
            </w:r>
          </w:p>
        </w:tc>
        <w:tc>
          <w:tcPr>
            <w:tcW w:w="317" w:type="dxa"/>
            <w:tcBorders>
              <w:top w:val="nil"/>
              <w:left w:val="nil"/>
              <w:bottom w:val="single" w:sz="4" w:space="0" w:color="auto"/>
              <w:right w:val="nil"/>
            </w:tcBorders>
            <w:vAlign w:val="bottom"/>
          </w:tcPr>
          <w:p w:rsidR="00C8248B" w:rsidRPr="00C8248B" w:rsidRDefault="00C8248B" w:rsidP="00C8248B">
            <w:pPr>
              <w:autoSpaceDE w:val="0"/>
              <w:autoSpaceDN w:val="0"/>
              <w:spacing w:after="0" w:line="240" w:lineRule="auto"/>
              <w:rPr>
                <w:rFonts w:ascii="Times New Roman" w:hAnsi="Times New Roman"/>
                <w:sz w:val="24"/>
                <w:szCs w:val="24"/>
              </w:rPr>
            </w:pPr>
          </w:p>
        </w:tc>
        <w:tc>
          <w:tcPr>
            <w:tcW w:w="4313" w:type="dxa"/>
            <w:tcBorders>
              <w:top w:val="nil"/>
              <w:left w:val="nil"/>
              <w:bottom w:val="nil"/>
              <w:right w:val="nil"/>
            </w:tcBorders>
            <w:vAlign w:val="bottom"/>
          </w:tcPr>
          <w:p w:rsidR="00C8248B" w:rsidRPr="00C8248B" w:rsidRDefault="00C8248B" w:rsidP="00C8248B">
            <w:pPr>
              <w:tabs>
                <w:tab w:val="left" w:pos="3270"/>
              </w:tabs>
              <w:autoSpaceDE w:val="0"/>
              <w:autoSpaceDN w:val="0"/>
              <w:spacing w:after="0" w:line="240" w:lineRule="auto"/>
              <w:rPr>
                <w:rFonts w:ascii="Times New Roman" w:hAnsi="Times New Roman"/>
                <w:sz w:val="24"/>
                <w:szCs w:val="24"/>
              </w:rPr>
            </w:pPr>
            <w:r w:rsidRPr="00C8248B">
              <w:rPr>
                <w:rFonts w:ascii="Times New Roman" w:hAnsi="Times New Roman"/>
                <w:sz w:val="24"/>
                <w:szCs w:val="24"/>
              </w:rPr>
              <w:t xml:space="preserve"> г.</w:t>
            </w:r>
            <w:r w:rsidRPr="00C8248B">
              <w:rPr>
                <w:rFonts w:ascii="Times New Roman" w:hAnsi="Times New Roman"/>
                <w:sz w:val="24"/>
                <w:szCs w:val="24"/>
              </w:rPr>
              <w:tab/>
              <w:t>Подпись</w:t>
            </w:r>
          </w:p>
        </w:tc>
        <w:tc>
          <w:tcPr>
            <w:tcW w:w="1437" w:type="dxa"/>
            <w:tcBorders>
              <w:top w:val="nil"/>
              <w:left w:val="nil"/>
              <w:bottom w:val="single" w:sz="4" w:space="0" w:color="auto"/>
              <w:right w:val="nil"/>
            </w:tcBorders>
            <w:vAlign w:val="bottom"/>
          </w:tcPr>
          <w:p w:rsidR="00C8248B" w:rsidRPr="00C8248B" w:rsidRDefault="00C8248B" w:rsidP="00C8248B">
            <w:pPr>
              <w:autoSpaceDE w:val="0"/>
              <w:autoSpaceDN w:val="0"/>
              <w:spacing w:after="0" w:line="240" w:lineRule="auto"/>
              <w:jc w:val="center"/>
              <w:rPr>
                <w:rFonts w:ascii="Times New Roman" w:hAnsi="Times New Roman"/>
                <w:sz w:val="24"/>
                <w:szCs w:val="24"/>
              </w:rPr>
            </w:pPr>
          </w:p>
        </w:tc>
      </w:tr>
    </w:tbl>
    <w:p w:rsidR="00C8248B" w:rsidRPr="00C8248B" w:rsidRDefault="00C8248B" w:rsidP="00C8248B">
      <w:pPr>
        <w:autoSpaceDE w:val="0"/>
        <w:autoSpaceDN w:val="0"/>
        <w:spacing w:after="240" w:line="240" w:lineRule="auto"/>
        <w:rPr>
          <w:rFonts w:ascii="Times New Roman" w:hAnsi="Times New Roman"/>
          <w:sz w:val="24"/>
          <w:szCs w:val="24"/>
        </w:rPr>
      </w:pPr>
    </w:p>
    <w:tbl>
      <w:tblPr>
        <w:tblW w:w="9639" w:type="dxa"/>
        <w:tblLayout w:type="fixed"/>
        <w:tblCellMar>
          <w:left w:w="28" w:type="dxa"/>
          <w:right w:w="28" w:type="dxa"/>
        </w:tblCellMar>
        <w:tblLook w:val="0000" w:firstRow="0" w:lastRow="0" w:firstColumn="0" w:lastColumn="0" w:noHBand="0" w:noVBand="0"/>
      </w:tblPr>
      <w:tblGrid>
        <w:gridCol w:w="2013"/>
        <w:gridCol w:w="7626"/>
      </w:tblGrid>
      <w:tr w:rsidR="00C8248B" w:rsidRPr="00C8248B" w:rsidTr="00C8248B">
        <w:tc>
          <w:tcPr>
            <w:tcW w:w="2013" w:type="dxa"/>
            <w:tcBorders>
              <w:top w:val="nil"/>
              <w:left w:val="nil"/>
              <w:bottom w:val="nil"/>
              <w:right w:val="nil"/>
            </w:tcBorders>
            <w:vAlign w:val="center"/>
          </w:tcPr>
          <w:p w:rsidR="00C8248B" w:rsidRPr="00C8248B" w:rsidRDefault="00C8248B" w:rsidP="00C8248B">
            <w:pPr>
              <w:autoSpaceDE w:val="0"/>
              <w:autoSpaceDN w:val="0"/>
              <w:spacing w:after="0" w:line="240" w:lineRule="auto"/>
              <w:jc w:val="center"/>
              <w:rPr>
                <w:rFonts w:ascii="Times New Roman" w:hAnsi="Times New Roman"/>
                <w:sz w:val="24"/>
                <w:szCs w:val="24"/>
              </w:rPr>
            </w:pPr>
            <w:r w:rsidRPr="00C8248B">
              <w:rPr>
                <w:rFonts w:ascii="Times New Roman" w:hAnsi="Times New Roman"/>
                <w:sz w:val="24"/>
                <w:szCs w:val="24"/>
              </w:rPr>
              <w:t>М.П.</w:t>
            </w:r>
          </w:p>
        </w:tc>
        <w:tc>
          <w:tcPr>
            <w:tcW w:w="7626" w:type="dxa"/>
            <w:tcBorders>
              <w:top w:val="nil"/>
              <w:left w:val="nil"/>
              <w:bottom w:val="nil"/>
              <w:right w:val="nil"/>
            </w:tcBorders>
          </w:tcPr>
          <w:p w:rsidR="00C8248B" w:rsidRPr="00C8248B" w:rsidRDefault="00C8248B" w:rsidP="00C8248B">
            <w:pPr>
              <w:autoSpaceDE w:val="0"/>
              <w:autoSpaceDN w:val="0"/>
              <w:spacing w:after="0" w:line="240" w:lineRule="auto"/>
              <w:jc w:val="both"/>
              <w:rPr>
                <w:rFonts w:ascii="Times New Roman" w:hAnsi="Times New Roman"/>
                <w:sz w:val="24"/>
                <w:szCs w:val="24"/>
              </w:rPr>
            </w:pPr>
            <w:r w:rsidRPr="00C8248B">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248B" w:rsidRPr="00C8248B" w:rsidRDefault="00C8248B" w:rsidP="00C8248B">
      <w:pPr>
        <w:autoSpaceDE w:val="0"/>
        <w:autoSpaceDN w:val="0"/>
        <w:spacing w:after="240" w:line="240" w:lineRule="auto"/>
        <w:rPr>
          <w:rFonts w:ascii="Times New Roman" w:hAnsi="Times New Roman"/>
          <w:sz w:val="24"/>
          <w:szCs w:val="24"/>
        </w:rPr>
      </w:pPr>
    </w:p>
    <w:tbl>
      <w:tblPr>
        <w:tblW w:w="9639"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515"/>
      </w:tblGrid>
      <w:tr w:rsidR="00C8248B" w:rsidRPr="00C8248B" w:rsidTr="00C8248B">
        <w:trPr>
          <w:cantSplit/>
        </w:trPr>
        <w:tc>
          <w:tcPr>
            <w:tcW w:w="170" w:type="dxa"/>
            <w:tcBorders>
              <w:top w:val="nil"/>
              <w:left w:val="nil"/>
              <w:bottom w:val="nil"/>
              <w:right w:val="nil"/>
            </w:tcBorders>
            <w:vAlign w:val="bottom"/>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w:t>
            </w:r>
          </w:p>
        </w:tc>
        <w:tc>
          <w:tcPr>
            <w:tcW w:w="425" w:type="dxa"/>
            <w:tcBorders>
              <w:top w:val="nil"/>
              <w:left w:val="nil"/>
              <w:bottom w:val="single" w:sz="4" w:space="0" w:color="auto"/>
              <w:right w:val="nil"/>
            </w:tcBorders>
            <w:vAlign w:val="bottom"/>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C8248B" w:rsidRPr="00C8248B" w:rsidRDefault="00C8248B" w:rsidP="00C8248B">
            <w:pPr>
              <w:autoSpaceDE w:val="0"/>
              <w:autoSpaceDN w:val="0"/>
              <w:spacing w:after="0" w:line="240" w:lineRule="auto"/>
              <w:rPr>
                <w:rFonts w:ascii="Times New Roman" w:hAnsi="Times New Roman"/>
                <w:sz w:val="24"/>
                <w:szCs w:val="24"/>
              </w:rPr>
            </w:pPr>
            <w:r w:rsidRPr="00C8248B">
              <w:rPr>
                <w:rFonts w:ascii="Times New Roman" w:hAnsi="Times New Roman"/>
                <w:sz w:val="24"/>
                <w:szCs w:val="24"/>
              </w:rPr>
              <w:t>”</w:t>
            </w:r>
          </w:p>
        </w:tc>
        <w:tc>
          <w:tcPr>
            <w:tcW w:w="1984" w:type="dxa"/>
            <w:tcBorders>
              <w:top w:val="nil"/>
              <w:left w:val="nil"/>
              <w:bottom w:val="single" w:sz="4" w:space="0" w:color="auto"/>
              <w:right w:val="nil"/>
            </w:tcBorders>
            <w:vAlign w:val="bottom"/>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C8248B" w:rsidRPr="00C8248B" w:rsidRDefault="00C8248B" w:rsidP="00C8248B">
            <w:pPr>
              <w:autoSpaceDE w:val="0"/>
              <w:autoSpaceDN w:val="0"/>
              <w:spacing w:after="0" w:line="240" w:lineRule="auto"/>
              <w:jc w:val="right"/>
              <w:rPr>
                <w:rFonts w:ascii="Times New Roman" w:hAnsi="Times New Roman"/>
                <w:sz w:val="24"/>
                <w:szCs w:val="24"/>
              </w:rPr>
            </w:pPr>
            <w:r w:rsidRPr="00C8248B">
              <w:rPr>
                <w:rFonts w:ascii="Times New Roman" w:hAnsi="Times New Roman"/>
                <w:sz w:val="24"/>
                <w:szCs w:val="24"/>
              </w:rPr>
              <w:t>20</w:t>
            </w:r>
          </w:p>
        </w:tc>
        <w:tc>
          <w:tcPr>
            <w:tcW w:w="317" w:type="dxa"/>
            <w:tcBorders>
              <w:top w:val="nil"/>
              <w:left w:val="nil"/>
              <w:bottom w:val="single" w:sz="4" w:space="0" w:color="auto"/>
              <w:right w:val="nil"/>
            </w:tcBorders>
            <w:vAlign w:val="bottom"/>
          </w:tcPr>
          <w:p w:rsidR="00C8248B" w:rsidRPr="00C8248B" w:rsidRDefault="00C8248B" w:rsidP="00C8248B">
            <w:pPr>
              <w:autoSpaceDE w:val="0"/>
              <w:autoSpaceDN w:val="0"/>
              <w:spacing w:after="0" w:line="240" w:lineRule="auto"/>
              <w:rPr>
                <w:rFonts w:ascii="Times New Roman" w:hAnsi="Times New Roman"/>
                <w:sz w:val="24"/>
                <w:szCs w:val="24"/>
              </w:rPr>
            </w:pPr>
          </w:p>
        </w:tc>
        <w:tc>
          <w:tcPr>
            <w:tcW w:w="675" w:type="dxa"/>
            <w:tcBorders>
              <w:top w:val="nil"/>
              <w:left w:val="nil"/>
              <w:bottom w:val="nil"/>
              <w:right w:val="nil"/>
            </w:tcBorders>
            <w:vAlign w:val="bottom"/>
          </w:tcPr>
          <w:p w:rsidR="00C8248B" w:rsidRPr="00C8248B" w:rsidRDefault="00C8248B" w:rsidP="00C8248B">
            <w:pPr>
              <w:tabs>
                <w:tab w:val="left" w:pos="3270"/>
              </w:tabs>
              <w:autoSpaceDE w:val="0"/>
              <w:autoSpaceDN w:val="0"/>
              <w:spacing w:after="0" w:line="240" w:lineRule="auto"/>
              <w:rPr>
                <w:rFonts w:ascii="Times New Roman" w:hAnsi="Times New Roman"/>
                <w:sz w:val="24"/>
                <w:szCs w:val="24"/>
              </w:rPr>
            </w:pPr>
            <w:r w:rsidRPr="00C8248B">
              <w:rPr>
                <w:rFonts w:ascii="Times New Roman" w:hAnsi="Times New Roman"/>
                <w:sz w:val="24"/>
                <w:szCs w:val="24"/>
              </w:rPr>
              <w:t xml:space="preserve"> г.</w:t>
            </w:r>
          </w:p>
        </w:tc>
        <w:tc>
          <w:tcPr>
            <w:tcW w:w="1843" w:type="dxa"/>
            <w:tcBorders>
              <w:top w:val="nil"/>
              <w:left w:val="nil"/>
              <w:bottom w:val="single" w:sz="4" w:space="0" w:color="auto"/>
              <w:right w:val="nil"/>
            </w:tcBorders>
            <w:vAlign w:val="bottom"/>
          </w:tcPr>
          <w:p w:rsidR="00C8248B" w:rsidRPr="00C8248B" w:rsidRDefault="00C8248B" w:rsidP="00C8248B">
            <w:pPr>
              <w:autoSpaceDE w:val="0"/>
              <w:autoSpaceDN w:val="0"/>
              <w:spacing w:after="0" w:line="240" w:lineRule="auto"/>
              <w:jc w:val="center"/>
              <w:rPr>
                <w:rFonts w:ascii="Times New Roman" w:hAnsi="Times New Roman"/>
                <w:sz w:val="24"/>
                <w:szCs w:val="24"/>
              </w:rPr>
            </w:pPr>
          </w:p>
        </w:tc>
        <w:tc>
          <w:tcPr>
            <w:tcW w:w="3515" w:type="dxa"/>
            <w:tcBorders>
              <w:top w:val="nil"/>
              <w:left w:val="nil"/>
              <w:bottom w:val="single" w:sz="4" w:space="0" w:color="auto"/>
              <w:right w:val="nil"/>
            </w:tcBorders>
            <w:vAlign w:val="bottom"/>
          </w:tcPr>
          <w:p w:rsidR="00C8248B" w:rsidRPr="00C8248B" w:rsidRDefault="00C8248B" w:rsidP="00C8248B">
            <w:pPr>
              <w:autoSpaceDE w:val="0"/>
              <w:autoSpaceDN w:val="0"/>
              <w:spacing w:after="0" w:line="240" w:lineRule="auto"/>
              <w:jc w:val="center"/>
              <w:rPr>
                <w:rFonts w:ascii="Times New Roman" w:hAnsi="Times New Roman"/>
                <w:sz w:val="24"/>
                <w:szCs w:val="24"/>
              </w:rPr>
            </w:pPr>
          </w:p>
        </w:tc>
      </w:tr>
      <w:tr w:rsidR="00C8248B" w:rsidRPr="00C8248B" w:rsidTr="00C8248B">
        <w:tc>
          <w:tcPr>
            <w:tcW w:w="170" w:type="dxa"/>
            <w:tcBorders>
              <w:top w:val="nil"/>
              <w:left w:val="nil"/>
              <w:bottom w:val="nil"/>
              <w:right w:val="nil"/>
            </w:tcBorders>
          </w:tcPr>
          <w:p w:rsidR="00C8248B" w:rsidRPr="00C8248B" w:rsidRDefault="00C8248B" w:rsidP="00C8248B">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tcPr>
          <w:p w:rsidR="00C8248B" w:rsidRPr="00C8248B" w:rsidRDefault="00C8248B" w:rsidP="00C8248B">
            <w:pPr>
              <w:autoSpaceDE w:val="0"/>
              <w:autoSpaceDN w:val="0"/>
              <w:spacing w:after="0" w:line="240" w:lineRule="auto"/>
              <w:jc w:val="center"/>
              <w:rPr>
                <w:rFonts w:ascii="Times New Roman" w:hAnsi="Times New Roman"/>
                <w:sz w:val="20"/>
                <w:szCs w:val="20"/>
              </w:rPr>
            </w:pPr>
          </w:p>
        </w:tc>
        <w:tc>
          <w:tcPr>
            <w:tcW w:w="284" w:type="dxa"/>
            <w:tcBorders>
              <w:top w:val="nil"/>
              <w:left w:val="nil"/>
              <w:bottom w:val="nil"/>
              <w:right w:val="nil"/>
            </w:tcBorders>
          </w:tcPr>
          <w:p w:rsidR="00C8248B" w:rsidRPr="00C8248B" w:rsidRDefault="00C8248B" w:rsidP="00C8248B">
            <w:pPr>
              <w:autoSpaceDE w:val="0"/>
              <w:autoSpaceDN w:val="0"/>
              <w:spacing w:after="0" w:line="240" w:lineRule="auto"/>
              <w:rPr>
                <w:rFonts w:ascii="Times New Roman" w:hAnsi="Times New Roman"/>
                <w:sz w:val="20"/>
                <w:szCs w:val="20"/>
              </w:rPr>
            </w:pPr>
          </w:p>
        </w:tc>
        <w:tc>
          <w:tcPr>
            <w:tcW w:w="1984" w:type="dxa"/>
            <w:tcBorders>
              <w:top w:val="nil"/>
              <w:left w:val="nil"/>
              <w:bottom w:val="nil"/>
              <w:right w:val="nil"/>
            </w:tcBorders>
          </w:tcPr>
          <w:p w:rsidR="00C8248B" w:rsidRPr="00C8248B" w:rsidRDefault="00C8248B" w:rsidP="00C8248B">
            <w:pPr>
              <w:autoSpaceDE w:val="0"/>
              <w:autoSpaceDN w:val="0"/>
              <w:spacing w:after="0" w:line="240" w:lineRule="auto"/>
              <w:jc w:val="center"/>
              <w:rPr>
                <w:rFonts w:ascii="Times New Roman" w:hAnsi="Times New Roman"/>
                <w:sz w:val="20"/>
                <w:szCs w:val="20"/>
              </w:rPr>
            </w:pPr>
          </w:p>
        </w:tc>
        <w:tc>
          <w:tcPr>
            <w:tcW w:w="426" w:type="dxa"/>
            <w:tcBorders>
              <w:top w:val="nil"/>
              <w:left w:val="nil"/>
              <w:bottom w:val="nil"/>
              <w:right w:val="nil"/>
            </w:tcBorders>
          </w:tcPr>
          <w:p w:rsidR="00C8248B" w:rsidRPr="00C8248B" w:rsidRDefault="00C8248B" w:rsidP="00C8248B">
            <w:pPr>
              <w:autoSpaceDE w:val="0"/>
              <w:autoSpaceDN w:val="0"/>
              <w:spacing w:after="0" w:line="240" w:lineRule="auto"/>
              <w:jc w:val="right"/>
              <w:rPr>
                <w:rFonts w:ascii="Times New Roman" w:hAnsi="Times New Roman"/>
                <w:sz w:val="20"/>
                <w:szCs w:val="20"/>
              </w:rPr>
            </w:pPr>
          </w:p>
        </w:tc>
        <w:tc>
          <w:tcPr>
            <w:tcW w:w="317" w:type="dxa"/>
            <w:tcBorders>
              <w:top w:val="nil"/>
              <w:left w:val="nil"/>
              <w:bottom w:val="nil"/>
              <w:right w:val="nil"/>
            </w:tcBorders>
          </w:tcPr>
          <w:p w:rsidR="00C8248B" w:rsidRPr="00C8248B" w:rsidRDefault="00C8248B" w:rsidP="00C8248B">
            <w:pPr>
              <w:autoSpaceDE w:val="0"/>
              <w:autoSpaceDN w:val="0"/>
              <w:spacing w:after="0" w:line="240" w:lineRule="auto"/>
              <w:rPr>
                <w:rFonts w:ascii="Times New Roman" w:hAnsi="Times New Roman"/>
                <w:sz w:val="20"/>
                <w:szCs w:val="20"/>
              </w:rPr>
            </w:pPr>
          </w:p>
        </w:tc>
        <w:tc>
          <w:tcPr>
            <w:tcW w:w="675" w:type="dxa"/>
            <w:tcBorders>
              <w:top w:val="nil"/>
              <w:left w:val="nil"/>
              <w:bottom w:val="nil"/>
              <w:right w:val="nil"/>
            </w:tcBorders>
          </w:tcPr>
          <w:p w:rsidR="00C8248B" w:rsidRPr="00C8248B" w:rsidRDefault="00C8248B" w:rsidP="00C8248B">
            <w:pPr>
              <w:tabs>
                <w:tab w:val="left" w:pos="3270"/>
              </w:tabs>
              <w:autoSpaceDE w:val="0"/>
              <w:autoSpaceDN w:val="0"/>
              <w:spacing w:after="0" w:line="240" w:lineRule="auto"/>
              <w:rPr>
                <w:rFonts w:ascii="Times New Roman" w:hAnsi="Times New Roman"/>
                <w:sz w:val="20"/>
                <w:szCs w:val="20"/>
              </w:rPr>
            </w:pPr>
          </w:p>
        </w:tc>
        <w:tc>
          <w:tcPr>
            <w:tcW w:w="5358" w:type="dxa"/>
            <w:gridSpan w:val="2"/>
            <w:tcBorders>
              <w:top w:val="nil"/>
              <w:left w:val="nil"/>
              <w:bottom w:val="nil"/>
              <w:right w:val="nil"/>
            </w:tcBorders>
          </w:tcPr>
          <w:p w:rsidR="00C8248B" w:rsidRPr="00C8248B" w:rsidRDefault="00C8248B" w:rsidP="00C8248B">
            <w:pPr>
              <w:autoSpaceDE w:val="0"/>
              <w:autoSpaceDN w:val="0"/>
              <w:spacing w:after="0" w:line="240" w:lineRule="auto"/>
              <w:jc w:val="center"/>
              <w:rPr>
                <w:rFonts w:ascii="Times New Roman" w:hAnsi="Times New Roman"/>
                <w:sz w:val="20"/>
                <w:szCs w:val="20"/>
              </w:rPr>
            </w:pPr>
            <w:r w:rsidRPr="00C8248B">
              <w:rPr>
                <w:rFonts w:ascii="Times New Roman" w:hAnsi="Times New Roman"/>
                <w:sz w:val="20"/>
                <w:szCs w:val="20"/>
              </w:rPr>
              <w:t>(подпись, фамилия секретаря Конкурсной комиссии)</w:t>
            </w:r>
          </w:p>
        </w:tc>
      </w:tr>
    </w:tbl>
    <w:p w:rsidR="00C8248B" w:rsidRPr="00C8248B" w:rsidRDefault="00C8248B" w:rsidP="00C8248B">
      <w:pPr>
        <w:autoSpaceDE w:val="0"/>
        <w:autoSpaceDN w:val="0"/>
        <w:spacing w:after="0" w:line="240" w:lineRule="auto"/>
        <w:rPr>
          <w:rFonts w:ascii="Times New Roman" w:hAnsi="Times New Roman"/>
          <w:sz w:val="24"/>
          <w:szCs w:val="24"/>
        </w:rPr>
      </w:pPr>
    </w:p>
    <w:p w:rsidR="00DC3653" w:rsidRPr="00424657" w:rsidRDefault="00DC3653" w:rsidP="00DC3653">
      <w:pPr>
        <w:pStyle w:val="ConsPlusNonformat"/>
        <w:jc w:val="both"/>
        <w:rPr>
          <w:rFonts w:ascii="Times New Roman" w:hAnsi="Times New Roman" w:cs="Times New Roman"/>
          <w:i/>
        </w:rPr>
      </w:pPr>
    </w:p>
    <w:p w:rsidR="00DC3653" w:rsidRDefault="00DC3653" w:rsidP="00DC3653">
      <w:pPr>
        <w:pStyle w:val="ConsPlusNormal"/>
        <w:jc w:val="right"/>
        <w:rPr>
          <w:sz w:val="26"/>
          <w:szCs w:val="26"/>
        </w:rPr>
      </w:pPr>
    </w:p>
    <w:p w:rsidR="00C8248B" w:rsidRDefault="00C8248B" w:rsidP="00DC3653">
      <w:pPr>
        <w:pStyle w:val="ConsPlusNormal"/>
        <w:jc w:val="right"/>
        <w:rPr>
          <w:sz w:val="26"/>
          <w:szCs w:val="26"/>
        </w:rPr>
      </w:pPr>
    </w:p>
    <w:p w:rsidR="00C8248B" w:rsidRDefault="00C8248B" w:rsidP="00DC3653">
      <w:pPr>
        <w:pStyle w:val="ConsPlusNormal"/>
        <w:jc w:val="right"/>
        <w:rPr>
          <w:sz w:val="26"/>
          <w:szCs w:val="26"/>
        </w:rPr>
      </w:pPr>
    </w:p>
    <w:p w:rsidR="00C8248B" w:rsidRDefault="00C8248B" w:rsidP="00DC3653">
      <w:pPr>
        <w:pStyle w:val="ConsPlusNormal"/>
        <w:jc w:val="right"/>
        <w:rPr>
          <w:sz w:val="26"/>
          <w:szCs w:val="26"/>
        </w:rPr>
      </w:pPr>
    </w:p>
    <w:p w:rsidR="00C8248B" w:rsidRDefault="00C8248B" w:rsidP="00DC3653">
      <w:pPr>
        <w:pStyle w:val="ConsPlusNormal"/>
        <w:jc w:val="right"/>
        <w:rPr>
          <w:sz w:val="26"/>
          <w:szCs w:val="26"/>
        </w:rPr>
      </w:pPr>
    </w:p>
    <w:p w:rsidR="00C8248B" w:rsidRDefault="00C8248B" w:rsidP="00DC3653">
      <w:pPr>
        <w:pStyle w:val="ConsPlusNormal"/>
        <w:jc w:val="right"/>
        <w:rPr>
          <w:sz w:val="26"/>
          <w:szCs w:val="26"/>
        </w:rPr>
      </w:pPr>
    </w:p>
    <w:p w:rsidR="00C8248B" w:rsidRDefault="00C8248B" w:rsidP="00DC3653">
      <w:pPr>
        <w:pStyle w:val="ConsPlusNormal"/>
        <w:jc w:val="right"/>
        <w:rPr>
          <w:sz w:val="26"/>
          <w:szCs w:val="26"/>
        </w:rPr>
      </w:pPr>
    </w:p>
    <w:p w:rsidR="00C8248B" w:rsidRDefault="00C8248B" w:rsidP="00DC3653">
      <w:pPr>
        <w:pStyle w:val="ConsPlusNormal"/>
        <w:jc w:val="right"/>
        <w:rPr>
          <w:sz w:val="26"/>
          <w:szCs w:val="26"/>
        </w:rPr>
      </w:pPr>
    </w:p>
    <w:p w:rsidR="00C8248B" w:rsidRDefault="00C8248B" w:rsidP="00DC3653">
      <w:pPr>
        <w:pStyle w:val="ConsPlusNormal"/>
        <w:jc w:val="right"/>
        <w:rPr>
          <w:sz w:val="26"/>
          <w:szCs w:val="26"/>
        </w:rPr>
      </w:pPr>
    </w:p>
    <w:p w:rsidR="00C8248B" w:rsidRDefault="00C8248B" w:rsidP="00DC3653">
      <w:pPr>
        <w:pStyle w:val="ConsPlusNormal"/>
        <w:jc w:val="right"/>
        <w:rPr>
          <w:sz w:val="26"/>
          <w:szCs w:val="26"/>
        </w:rPr>
      </w:pPr>
    </w:p>
    <w:p w:rsidR="00C8248B" w:rsidRDefault="00C8248B" w:rsidP="00C8248B">
      <w:pPr>
        <w:pStyle w:val="ConsPlusNormal"/>
        <w:jc w:val="center"/>
        <w:rPr>
          <w:sz w:val="26"/>
          <w:szCs w:val="26"/>
        </w:rPr>
        <w:sectPr w:rsidR="00C8248B" w:rsidSect="00775059">
          <w:pgSz w:w="11906" w:h="16838"/>
          <w:pgMar w:top="993" w:right="849" w:bottom="1134" w:left="1701" w:header="709" w:footer="709" w:gutter="0"/>
          <w:cols w:space="708"/>
          <w:docGrid w:linePitch="360"/>
        </w:sectPr>
      </w:pPr>
    </w:p>
    <w:tbl>
      <w:tblPr>
        <w:tblStyle w:val="af"/>
        <w:tblW w:w="0" w:type="auto"/>
        <w:tblInd w:w="4786" w:type="dxa"/>
        <w:tblLook w:val="04A0" w:firstRow="1" w:lastRow="0" w:firstColumn="1" w:lastColumn="0" w:noHBand="0" w:noVBand="1"/>
      </w:tblPr>
      <w:tblGrid>
        <w:gridCol w:w="4570"/>
      </w:tblGrid>
      <w:tr w:rsidR="00DB36F5" w:rsidTr="00C8248B">
        <w:tc>
          <w:tcPr>
            <w:tcW w:w="4570" w:type="dxa"/>
            <w:tcBorders>
              <w:top w:val="nil"/>
              <w:left w:val="nil"/>
              <w:bottom w:val="nil"/>
              <w:right w:val="nil"/>
            </w:tcBorders>
          </w:tcPr>
          <w:p w:rsidR="00DB36F5" w:rsidRDefault="00DB36F5" w:rsidP="00874BC6">
            <w:pPr>
              <w:pStyle w:val="a3"/>
              <w:rPr>
                <w:rFonts w:ascii="Times New Roman" w:hAnsi="Times New Roman"/>
                <w:sz w:val="26"/>
                <w:szCs w:val="26"/>
              </w:rPr>
            </w:pPr>
            <w:r w:rsidRPr="00D91DA5">
              <w:rPr>
                <w:rFonts w:ascii="Times New Roman" w:hAnsi="Times New Roman"/>
                <w:sz w:val="26"/>
                <w:szCs w:val="26"/>
              </w:rPr>
              <w:lastRenderedPageBreak/>
              <w:t xml:space="preserve">Приложение № </w:t>
            </w:r>
            <w:r>
              <w:rPr>
                <w:rFonts w:ascii="Times New Roman" w:hAnsi="Times New Roman"/>
                <w:sz w:val="26"/>
                <w:szCs w:val="26"/>
              </w:rPr>
              <w:t xml:space="preserve">3 </w:t>
            </w:r>
          </w:p>
          <w:p w:rsidR="00424657" w:rsidRDefault="00DB36F5" w:rsidP="00874BC6">
            <w:pPr>
              <w:pStyle w:val="a3"/>
              <w:rPr>
                <w:rFonts w:ascii="Times New Roman" w:hAnsi="Times New Roman"/>
                <w:sz w:val="26"/>
                <w:szCs w:val="26"/>
              </w:rPr>
            </w:pPr>
            <w:r w:rsidRPr="00D91DA5">
              <w:rPr>
                <w:rFonts w:ascii="Times New Roman" w:hAnsi="Times New Roman"/>
                <w:sz w:val="26"/>
                <w:szCs w:val="26"/>
              </w:rPr>
              <w:t>к Порядк</w:t>
            </w:r>
            <w:r w:rsidR="00424657">
              <w:rPr>
                <w:rFonts w:ascii="Times New Roman" w:hAnsi="Times New Roman"/>
                <w:sz w:val="26"/>
                <w:szCs w:val="26"/>
              </w:rPr>
              <w:t xml:space="preserve">у </w:t>
            </w:r>
            <w:r w:rsidRPr="00D91DA5">
              <w:rPr>
                <w:rFonts w:ascii="Times New Roman" w:hAnsi="Times New Roman"/>
                <w:sz w:val="26"/>
                <w:szCs w:val="26"/>
              </w:rPr>
              <w:t xml:space="preserve">проведения конкурса </w:t>
            </w:r>
          </w:p>
          <w:p w:rsidR="00DB36F5" w:rsidRDefault="00DB36F5" w:rsidP="00874BC6">
            <w:pPr>
              <w:pStyle w:val="a3"/>
              <w:rPr>
                <w:rFonts w:ascii="Times New Roman" w:hAnsi="Times New Roman"/>
                <w:sz w:val="26"/>
                <w:szCs w:val="26"/>
              </w:rPr>
            </w:pPr>
            <w:r w:rsidRPr="00D91DA5">
              <w:rPr>
                <w:rFonts w:ascii="Times New Roman" w:hAnsi="Times New Roman"/>
                <w:sz w:val="26"/>
                <w:szCs w:val="26"/>
              </w:rPr>
              <w:t>по отбору</w:t>
            </w:r>
            <w:r w:rsidR="002F1938">
              <w:rPr>
                <w:rFonts w:ascii="Times New Roman" w:hAnsi="Times New Roman"/>
                <w:sz w:val="26"/>
                <w:szCs w:val="26"/>
              </w:rPr>
              <w:t xml:space="preserve"> </w:t>
            </w:r>
            <w:r w:rsidRPr="00D91DA5">
              <w:rPr>
                <w:rFonts w:ascii="Times New Roman" w:hAnsi="Times New Roman"/>
                <w:sz w:val="26"/>
                <w:szCs w:val="26"/>
              </w:rPr>
              <w:t>кандидатур на должность</w:t>
            </w:r>
          </w:p>
          <w:p w:rsidR="00DB36F5" w:rsidRDefault="00DB36F5" w:rsidP="00874BC6">
            <w:pPr>
              <w:pStyle w:val="a3"/>
              <w:rPr>
                <w:rFonts w:ascii="Times New Roman" w:hAnsi="Times New Roman"/>
                <w:sz w:val="26"/>
                <w:szCs w:val="26"/>
              </w:rPr>
            </w:pPr>
            <w:r w:rsidRPr="00D91DA5">
              <w:rPr>
                <w:rFonts w:ascii="Times New Roman" w:hAnsi="Times New Roman"/>
                <w:sz w:val="26"/>
                <w:szCs w:val="26"/>
              </w:rPr>
              <w:t>Главы муниципального образования</w:t>
            </w:r>
          </w:p>
          <w:p w:rsidR="00DB36F5" w:rsidRDefault="00DB36F5" w:rsidP="00874BC6">
            <w:pPr>
              <w:pStyle w:val="a3"/>
              <w:rPr>
                <w:rFonts w:ascii="Times New Roman" w:hAnsi="Times New Roman"/>
                <w:sz w:val="26"/>
                <w:szCs w:val="26"/>
              </w:rPr>
            </w:pPr>
            <w:r w:rsidRPr="00D91DA5">
              <w:rPr>
                <w:rFonts w:ascii="Times New Roman" w:hAnsi="Times New Roman"/>
                <w:sz w:val="26"/>
                <w:szCs w:val="26"/>
              </w:rPr>
              <w:t>городское поселение – город Конаково</w:t>
            </w:r>
          </w:p>
          <w:p w:rsidR="00DB36F5" w:rsidRDefault="00DB36F5" w:rsidP="00874BC6">
            <w:pPr>
              <w:pStyle w:val="a3"/>
              <w:rPr>
                <w:rFonts w:ascii="Times New Roman" w:hAnsi="Times New Roman"/>
                <w:sz w:val="26"/>
                <w:szCs w:val="26"/>
              </w:rPr>
            </w:pPr>
            <w:r w:rsidRPr="00D91DA5">
              <w:rPr>
                <w:rFonts w:ascii="Times New Roman" w:hAnsi="Times New Roman"/>
                <w:sz w:val="26"/>
                <w:szCs w:val="26"/>
              </w:rPr>
              <w:t>Конаковского района Тверской области</w:t>
            </w:r>
          </w:p>
        </w:tc>
      </w:tr>
    </w:tbl>
    <w:p w:rsidR="00DC3653" w:rsidRDefault="00DC3653" w:rsidP="00DC3653">
      <w:pPr>
        <w:pStyle w:val="a3"/>
        <w:jc w:val="right"/>
        <w:rPr>
          <w:rFonts w:ascii="Times New Roman" w:hAnsi="Times New Roman"/>
          <w:sz w:val="26"/>
          <w:szCs w:val="26"/>
        </w:rPr>
      </w:pPr>
    </w:p>
    <w:p w:rsidR="00DC3653" w:rsidRPr="00230054" w:rsidRDefault="00DC3653" w:rsidP="00DC3653">
      <w:pPr>
        <w:spacing w:after="0" w:line="240" w:lineRule="auto"/>
        <w:jc w:val="center"/>
        <w:rPr>
          <w:rFonts w:ascii="Times New Roman" w:hAnsi="Times New Roman"/>
          <w:b/>
          <w:color w:val="000000"/>
          <w:sz w:val="26"/>
          <w:szCs w:val="26"/>
        </w:rPr>
      </w:pPr>
      <w:r w:rsidRPr="00230054">
        <w:rPr>
          <w:rFonts w:ascii="Times New Roman" w:hAnsi="Times New Roman"/>
          <w:b/>
          <w:color w:val="000000"/>
          <w:sz w:val="26"/>
          <w:szCs w:val="26"/>
        </w:rPr>
        <w:t>СОГЛАСИЕ</w:t>
      </w:r>
    </w:p>
    <w:p w:rsidR="00DC3653" w:rsidRPr="00230054" w:rsidRDefault="00DC3653" w:rsidP="00DC3653">
      <w:pPr>
        <w:spacing w:after="0" w:line="240" w:lineRule="auto"/>
        <w:jc w:val="center"/>
        <w:rPr>
          <w:rFonts w:ascii="Times New Roman" w:hAnsi="Times New Roman"/>
          <w:b/>
          <w:color w:val="000000"/>
          <w:sz w:val="26"/>
          <w:szCs w:val="26"/>
        </w:rPr>
      </w:pPr>
      <w:r w:rsidRPr="00230054">
        <w:rPr>
          <w:rFonts w:ascii="Times New Roman" w:hAnsi="Times New Roman"/>
          <w:b/>
          <w:color w:val="000000"/>
          <w:sz w:val="26"/>
          <w:szCs w:val="26"/>
        </w:rPr>
        <w:t>на обработку персональных данных</w:t>
      </w:r>
    </w:p>
    <w:p w:rsidR="00DC3653" w:rsidRPr="00AE45A4" w:rsidRDefault="00DC3653" w:rsidP="00DC3653">
      <w:pPr>
        <w:spacing w:after="0" w:line="240" w:lineRule="auto"/>
        <w:ind w:firstLine="709"/>
        <w:jc w:val="both"/>
        <w:rPr>
          <w:rFonts w:ascii="Times New Roman" w:hAnsi="Times New Roman"/>
          <w:b/>
          <w:color w:val="000000"/>
          <w:sz w:val="26"/>
          <w:szCs w:val="26"/>
        </w:rPr>
      </w:pPr>
    </w:p>
    <w:p w:rsidR="00DC3653" w:rsidRPr="00230054" w:rsidRDefault="00DC3653" w:rsidP="00C24BE0">
      <w:pPr>
        <w:spacing w:after="0" w:line="240" w:lineRule="auto"/>
        <w:ind w:firstLine="708"/>
        <w:jc w:val="both"/>
        <w:rPr>
          <w:rFonts w:ascii="Times New Roman" w:hAnsi="Times New Roman"/>
          <w:color w:val="000000"/>
          <w:sz w:val="26"/>
          <w:szCs w:val="26"/>
        </w:rPr>
      </w:pPr>
      <w:r w:rsidRPr="00230054">
        <w:rPr>
          <w:rFonts w:ascii="Times New Roman" w:hAnsi="Times New Roman"/>
          <w:color w:val="000000"/>
          <w:sz w:val="26"/>
          <w:szCs w:val="26"/>
        </w:rPr>
        <w:t>Я,__</w:t>
      </w:r>
      <w:r w:rsidR="00230054">
        <w:rPr>
          <w:rFonts w:ascii="Times New Roman" w:hAnsi="Times New Roman"/>
          <w:color w:val="000000"/>
          <w:sz w:val="26"/>
          <w:szCs w:val="26"/>
        </w:rPr>
        <w:t>____</w:t>
      </w:r>
      <w:r w:rsidRPr="00230054">
        <w:rPr>
          <w:rFonts w:ascii="Times New Roman" w:hAnsi="Times New Roman"/>
          <w:color w:val="000000"/>
          <w:sz w:val="26"/>
          <w:szCs w:val="26"/>
        </w:rPr>
        <w:t>_____________________________</w:t>
      </w:r>
      <w:r w:rsidR="00C24BE0">
        <w:rPr>
          <w:rFonts w:ascii="Times New Roman" w:hAnsi="Times New Roman"/>
          <w:color w:val="000000"/>
          <w:sz w:val="26"/>
          <w:szCs w:val="26"/>
        </w:rPr>
        <w:t>__________________________</w:t>
      </w:r>
      <w:r w:rsidRPr="00230054">
        <w:rPr>
          <w:rFonts w:ascii="Times New Roman" w:hAnsi="Times New Roman"/>
          <w:color w:val="000000"/>
          <w:sz w:val="26"/>
          <w:szCs w:val="26"/>
        </w:rPr>
        <w:t xml:space="preserve">__,  </w:t>
      </w:r>
    </w:p>
    <w:p w:rsidR="00DC3653" w:rsidRDefault="003103B9" w:rsidP="00DC3653">
      <w:pPr>
        <w:spacing w:after="0" w:line="240" w:lineRule="auto"/>
        <w:jc w:val="both"/>
        <w:rPr>
          <w:rFonts w:ascii="Times New Roman" w:hAnsi="Times New Roman"/>
          <w:i/>
          <w:color w:val="000000"/>
          <w:sz w:val="20"/>
          <w:szCs w:val="20"/>
        </w:rPr>
      </w:pPr>
      <w:r>
        <w:rPr>
          <w:rFonts w:ascii="Times New Roman" w:hAnsi="Times New Roman"/>
          <w:i/>
          <w:color w:val="000000"/>
          <w:sz w:val="20"/>
          <w:szCs w:val="20"/>
        </w:rPr>
        <w:t xml:space="preserve">                                  </w:t>
      </w:r>
      <w:r w:rsidR="00DC3653" w:rsidRPr="000A6D1A">
        <w:rPr>
          <w:rFonts w:ascii="Times New Roman" w:hAnsi="Times New Roman"/>
          <w:i/>
          <w:color w:val="000000"/>
          <w:sz w:val="20"/>
          <w:szCs w:val="20"/>
        </w:rPr>
        <w:t>(фамилия, имя, отчество субъекта персональных данных, год рождения)</w:t>
      </w:r>
    </w:p>
    <w:p w:rsidR="00DC3653" w:rsidRPr="00AE45A4" w:rsidRDefault="00DC3653" w:rsidP="00DC3653">
      <w:pPr>
        <w:spacing w:after="0" w:line="240" w:lineRule="auto"/>
        <w:jc w:val="both"/>
        <w:rPr>
          <w:rFonts w:ascii="Times New Roman" w:hAnsi="Times New Roman"/>
          <w:color w:val="000000"/>
          <w:sz w:val="26"/>
          <w:szCs w:val="26"/>
        </w:rPr>
      </w:pPr>
    </w:p>
    <w:p w:rsidR="00DC3653" w:rsidRPr="00230054" w:rsidRDefault="00DC3653" w:rsidP="00DC3653">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место жительства: ______________________</w:t>
      </w:r>
      <w:r w:rsidR="00230054">
        <w:rPr>
          <w:rFonts w:ascii="Times New Roman" w:hAnsi="Times New Roman"/>
          <w:color w:val="000000"/>
          <w:sz w:val="26"/>
          <w:szCs w:val="26"/>
        </w:rPr>
        <w:t>_____</w:t>
      </w:r>
      <w:r w:rsidRPr="00230054">
        <w:rPr>
          <w:rFonts w:ascii="Times New Roman" w:hAnsi="Times New Roman"/>
          <w:color w:val="000000"/>
          <w:sz w:val="26"/>
          <w:szCs w:val="26"/>
        </w:rPr>
        <w:t>____________________________,</w:t>
      </w:r>
    </w:p>
    <w:p w:rsidR="0077598B" w:rsidRPr="00AE45A4" w:rsidRDefault="0077598B" w:rsidP="00DC3653">
      <w:pPr>
        <w:spacing w:after="0" w:line="240" w:lineRule="auto"/>
        <w:jc w:val="both"/>
        <w:rPr>
          <w:rFonts w:ascii="Times New Roman" w:hAnsi="Times New Roman"/>
          <w:color w:val="000000"/>
          <w:sz w:val="26"/>
          <w:szCs w:val="26"/>
        </w:rPr>
      </w:pPr>
    </w:p>
    <w:p w:rsidR="00DC3653" w:rsidRPr="00230054" w:rsidRDefault="00DC3653" w:rsidP="00DC3653">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документ, удостоверяющий личность: ____________</w:t>
      </w:r>
      <w:r w:rsidR="00230054">
        <w:rPr>
          <w:rFonts w:ascii="Times New Roman" w:hAnsi="Times New Roman"/>
          <w:color w:val="000000"/>
          <w:sz w:val="26"/>
          <w:szCs w:val="26"/>
        </w:rPr>
        <w:t>_____</w:t>
      </w:r>
      <w:r w:rsidRPr="00230054">
        <w:rPr>
          <w:rFonts w:ascii="Times New Roman" w:hAnsi="Times New Roman"/>
          <w:color w:val="000000"/>
          <w:sz w:val="26"/>
          <w:szCs w:val="26"/>
        </w:rPr>
        <w:t>_____________________</w:t>
      </w:r>
    </w:p>
    <w:p w:rsidR="00DC3653" w:rsidRPr="000A6D1A" w:rsidRDefault="00DC3653" w:rsidP="00DC3653">
      <w:pPr>
        <w:spacing w:after="0" w:line="240" w:lineRule="auto"/>
        <w:ind w:firstLine="709"/>
        <w:jc w:val="both"/>
        <w:rPr>
          <w:rFonts w:ascii="Times New Roman" w:hAnsi="Times New Roman"/>
          <w:i/>
          <w:color w:val="000000"/>
          <w:sz w:val="20"/>
          <w:szCs w:val="20"/>
        </w:rPr>
      </w:pPr>
      <w:r w:rsidRPr="000A6D1A">
        <w:rPr>
          <w:rFonts w:ascii="Times New Roman" w:hAnsi="Times New Roman"/>
          <w:i/>
          <w:color w:val="000000"/>
          <w:sz w:val="20"/>
          <w:szCs w:val="20"/>
        </w:rPr>
        <w:t xml:space="preserve">       </w:t>
      </w:r>
      <w:r w:rsidR="003103B9">
        <w:rPr>
          <w:rFonts w:ascii="Times New Roman" w:hAnsi="Times New Roman"/>
          <w:i/>
          <w:color w:val="000000"/>
          <w:sz w:val="20"/>
          <w:szCs w:val="20"/>
        </w:rPr>
        <w:t xml:space="preserve">                                                                   </w:t>
      </w:r>
      <w:r w:rsidRPr="000A6D1A">
        <w:rPr>
          <w:rFonts w:ascii="Times New Roman" w:hAnsi="Times New Roman"/>
          <w:i/>
          <w:color w:val="000000"/>
          <w:sz w:val="20"/>
          <w:szCs w:val="20"/>
        </w:rPr>
        <w:t xml:space="preserve">     (паспорт: серия, номер, дата выдачи, кем выдан)</w:t>
      </w:r>
    </w:p>
    <w:p w:rsidR="00DC3653" w:rsidRPr="00230054" w:rsidRDefault="00DC3653" w:rsidP="00DC3653">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_______________________________</w:t>
      </w:r>
      <w:r w:rsidR="00230054">
        <w:rPr>
          <w:rFonts w:ascii="Times New Roman" w:hAnsi="Times New Roman"/>
          <w:color w:val="000000"/>
          <w:sz w:val="26"/>
          <w:szCs w:val="26"/>
        </w:rPr>
        <w:t>_____</w:t>
      </w:r>
      <w:r w:rsidRPr="00230054">
        <w:rPr>
          <w:rFonts w:ascii="Times New Roman" w:hAnsi="Times New Roman"/>
          <w:color w:val="000000"/>
          <w:sz w:val="26"/>
          <w:szCs w:val="26"/>
        </w:rPr>
        <w:t>___________________________________,</w:t>
      </w:r>
    </w:p>
    <w:p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даю свое согласие</w:t>
      </w:r>
      <w:r w:rsidR="00AE45A4">
        <w:rPr>
          <w:rFonts w:ascii="Times New Roman" w:hAnsi="Times New Roman"/>
          <w:color w:val="000000"/>
          <w:sz w:val="26"/>
          <w:szCs w:val="26"/>
        </w:rPr>
        <w:t xml:space="preserve"> Совету депутатов муниципального образования городское поселение – город Конаково Конаковского района Тверской области, адрес места нахождения: 171252, Тверская область, Конаковский район, город Конаково, улица Энергетиков, дом 13, в том числе, сформированной им Конкурсной комиссии по отбору кандидатур на должность Главы муниципального образования городское поселение – город Конаково Конаковского района Тверской области,</w:t>
      </w:r>
      <w:r w:rsidRPr="00230054">
        <w:rPr>
          <w:rFonts w:ascii="Times New Roman" w:hAnsi="Times New Roman"/>
          <w:color w:val="000000"/>
          <w:sz w:val="26"/>
          <w:szCs w:val="26"/>
        </w:rPr>
        <w:t xml:space="preserve"> на обработку (включая сбор, систематизацию, накопление, хранение, уточнение (обновление, изменение), ис</w:t>
      </w:r>
      <w:r w:rsidR="003103B9">
        <w:rPr>
          <w:rFonts w:ascii="Times New Roman" w:hAnsi="Times New Roman"/>
          <w:color w:val="000000"/>
          <w:sz w:val="26"/>
          <w:szCs w:val="26"/>
        </w:rPr>
        <w:t>пользование, распространение (в </w:t>
      </w:r>
      <w:r w:rsidRPr="00230054">
        <w:rPr>
          <w:rFonts w:ascii="Times New Roman" w:hAnsi="Times New Roman"/>
          <w:color w:val="000000"/>
          <w:sz w:val="26"/>
          <w:szCs w:val="26"/>
        </w:rPr>
        <w:t xml:space="preserve">том числе передачу), обезличивание, блокирование, уничтожение) моих персональных данных: </w:t>
      </w:r>
    </w:p>
    <w:p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фамилия, имя, отчество;</w:t>
      </w:r>
    </w:p>
    <w:p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 xml:space="preserve">дата рождения; </w:t>
      </w:r>
    </w:p>
    <w:p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место рождения;</w:t>
      </w:r>
    </w:p>
    <w:p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паспортные данные;</w:t>
      </w:r>
    </w:p>
    <w:p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 xml:space="preserve">образование; </w:t>
      </w:r>
    </w:p>
    <w:p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гражданство;</w:t>
      </w:r>
    </w:p>
    <w:p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адрес места жительства и адрес фактического проживания;</w:t>
      </w:r>
    </w:p>
    <w:p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 xml:space="preserve">сведения о наличии (отсутствии) судимости и (или) факта уголовного         преследования либо о прекращении уголовного преследования. </w:t>
      </w:r>
    </w:p>
    <w:p w:rsidR="00DC3653" w:rsidRPr="00230054" w:rsidRDefault="00DC3653" w:rsidP="00AE45A4">
      <w:pPr>
        <w:spacing w:after="0" w:line="240" w:lineRule="auto"/>
        <w:jc w:val="both"/>
        <w:rPr>
          <w:rFonts w:ascii="Times New Roman" w:hAnsi="Times New Roman"/>
          <w:color w:val="000000"/>
          <w:sz w:val="26"/>
          <w:szCs w:val="26"/>
        </w:rPr>
      </w:pPr>
      <w:r w:rsidRPr="00230054">
        <w:rPr>
          <w:rFonts w:ascii="Times New Roman" w:hAnsi="Times New Roman"/>
          <w:color w:val="000000"/>
          <w:sz w:val="26"/>
          <w:szCs w:val="26"/>
        </w:rPr>
        <w:t>Настоящее согласие действует бессрочно.</w:t>
      </w:r>
    </w:p>
    <w:p w:rsidR="00DC3653" w:rsidRPr="00230054" w:rsidRDefault="00DC3653" w:rsidP="00AE45A4">
      <w:pPr>
        <w:spacing w:after="0" w:line="240" w:lineRule="auto"/>
        <w:ind w:firstLine="709"/>
        <w:jc w:val="both"/>
        <w:rPr>
          <w:rFonts w:ascii="Times New Roman" w:hAnsi="Times New Roman"/>
          <w:color w:val="000000"/>
          <w:sz w:val="26"/>
          <w:szCs w:val="26"/>
        </w:rPr>
      </w:pPr>
      <w:r w:rsidRPr="00230054">
        <w:rPr>
          <w:rFonts w:ascii="Times New Roman" w:hAnsi="Times New Roman"/>
          <w:color w:val="000000"/>
          <w:sz w:val="26"/>
          <w:szCs w:val="26"/>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DC3653" w:rsidRPr="002265D1" w:rsidRDefault="00DC3653" w:rsidP="00DC3653">
      <w:pPr>
        <w:spacing w:after="0" w:line="240" w:lineRule="auto"/>
        <w:ind w:firstLine="709"/>
        <w:jc w:val="both"/>
        <w:rPr>
          <w:rFonts w:ascii="Times New Roman" w:hAnsi="Times New Roman"/>
          <w:color w:val="000000"/>
          <w:sz w:val="26"/>
          <w:szCs w:val="26"/>
        </w:rPr>
      </w:pPr>
    </w:p>
    <w:p w:rsidR="00DC3653" w:rsidRPr="009A29CB" w:rsidRDefault="004556AB" w:rsidP="004556AB">
      <w:pPr>
        <w:spacing w:after="0" w:line="240" w:lineRule="auto"/>
        <w:jc w:val="both"/>
        <w:rPr>
          <w:rFonts w:ascii="Times New Roman" w:hAnsi="Times New Roman"/>
          <w:sz w:val="20"/>
          <w:szCs w:val="20"/>
        </w:rPr>
      </w:pPr>
      <w:r>
        <w:rPr>
          <w:rFonts w:ascii="Times New Roman" w:hAnsi="Times New Roman"/>
          <w:sz w:val="26"/>
          <w:szCs w:val="26"/>
        </w:rPr>
        <w:t>«</w:t>
      </w:r>
      <w:r w:rsidRPr="00473A25">
        <w:rPr>
          <w:rFonts w:ascii="Times New Roman" w:hAnsi="Times New Roman"/>
          <w:sz w:val="26"/>
          <w:szCs w:val="26"/>
        </w:rPr>
        <w:t>___</w:t>
      </w:r>
      <w:r>
        <w:rPr>
          <w:rFonts w:ascii="Times New Roman" w:hAnsi="Times New Roman"/>
          <w:sz w:val="26"/>
          <w:szCs w:val="26"/>
        </w:rPr>
        <w:t>_»</w:t>
      </w:r>
      <w:r w:rsidRPr="00473A25">
        <w:rPr>
          <w:rFonts w:ascii="Times New Roman" w:hAnsi="Times New Roman"/>
          <w:sz w:val="26"/>
          <w:szCs w:val="26"/>
        </w:rPr>
        <w:t xml:space="preserve"> ____________ 20___ г.</w:t>
      </w:r>
      <w:r w:rsidR="00DC3653" w:rsidRPr="009A29CB">
        <w:rPr>
          <w:rFonts w:ascii="Times New Roman" w:hAnsi="Times New Roman"/>
          <w:sz w:val="20"/>
          <w:szCs w:val="20"/>
        </w:rPr>
        <w:t xml:space="preserve">                         _____________                 ________</w:t>
      </w:r>
      <w:r w:rsidR="0077598B">
        <w:rPr>
          <w:rFonts w:ascii="Times New Roman" w:hAnsi="Times New Roman"/>
          <w:sz w:val="20"/>
          <w:szCs w:val="20"/>
        </w:rPr>
        <w:t>__</w:t>
      </w:r>
      <w:r w:rsidR="00DC3653" w:rsidRPr="009A29CB">
        <w:rPr>
          <w:rFonts w:ascii="Times New Roman" w:hAnsi="Times New Roman"/>
          <w:sz w:val="20"/>
          <w:szCs w:val="20"/>
        </w:rPr>
        <w:t>__________</w:t>
      </w:r>
    </w:p>
    <w:p w:rsidR="00DC3653" w:rsidRPr="0077598B" w:rsidRDefault="004556AB" w:rsidP="0077598B">
      <w:pPr>
        <w:spacing w:after="0" w:line="240" w:lineRule="auto"/>
        <w:ind w:firstLine="709"/>
        <w:jc w:val="both"/>
        <w:rPr>
          <w:rFonts w:ascii="Times New Roman" w:hAnsi="Times New Roman"/>
          <w:i/>
          <w:sz w:val="20"/>
          <w:szCs w:val="20"/>
        </w:rPr>
      </w:pPr>
      <w:r>
        <w:rPr>
          <w:rFonts w:ascii="Times New Roman" w:hAnsi="Times New Roman"/>
          <w:i/>
          <w:sz w:val="20"/>
          <w:szCs w:val="20"/>
        </w:rPr>
        <w:t xml:space="preserve">                                 </w:t>
      </w:r>
      <w:r w:rsidR="00DC3653" w:rsidRPr="009A29CB">
        <w:rPr>
          <w:rFonts w:ascii="Times New Roman" w:hAnsi="Times New Roman"/>
          <w:i/>
          <w:sz w:val="20"/>
          <w:szCs w:val="20"/>
        </w:rPr>
        <w:t xml:space="preserve">     </w:t>
      </w:r>
      <w:r>
        <w:rPr>
          <w:rFonts w:ascii="Times New Roman" w:hAnsi="Times New Roman"/>
          <w:i/>
          <w:sz w:val="20"/>
          <w:szCs w:val="20"/>
        </w:rPr>
        <w:t xml:space="preserve">            </w:t>
      </w:r>
      <w:r w:rsidR="00DC3653" w:rsidRPr="009A29CB">
        <w:rPr>
          <w:rFonts w:ascii="Times New Roman" w:hAnsi="Times New Roman"/>
          <w:i/>
          <w:sz w:val="20"/>
          <w:szCs w:val="20"/>
        </w:rPr>
        <w:t xml:space="preserve">   </w:t>
      </w:r>
      <w:r w:rsidR="003103B9">
        <w:rPr>
          <w:rFonts w:ascii="Times New Roman" w:hAnsi="Times New Roman"/>
          <w:i/>
          <w:sz w:val="20"/>
          <w:szCs w:val="20"/>
        </w:rPr>
        <w:t xml:space="preserve">                  </w:t>
      </w:r>
      <w:r w:rsidR="007C04DE">
        <w:rPr>
          <w:rFonts w:ascii="Times New Roman" w:hAnsi="Times New Roman"/>
          <w:i/>
          <w:sz w:val="20"/>
          <w:szCs w:val="20"/>
        </w:rPr>
        <w:t xml:space="preserve">       </w:t>
      </w:r>
      <w:r w:rsidR="00DC3653" w:rsidRPr="009A29CB">
        <w:rPr>
          <w:rFonts w:ascii="Times New Roman" w:hAnsi="Times New Roman"/>
          <w:i/>
          <w:sz w:val="20"/>
          <w:szCs w:val="20"/>
        </w:rPr>
        <w:t xml:space="preserve">    (</w:t>
      </w:r>
      <w:proofErr w:type="gramStart"/>
      <w:r w:rsidR="00DC3653" w:rsidRPr="009A29CB">
        <w:rPr>
          <w:rFonts w:ascii="Times New Roman" w:hAnsi="Times New Roman"/>
          <w:i/>
          <w:sz w:val="20"/>
          <w:szCs w:val="20"/>
        </w:rPr>
        <w:t xml:space="preserve">подпись)   </w:t>
      </w:r>
      <w:proofErr w:type="gramEnd"/>
      <w:r w:rsidR="00DC3653" w:rsidRPr="009A29CB">
        <w:rPr>
          <w:rFonts w:ascii="Times New Roman" w:hAnsi="Times New Roman"/>
          <w:i/>
          <w:sz w:val="20"/>
          <w:szCs w:val="20"/>
        </w:rPr>
        <w:t xml:space="preserve">           </w:t>
      </w:r>
      <w:r w:rsidR="007C04DE">
        <w:rPr>
          <w:rFonts w:ascii="Times New Roman" w:hAnsi="Times New Roman"/>
          <w:i/>
          <w:sz w:val="20"/>
          <w:szCs w:val="20"/>
        </w:rPr>
        <w:t xml:space="preserve"> </w:t>
      </w:r>
      <w:r w:rsidR="00DC3653" w:rsidRPr="009A29CB">
        <w:rPr>
          <w:rFonts w:ascii="Times New Roman" w:hAnsi="Times New Roman"/>
          <w:i/>
          <w:sz w:val="20"/>
          <w:szCs w:val="20"/>
        </w:rPr>
        <w:t xml:space="preserve">  </w:t>
      </w:r>
      <w:r w:rsidR="007C04DE">
        <w:rPr>
          <w:rFonts w:ascii="Times New Roman" w:hAnsi="Times New Roman"/>
          <w:i/>
          <w:sz w:val="20"/>
          <w:szCs w:val="20"/>
        </w:rPr>
        <w:t xml:space="preserve"> </w:t>
      </w:r>
      <w:r w:rsidR="00DC3653" w:rsidRPr="009A29CB">
        <w:rPr>
          <w:rFonts w:ascii="Times New Roman" w:hAnsi="Times New Roman"/>
          <w:i/>
          <w:sz w:val="20"/>
          <w:szCs w:val="20"/>
        </w:rPr>
        <w:t xml:space="preserve"> </w:t>
      </w:r>
      <w:r w:rsidR="0077598B">
        <w:rPr>
          <w:rFonts w:ascii="Times New Roman" w:hAnsi="Times New Roman"/>
          <w:i/>
          <w:sz w:val="20"/>
          <w:szCs w:val="20"/>
        </w:rPr>
        <w:t xml:space="preserve">    (расшифровка подписи)</w:t>
      </w:r>
    </w:p>
    <w:p w:rsidR="00A5708C" w:rsidRPr="00AE45A4" w:rsidRDefault="00A5708C" w:rsidP="00DC3653">
      <w:pPr>
        <w:spacing w:after="0" w:line="240" w:lineRule="auto"/>
        <w:ind w:firstLine="709"/>
        <w:jc w:val="both"/>
        <w:rPr>
          <w:rFonts w:ascii="Times New Roman" w:hAnsi="Times New Roman"/>
          <w:sz w:val="26"/>
          <w:szCs w:val="26"/>
        </w:rPr>
      </w:pPr>
    </w:p>
    <w:p w:rsidR="00DC3653" w:rsidRPr="00230054" w:rsidRDefault="00DC3653" w:rsidP="00AE45A4">
      <w:pPr>
        <w:spacing w:after="0" w:line="240" w:lineRule="auto"/>
        <w:ind w:firstLine="709"/>
        <w:jc w:val="both"/>
        <w:rPr>
          <w:rFonts w:ascii="Times New Roman" w:hAnsi="Times New Roman"/>
          <w:sz w:val="26"/>
          <w:szCs w:val="26"/>
        </w:rPr>
      </w:pPr>
      <w:r w:rsidRPr="00230054">
        <w:rPr>
          <w:rFonts w:ascii="Times New Roman" w:hAnsi="Times New Roman"/>
          <w:sz w:val="26"/>
          <w:szCs w:val="26"/>
        </w:rPr>
        <w:t>Подтверждаю, что ознакомлен(а) с Федеральным законом                                  от 27 июля 2006 г</w:t>
      </w:r>
      <w:r w:rsidR="00224E92" w:rsidRPr="00230054">
        <w:rPr>
          <w:rFonts w:ascii="Times New Roman" w:hAnsi="Times New Roman"/>
          <w:sz w:val="26"/>
          <w:szCs w:val="26"/>
        </w:rPr>
        <w:t>.</w:t>
      </w:r>
      <w:r w:rsidRPr="00230054">
        <w:rPr>
          <w:rFonts w:ascii="Times New Roman" w:hAnsi="Times New Roman"/>
          <w:sz w:val="26"/>
          <w:szCs w:val="26"/>
        </w:rPr>
        <w:t xml:space="preserve"> №</w:t>
      </w:r>
      <w:r w:rsidR="00224E92" w:rsidRPr="00230054">
        <w:rPr>
          <w:rFonts w:ascii="Times New Roman" w:hAnsi="Times New Roman"/>
          <w:sz w:val="26"/>
          <w:szCs w:val="26"/>
        </w:rPr>
        <w:t> </w:t>
      </w:r>
      <w:r w:rsidRPr="00230054">
        <w:rPr>
          <w:rFonts w:ascii="Times New Roman" w:hAnsi="Times New Roman"/>
          <w:sz w:val="26"/>
          <w:szCs w:val="26"/>
        </w:rPr>
        <w:t xml:space="preserve">152-ФЗ «О персональных данных», права </w:t>
      </w:r>
      <w:r w:rsidR="00230054">
        <w:rPr>
          <w:rFonts w:ascii="Times New Roman" w:hAnsi="Times New Roman"/>
          <w:sz w:val="26"/>
          <w:szCs w:val="26"/>
        </w:rPr>
        <w:t>и обязанности в </w:t>
      </w:r>
      <w:r w:rsidRPr="00230054">
        <w:rPr>
          <w:rFonts w:ascii="Times New Roman" w:hAnsi="Times New Roman"/>
          <w:sz w:val="26"/>
          <w:szCs w:val="26"/>
        </w:rPr>
        <w:t xml:space="preserve">области защиты персональных данных мне разъяснены. </w:t>
      </w:r>
    </w:p>
    <w:p w:rsidR="00DC3653" w:rsidRPr="002265D1" w:rsidRDefault="00DC3653" w:rsidP="00DC3653">
      <w:pPr>
        <w:spacing w:after="0" w:line="240" w:lineRule="auto"/>
        <w:ind w:firstLine="709"/>
        <w:jc w:val="both"/>
        <w:rPr>
          <w:rFonts w:ascii="Times New Roman" w:hAnsi="Times New Roman"/>
          <w:sz w:val="26"/>
          <w:szCs w:val="26"/>
        </w:rPr>
      </w:pPr>
    </w:p>
    <w:p w:rsidR="004556AB" w:rsidRDefault="004556AB" w:rsidP="004556AB">
      <w:pPr>
        <w:spacing w:after="0" w:line="240" w:lineRule="auto"/>
        <w:jc w:val="both"/>
        <w:rPr>
          <w:rFonts w:ascii="Times New Roman" w:hAnsi="Times New Roman"/>
          <w:i/>
          <w:sz w:val="20"/>
          <w:szCs w:val="20"/>
        </w:rPr>
      </w:pPr>
      <w:r>
        <w:rPr>
          <w:rFonts w:ascii="Times New Roman" w:hAnsi="Times New Roman"/>
          <w:sz w:val="26"/>
          <w:szCs w:val="26"/>
        </w:rPr>
        <w:t>«</w:t>
      </w:r>
      <w:r w:rsidRPr="00473A25">
        <w:rPr>
          <w:rFonts w:ascii="Times New Roman" w:hAnsi="Times New Roman"/>
          <w:sz w:val="26"/>
          <w:szCs w:val="26"/>
        </w:rPr>
        <w:t>___</w:t>
      </w:r>
      <w:r>
        <w:rPr>
          <w:rFonts w:ascii="Times New Roman" w:hAnsi="Times New Roman"/>
          <w:sz w:val="26"/>
          <w:szCs w:val="26"/>
        </w:rPr>
        <w:t>_»</w:t>
      </w:r>
      <w:r w:rsidRPr="00473A25">
        <w:rPr>
          <w:rFonts w:ascii="Times New Roman" w:hAnsi="Times New Roman"/>
          <w:sz w:val="26"/>
          <w:szCs w:val="26"/>
        </w:rPr>
        <w:t xml:space="preserve"> ____________ 20___ г.</w:t>
      </w:r>
      <w:r w:rsidRPr="009A29CB">
        <w:rPr>
          <w:rFonts w:ascii="Times New Roman" w:hAnsi="Times New Roman"/>
          <w:sz w:val="20"/>
          <w:szCs w:val="20"/>
        </w:rPr>
        <w:t xml:space="preserve">                         _____________                 ________</w:t>
      </w:r>
      <w:r>
        <w:rPr>
          <w:rFonts w:ascii="Times New Roman" w:hAnsi="Times New Roman"/>
          <w:sz w:val="20"/>
          <w:szCs w:val="20"/>
        </w:rPr>
        <w:t>__</w:t>
      </w:r>
      <w:r w:rsidRPr="009A29CB">
        <w:rPr>
          <w:rFonts w:ascii="Times New Roman" w:hAnsi="Times New Roman"/>
          <w:sz w:val="20"/>
          <w:szCs w:val="20"/>
        </w:rPr>
        <w:t>__________</w:t>
      </w:r>
      <w:r>
        <w:rPr>
          <w:rFonts w:ascii="Times New Roman" w:hAnsi="Times New Roman"/>
          <w:i/>
          <w:sz w:val="20"/>
          <w:szCs w:val="20"/>
        </w:rPr>
        <w:t xml:space="preserve">     </w:t>
      </w:r>
    </w:p>
    <w:p w:rsidR="0002182E" w:rsidRPr="003103B9" w:rsidRDefault="003103B9" w:rsidP="004556AB">
      <w:pPr>
        <w:spacing w:after="0" w:line="240" w:lineRule="auto"/>
        <w:jc w:val="both"/>
        <w:rPr>
          <w:rFonts w:ascii="Times New Roman" w:hAnsi="Times New Roman"/>
          <w:sz w:val="20"/>
          <w:szCs w:val="20"/>
        </w:rPr>
      </w:pPr>
      <w:r>
        <w:rPr>
          <w:rFonts w:ascii="Times New Roman" w:hAnsi="Times New Roman"/>
          <w:i/>
          <w:sz w:val="20"/>
          <w:szCs w:val="20"/>
        </w:rPr>
        <w:t xml:space="preserve">              </w:t>
      </w:r>
      <w:r w:rsidR="00DC3653" w:rsidRPr="009A29CB">
        <w:rPr>
          <w:rFonts w:ascii="Times New Roman" w:hAnsi="Times New Roman"/>
          <w:i/>
          <w:sz w:val="20"/>
          <w:szCs w:val="20"/>
        </w:rPr>
        <w:t xml:space="preserve">           </w:t>
      </w:r>
      <w:r w:rsidR="004556AB">
        <w:rPr>
          <w:rFonts w:ascii="Times New Roman" w:hAnsi="Times New Roman"/>
          <w:i/>
          <w:sz w:val="20"/>
          <w:szCs w:val="20"/>
        </w:rPr>
        <w:t xml:space="preserve">                                                                </w:t>
      </w:r>
      <w:r w:rsidR="00DC3653" w:rsidRPr="009A29CB">
        <w:rPr>
          <w:rFonts w:ascii="Times New Roman" w:hAnsi="Times New Roman"/>
          <w:i/>
          <w:sz w:val="20"/>
          <w:szCs w:val="20"/>
        </w:rPr>
        <w:t xml:space="preserve">        (подпись)    </w:t>
      </w:r>
      <w:r>
        <w:rPr>
          <w:rFonts w:ascii="Times New Roman" w:hAnsi="Times New Roman"/>
          <w:i/>
          <w:sz w:val="20"/>
          <w:szCs w:val="20"/>
        </w:rPr>
        <w:t xml:space="preserve"> </w:t>
      </w:r>
      <w:r w:rsidR="00DC3653" w:rsidRPr="009A29CB">
        <w:rPr>
          <w:rFonts w:ascii="Times New Roman" w:hAnsi="Times New Roman"/>
          <w:i/>
          <w:sz w:val="20"/>
          <w:szCs w:val="20"/>
        </w:rPr>
        <w:t xml:space="preserve">                 (расшифровка подписи)</w:t>
      </w:r>
      <w:r>
        <w:rPr>
          <w:rFonts w:ascii="Times New Roman" w:hAnsi="Times New Roman"/>
          <w:sz w:val="20"/>
          <w:szCs w:val="20"/>
        </w:rPr>
        <w:t xml:space="preserve"> </w:t>
      </w:r>
    </w:p>
    <w:sectPr w:rsidR="0002182E" w:rsidRPr="003103B9" w:rsidSect="00EB4089">
      <w:pgSz w:w="11906" w:h="16838"/>
      <w:pgMar w:top="964"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6711"/>
    <w:multiLevelType w:val="multilevel"/>
    <w:tmpl w:val="8CAC24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0F061F"/>
    <w:multiLevelType w:val="multilevel"/>
    <w:tmpl w:val="20745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117459"/>
    <w:multiLevelType w:val="multilevel"/>
    <w:tmpl w:val="B1582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DB44D3"/>
    <w:multiLevelType w:val="multilevel"/>
    <w:tmpl w:val="519E91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B87583"/>
    <w:multiLevelType w:val="multilevel"/>
    <w:tmpl w:val="EF506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857305"/>
    <w:multiLevelType w:val="multilevel"/>
    <w:tmpl w:val="D414C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5F"/>
    <w:rsid w:val="00016247"/>
    <w:rsid w:val="0002182E"/>
    <w:rsid w:val="0002478D"/>
    <w:rsid w:val="000262D4"/>
    <w:rsid w:val="000337CA"/>
    <w:rsid w:val="000468AE"/>
    <w:rsid w:val="00046CFD"/>
    <w:rsid w:val="00063EEC"/>
    <w:rsid w:val="000643B4"/>
    <w:rsid w:val="00066ACA"/>
    <w:rsid w:val="000839D6"/>
    <w:rsid w:val="00092700"/>
    <w:rsid w:val="00092DEA"/>
    <w:rsid w:val="000B43A3"/>
    <w:rsid w:val="000C0F7C"/>
    <w:rsid w:val="000D390A"/>
    <w:rsid w:val="000D3D0C"/>
    <w:rsid w:val="000F3302"/>
    <w:rsid w:val="0010245F"/>
    <w:rsid w:val="00107750"/>
    <w:rsid w:val="00110350"/>
    <w:rsid w:val="001112DC"/>
    <w:rsid w:val="00114E95"/>
    <w:rsid w:val="001279D7"/>
    <w:rsid w:val="0013164F"/>
    <w:rsid w:val="001324F5"/>
    <w:rsid w:val="001337D3"/>
    <w:rsid w:val="001353F8"/>
    <w:rsid w:val="00137728"/>
    <w:rsid w:val="001378B4"/>
    <w:rsid w:val="001420AA"/>
    <w:rsid w:val="00153C29"/>
    <w:rsid w:val="00155C48"/>
    <w:rsid w:val="00155DDE"/>
    <w:rsid w:val="00156C31"/>
    <w:rsid w:val="001572E9"/>
    <w:rsid w:val="001639C7"/>
    <w:rsid w:val="00166088"/>
    <w:rsid w:val="00167D8B"/>
    <w:rsid w:val="0017335D"/>
    <w:rsid w:val="0018141E"/>
    <w:rsid w:val="001972C1"/>
    <w:rsid w:val="001973BA"/>
    <w:rsid w:val="001B7DAD"/>
    <w:rsid w:val="001C1AEB"/>
    <w:rsid w:val="001C2B85"/>
    <w:rsid w:val="001C3456"/>
    <w:rsid w:val="001D40EC"/>
    <w:rsid w:val="001D5942"/>
    <w:rsid w:val="001D59CE"/>
    <w:rsid w:val="001E5E48"/>
    <w:rsid w:val="001F02A0"/>
    <w:rsid w:val="001F33BF"/>
    <w:rsid w:val="001F67EB"/>
    <w:rsid w:val="00203D69"/>
    <w:rsid w:val="0020424D"/>
    <w:rsid w:val="00224E92"/>
    <w:rsid w:val="002265D1"/>
    <w:rsid w:val="00230054"/>
    <w:rsid w:val="002305B6"/>
    <w:rsid w:val="00233507"/>
    <w:rsid w:val="00251014"/>
    <w:rsid w:val="0025272A"/>
    <w:rsid w:val="0026316E"/>
    <w:rsid w:val="00274EF5"/>
    <w:rsid w:val="00277722"/>
    <w:rsid w:val="0028536F"/>
    <w:rsid w:val="00296EAD"/>
    <w:rsid w:val="002A290A"/>
    <w:rsid w:val="002A6C7D"/>
    <w:rsid w:val="002B4D93"/>
    <w:rsid w:val="002B53FC"/>
    <w:rsid w:val="002D22A1"/>
    <w:rsid w:val="002D3D96"/>
    <w:rsid w:val="002D6306"/>
    <w:rsid w:val="002E2906"/>
    <w:rsid w:val="002E4AA4"/>
    <w:rsid w:val="002E5B05"/>
    <w:rsid w:val="002F1938"/>
    <w:rsid w:val="00306900"/>
    <w:rsid w:val="0030786C"/>
    <w:rsid w:val="003103B9"/>
    <w:rsid w:val="00312098"/>
    <w:rsid w:val="00317AF6"/>
    <w:rsid w:val="00326FDE"/>
    <w:rsid w:val="00330AFE"/>
    <w:rsid w:val="0034142E"/>
    <w:rsid w:val="00347D61"/>
    <w:rsid w:val="00372E01"/>
    <w:rsid w:val="003756B7"/>
    <w:rsid w:val="003816D0"/>
    <w:rsid w:val="00381F4F"/>
    <w:rsid w:val="0038701E"/>
    <w:rsid w:val="00390DAE"/>
    <w:rsid w:val="003A1097"/>
    <w:rsid w:val="003A64F7"/>
    <w:rsid w:val="003B1ACC"/>
    <w:rsid w:val="003C5CBE"/>
    <w:rsid w:val="003C61F2"/>
    <w:rsid w:val="003D15BD"/>
    <w:rsid w:val="003D3FC4"/>
    <w:rsid w:val="003D6E57"/>
    <w:rsid w:val="003E1823"/>
    <w:rsid w:val="003E2ED3"/>
    <w:rsid w:val="00413A96"/>
    <w:rsid w:val="00421FCF"/>
    <w:rsid w:val="00424657"/>
    <w:rsid w:val="00424996"/>
    <w:rsid w:val="00432648"/>
    <w:rsid w:val="004442A7"/>
    <w:rsid w:val="00446DAD"/>
    <w:rsid w:val="00450A9D"/>
    <w:rsid w:val="004523E6"/>
    <w:rsid w:val="004556AB"/>
    <w:rsid w:val="00455D30"/>
    <w:rsid w:val="00463CE4"/>
    <w:rsid w:val="004657B1"/>
    <w:rsid w:val="00466A44"/>
    <w:rsid w:val="00472796"/>
    <w:rsid w:val="00487AB4"/>
    <w:rsid w:val="0049282C"/>
    <w:rsid w:val="0049715E"/>
    <w:rsid w:val="004A0866"/>
    <w:rsid w:val="004A17F5"/>
    <w:rsid w:val="004A7DAD"/>
    <w:rsid w:val="004C00B7"/>
    <w:rsid w:val="004C0382"/>
    <w:rsid w:val="004C385F"/>
    <w:rsid w:val="004C5BFD"/>
    <w:rsid w:val="004C6267"/>
    <w:rsid w:val="004C794D"/>
    <w:rsid w:val="004D2856"/>
    <w:rsid w:val="004E7681"/>
    <w:rsid w:val="004F797D"/>
    <w:rsid w:val="005001C5"/>
    <w:rsid w:val="00507897"/>
    <w:rsid w:val="00527785"/>
    <w:rsid w:val="005278E2"/>
    <w:rsid w:val="0053335D"/>
    <w:rsid w:val="00540F0A"/>
    <w:rsid w:val="00545757"/>
    <w:rsid w:val="005637F1"/>
    <w:rsid w:val="005902BD"/>
    <w:rsid w:val="0059045A"/>
    <w:rsid w:val="005A2E05"/>
    <w:rsid w:val="005B6443"/>
    <w:rsid w:val="005B6566"/>
    <w:rsid w:val="005B73F3"/>
    <w:rsid w:val="005C7FAC"/>
    <w:rsid w:val="005D1A43"/>
    <w:rsid w:val="005D5433"/>
    <w:rsid w:val="005E03E9"/>
    <w:rsid w:val="005F1B52"/>
    <w:rsid w:val="005F281D"/>
    <w:rsid w:val="005F309C"/>
    <w:rsid w:val="0060560E"/>
    <w:rsid w:val="006060E1"/>
    <w:rsid w:val="00631301"/>
    <w:rsid w:val="00632B8B"/>
    <w:rsid w:val="006409B7"/>
    <w:rsid w:val="00663AEB"/>
    <w:rsid w:val="006864AD"/>
    <w:rsid w:val="00693BE7"/>
    <w:rsid w:val="00697392"/>
    <w:rsid w:val="006A1841"/>
    <w:rsid w:val="006A208C"/>
    <w:rsid w:val="006A2A0B"/>
    <w:rsid w:val="006C4A72"/>
    <w:rsid w:val="006D0A5E"/>
    <w:rsid w:val="006E4C14"/>
    <w:rsid w:val="0070279D"/>
    <w:rsid w:val="007072E3"/>
    <w:rsid w:val="00714DA6"/>
    <w:rsid w:val="00722B9D"/>
    <w:rsid w:val="007312A2"/>
    <w:rsid w:val="00731C5F"/>
    <w:rsid w:val="007454AE"/>
    <w:rsid w:val="007459DE"/>
    <w:rsid w:val="00750AFA"/>
    <w:rsid w:val="0075507E"/>
    <w:rsid w:val="0075571B"/>
    <w:rsid w:val="0076076C"/>
    <w:rsid w:val="007724C2"/>
    <w:rsid w:val="00775059"/>
    <w:rsid w:val="0077598B"/>
    <w:rsid w:val="00775B8D"/>
    <w:rsid w:val="00781CDE"/>
    <w:rsid w:val="00783966"/>
    <w:rsid w:val="007A20B5"/>
    <w:rsid w:val="007A31C6"/>
    <w:rsid w:val="007A32B7"/>
    <w:rsid w:val="007B192F"/>
    <w:rsid w:val="007B2FA6"/>
    <w:rsid w:val="007C04DE"/>
    <w:rsid w:val="00804D79"/>
    <w:rsid w:val="0081136C"/>
    <w:rsid w:val="00831A14"/>
    <w:rsid w:val="008320A6"/>
    <w:rsid w:val="00833D41"/>
    <w:rsid w:val="0083560D"/>
    <w:rsid w:val="00841417"/>
    <w:rsid w:val="00842FB5"/>
    <w:rsid w:val="00846FCE"/>
    <w:rsid w:val="00856FB9"/>
    <w:rsid w:val="0085746E"/>
    <w:rsid w:val="008638AB"/>
    <w:rsid w:val="008674A7"/>
    <w:rsid w:val="0087248E"/>
    <w:rsid w:val="00874BC6"/>
    <w:rsid w:val="008834ED"/>
    <w:rsid w:val="00886C2F"/>
    <w:rsid w:val="008900A8"/>
    <w:rsid w:val="008926C1"/>
    <w:rsid w:val="008A5BBB"/>
    <w:rsid w:val="008A79D7"/>
    <w:rsid w:val="008C0B6B"/>
    <w:rsid w:val="008C1D11"/>
    <w:rsid w:val="008C1DAE"/>
    <w:rsid w:val="008C66EA"/>
    <w:rsid w:val="008D0DC1"/>
    <w:rsid w:val="008D14B6"/>
    <w:rsid w:val="008F5C38"/>
    <w:rsid w:val="00905150"/>
    <w:rsid w:val="0091135B"/>
    <w:rsid w:val="00911E53"/>
    <w:rsid w:val="00913DD3"/>
    <w:rsid w:val="00913F89"/>
    <w:rsid w:val="009154AD"/>
    <w:rsid w:val="009217AA"/>
    <w:rsid w:val="009326E1"/>
    <w:rsid w:val="00932BD9"/>
    <w:rsid w:val="00944EB1"/>
    <w:rsid w:val="0094544C"/>
    <w:rsid w:val="00945C9D"/>
    <w:rsid w:val="00952BFE"/>
    <w:rsid w:val="009647D4"/>
    <w:rsid w:val="009704F1"/>
    <w:rsid w:val="00975D6D"/>
    <w:rsid w:val="00976EFF"/>
    <w:rsid w:val="009863C6"/>
    <w:rsid w:val="009944D8"/>
    <w:rsid w:val="009A1976"/>
    <w:rsid w:val="009A238C"/>
    <w:rsid w:val="009B40CA"/>
    <w:rsid w:val="009C213F"/>
    <w:rsid w:val="009C76B0"/>
    <w:rsid w:val="009D3DC4"/>
    <w:rsid w:val="009E0412"/>
    <w:rsid w:val="009E5764"/>
    <w:rsid w:val="009E67B2"/>
    <w:rsid w:val="009F3798"/>
    <w:rsid w:val="009F44DF"/>
    <w:rsid w:val="00A04A7F"/>
    <w:rsid w:val="00A25927"/>
    <w:rsid w:val="00A32B4A"/>
    <w:rsid w:val="00A35927"/>
    <w:rsid w:val="00A37536"/>
    <w:rsid w:val="00A40100"/>
    <w:rsid w:val="00A41107"/>
    <w:rsid w:val="00A501C8"/>
    <w:rsid w:val="00A5049D"/>
    <w:rsid w:val="00A527E7"/>
    <w:rsid w:val="00A55D8C"/>
    <w:rsid w:val="00A5708C"/>
    <w:rsid w:val="00A6695E"/>
    <w:rsid w:val="00A71F73"/>
    <w:rsid w:val="00A9013B"/>
    <w:rsid w:val="00A954FF"/>
    <w:rsid w:val="00AE45A4"/>
    <w:rsid w:val="00AF511D"/>
    <w:rsid w:val="00AF6188"/>
    <w:rsid w:val="00B06F79"/>
    <w:rsid w:val="00B104C7"/>
    <w:rsid w:val="00B12A15"/>
    <w:rsid w:val="00B13356"/>
    <w:rsid w:val="00B26109"/>
    <w:rsid w:val="00B31A47"/>
    <w:rsid w:val="00B31B09"/>
    <w:rsid w:val="00B34C7F"/>
    <w:rsid w:val="00B37854"/>
    <w:rsid w:val="00B54E59"/>
    <w:rsid w:val="00B64B9D"/>
    <w:rsid w:val="00B8034E"/>
    <w:rsid w:val="00B81F1C"/>
    <w:rsid w:val="00B84D09"/>
    <w:rsid w:val="00B94B58"/>
    <w:rsid w:val="00B96AD6"/>
    <w:rsid w:val="00B97E2E"/>
    <w:rsid w:val="00BA33F5"/>
    <w:rsid w:val="00BB36F3"/>
    <w:rsid w:val="00BB3D38"/>
    <w:rsid w:val="00BB5DE3"/>
    <w:rsid w:val="00BB7032"/>
    <w:rsid w:val="00BC5E53"/>
    <w:rsid w:val="00BE0D2E"/>
    <w:rsid w:val="00BE6B81"/>
    <w:rsid w:val="00BE75BF"/>
    <w:rsid w:val="00BF1AA5"/>
    <w:rsid w:val="00C11C8B"/>
    <w:rsid w:val="00C1241F"/>
    <w:rsid w:val="00C22879"/>
    <w:rsid w:val="00C24BE0"/>
    <w:rsid w:val="00C2579D"/>
    <w:rsid w:val="00C26C5D"/>
    <w:rsid w:val="00C27129"/>
    <w:rsid w:val="00C40821"/>
    <w:rsid w:val="00C43436"/>
    <w:rsid w:val="00C476C9"/>
    <w:rsid w:val="00C56023"/>
    <w:rsid w:val="00C56714"/>
    <w:rsid w:val="00C61E77"/>
    <w:rsid w:val="00C758A8"/>
    <w:rsid w:val="00C8248B"/>
    <w:rsid w:val="00C94992"/>
    <w:rsid w:val="00CA5166"/>
    <w:rsid w:val="00CB1CAE"/>
    <w:rsid w:val="00CD67DA"/>
    <w:rsid w:val="00CD7CA8"/>
    <w:rsid w:val="00CE0F57"/>
    <w:rsid w:val="00CE2C85"/>
    <w:rsid w:val="00D00849"/>
    <w:rsid w:val="00D0420D"/>
    <w:rsid w:val="00D15F1D"/>
    <w:rsid w:val="00D37498"/>
    <w:rsid w:val="00D45C64"/>
    <w:rsid w:val="00D722DC"/>
    <w:rsid w:val="00D724DD"/>
    <w:rsid w:val="00D74FDE"/>
    <w:rsid w:val="00D81BC1"/>
    <w:rsid w:val="00D84D3D"/>
    <w:rsid w:val="00D84DFD"/>
    <w:rsid w:val="00D90154"/>
    <w:rsid w:val="00D904A4"/>
    <w:rsid w:val="00D91DA5"/>
    <w:rsid w:val="00DB36F5"/>
    <w:rsid w:val="00DC3653"/>
    <w:rsid w:val="00DD03B2"/>
    <w:rsid w:val="00DD6120"/>
    <w:rsid w:val="00E05287"/>
    <w:rsid w:val="00E20D9A"/>
    <w:rsid w:val="00E23BA4"/>
    <w:rsid w:val="00E349BB"/>
    <w:rsid w:val="00E442C8"/>
    <w:rsid w:val="00E50B22"/>
    <w:rsid w:val="00E52FE9"/>
    <w:rsid w:val="00E5532B"/>
    <w:rsid w:val="00E60AE8"/>
    <w:rsid w:val="00E65D51"/>
    <w:rsid w:val="00E7596C"/>
    <w:rsid w:val="00E8040B"/>
    <w:rsid w:val="00E84C94"/>
    <w:rsid w:val="00E86B5A"/>
    <w:rsid w:val="00E87368"/>
    <w:rsid w:val="00E922AB"/>
    <w:rsid w:val="00E9283D"/>
    <w:rsid w:val="00E9373D"/>
    <w:rsid w:val="00E93ACB"/>
    <w:rsid w:val="00EA0265"/>
    <w:rsid w:val="00EA05AA"/>
    <w:rsid w:val="00EA0692"/>
    <w:rsid w:val="00EB4089"/>
    <w:rsid w:val="00EC07C6"/>
    <w:rsid w:val="00EC65D5"/>
    <w:rsid w:val="00ED5B88"/>
    <w:rsid w:val="00EE3044"/>
    <w:rsid w:val="00EE388A"/>
    <w:rsid w:val="00F17BA0"/>
    <w:rsid w:val="00F47C50"/>
    <w:rsid w:val="00F54B0D"/>
    <w:rsid w:val="00F7329E"/>
    <w:rsid w:val="00FA6102"/>
    <w:rsid w:val="00FB0482"/>
    <w:rsid w:val="00FB6910"/>
    <w:rsid w:val="00FC08B2"/>
    <w:rsid w:val="00FC7267"/>
    <w:rsid w:val="00FC7C11"/>
    <w:rsid w:val="00FD0045"/>
    <w:rsid w:val="00FD551F"/>
    <w:rsid w:val="00FE4CFC"/>
    <w:rsid w:val="00FE4D75"/>
    <w:rsid w:val="00FE7BC5"/>
    <w:rsid w:val="00FF1B43"/>
    <w:rsid w:val="00FF2B38"/>
    <w:rsid w:val="00FF7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1FF1"/>
  <w15:docId w15:val="{9F5089C0-E91B-45DB-BA67-48E1CB48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85F"/>
    <w:rPr>
      <w:rFonts w:ascii="Calibri" w:eastAsia="Times New Roman" w:hAnsi="Calibri" w:cs="Times New Roman"/>
      <w:lang w:eastAsia="ru-RU"/>
    </w:rPr>
  </w:style>
  <w:style w:type="paragraph" w:styleId="1">
    <w:name w:val="heading 1"/>
    <w:basedOn w:val="a"/>
    <w:next w:val="a"/>
    <w:link w:val="10"/>
    <w:uiPriority w:val="99"/>
    <w:qFormat/>
    <w:rsid w:val="0054575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85F"/>
    <w:pPr>
      <w:spacing w:after="0" w:line="240" w:lineRule="auto"/>
    </w:pPr>
    <w:rPr>
      <w:rFonts w:ascii="Calibri" w:eastAsia="Times New Roman" w:hAnsi="Calibri" w:cs="Times New Roman"/>
      <w:lang w:eastAsia="ru-RU"/>
    </w:rPr>
  </w:style>
  <w:style w:type="character" w:customStyle="1" w:styleId="2">
    <w:name w:val="Основной текст (2)_"/>
    <w:basedOn w:val="a0"/>
    <w:link w:val="20"/>
    <w:rsid w:val="004C385F"/>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C385F"/>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4C385F"/>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4C385F"/>
    <w:pPr>
      <w:widowControl w:val="0"/>
      <w:shd w:val="clear" w:color="auto" w:fill="FFFFFF"/>
      <w:spacing w:after="0" w:line="0" w:lineRule="atLeast"/>
    </w:pPr>
    <w:rPr>
      <w:rFonts w:ascii="Times New Roman" w:hAnsi="Times New Roman"/>
      <w:sz w:val="18"/>
      <w:szCs w:val="18"/>
      <w:lang w:eastAsia="en-US"/>
    </w:rPr>
  </w:style>
  <w:style w:type="paragraph" w:customStyle="1" w:styleId="40">
    <w:name w:val="Основной текст (4)"/>
    <w:basedOn w:val="a"/>
    <w:link w:val="4"/>
    <w:rsid w:val="004C385F"/>
    <w:pPr>
      <w:widowControl w:val="0"/>
      <w:shd w:val="clear" w:color="auto" w:fill="FFFFFF"/>
      <w:spacing w:before="180" w:after="180" w:line="0" w:lineRule="atLeast"/>
      <w:jc w:val="center"/>
    </w:pPr>
    <w:rPr>
      <w:rFonts w:ascii="Times New Roman" w:hAnsi="Times New Roman"/>
      <w:sz w:val="19"/>
      <w:szCs w:val="19"/>
      <w:lang w:eastAsia="en-US"/>
    </w:rPr>
  </w:style>
  <w:style w:type="paragraph" w:customStyle="1" w:styleId="50">
    <w:name w:val="Основной текст (5)"/>
    <w:basedOn w:val="a"/>
    <w:link w:val="5"/>
    <w:rsid w:val="004C385F"/>
    <w:pPr>
      <w:widowControl w:val="0"/>
      <w:shd w:val="clear" w:color="auto" w:fill="FFFFFF"/>
      <w:spacing w:after="0" w:line="219" w:lineRule="exact"/>
      <w:jc w:val="both"/>
    </w:pPr>
    <w:rPr>
      <w:rFonts w:ascii="Times New Roman" w:hAnsi="Times New Roman"/>
      <w:sz w:val="18"/>
      <w:szCs w:val="18"/>
      <w:lang w:eastAsia="en-US"/>
    </w:rPr>
  </w:style>
  <w:style w:type="paragraph" w:styleId="a4">
    <w:name w:val="Title"/>
    <w:basedOn w:val="a"/>
    <w:link w:val="a5"/>
    <w:uiPriority w:val="99"/>
    <w:qFormat/>
    <w:rsid w:val="004C385F"/>
    <w:pPr>
      <w:widowControl w:val="0"/>
      <w:shd w:val="clear" w:color="auto" w:fill="FFFFFF"/>
      <w:tabs>
        <w:tab w:val="left" w:leader="underscore" w:pos="1522"/>
      </w:tabs>
      <w:autoSpaceDE w:val="0"/>
      <w:autoSpaceDN w:val="0"/>
      <w:adjustRightInd w:val="0"/>
      <w:spacing w:after="0" w:line="240" w:lineRule="auto"/>
      <w:ind w:left="10" w:right="-627"/>
      <w:jc w:val="center"/>
    </w:pPr>
    <w:rPr>
      <w:rFonts w:ascii="Times New Roman" w:hAnsi="Times New Roman"/>
      <w:color w:val="000000"/>
      <w:spacing w:val="4"/>
      <w:sz w:val="28"/>
      <w:szCs w:val="28"/>
      <w:u w:val="single"/>
    </w:rPr>
  </w:style>
  <w:style w:type="character" w:customStyle="1" w:styleId="a5">
    <w:name w:val="Заголовок Знак"/>
    <w:basedOn w:val="a0"/>
    <w:link w:val="a4"/>
    <w:uiPriority w:val="99"/>
    <w:rsid w:val="004C385F"/>
    <w:rPr>
      <w:rFonts w:ascii="Times New Roman" w:eastAsia="Times New Roman" w:hAnsi="Times New Roman" w:cs="Times New Roman"/>
      <w:color w:val="000000"/>
      <w:spacing w:val="4"/>
      <w:sz w:val="28"/>
      <w:szCs w:val="28"/>
      <w:u w:val="single"/>
      <w:shd w:val="clear" w:color="auto" w:fill="FFFFFF"/>
      <w:lang w:eastAsia="ru-RU"/>
    </w:rPr>
  </w:style>
  <w:style w:type="character" w:customStyle="1" w:styleId="10">
    <w:name w:val="Заголовок 1 Знак"/>
    <w:basedOn w:val="a0"/>
    <w:link w:val="1"/>
    <w:uiPriority w:val="99"/>
    <w:rsid w:val="00545757"/>
    <w:rPr>
      <w:rFonts w:ascii="Arial" w:eastAsiaTheme="minorEastAsia" w:hAnsi="Arial" w:cs="Arial"/>
      <w:b/>
      <w:bCs/>
      <w:color w:val="26282F"/>
      <w:sz w:val="24"/>
      <w:szCs w:val="24"/>
      <w:lang w:eastAsia="ru-RU"/>
    </w:rPr>
  </w:style>
  <w:style w:type="character" w:customStyle="1" w:styleId="a6">
    <w:name w:val="Цветовое выделение"/>
    <w:uiPriority w:val="99"/>
    <w:rsid w:val="00545757"/>
    <w:rPr>
      <w:b/>
      <w:color w:val="26282F"/>
    </w:rPr>
  </w:style>
  <w:style w:type="character" w:customStyle="1" w:styleId="a7">
    <w:name w:val="Гипертекстовая ссылка"/>
    <w:basedOn w:val="a6"/>
    <w:uiPriority w:val="99"/>
    <w:rsid w:val="00833D41"/>
    <w:rPr>
      <w:rFonts w:cs="Times New Roman"/>
      <w:b/>
      <w:bCs/>
      <w:color w:val="auto"/>
    </w:rPr>
  </w:style>
  <w:style w:type="paragraph" w:customStyle="1" w:styleId="a8">
    <w:name w:val="Нормальный (таблица)"/>
    <w:basedOn w:val="a"/>
    <w:next w:val="a"/>
    <w:uiPriority w:val="99"/>
    <w:rsid w:val="001353F8"/>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1353F8"/>
    <w:pPr>
      <w:widowControl w:val="0"/>
      <w:autoSpaceDE w:val="0"/>
      <w:autoSpaceDN w:val="0"/>
      <w:adjustRightInd w:val="0"/>
      <w:spacing w:after="0" w:line="240" w:lineRule="auto"/>
    </w:pPr>
    <w:rPr>
      <w:rFonts w:ascii="Arial" w:hAnsi="Arial" w:cs="Arial"/>
      <w:sz w:val="24"/>
      <w:szCs w:val="24"/>
    </w:rPr>
  </w:style>
  <w:style w:type="character" w:customStyle="1" w:styleId="aa">
    <w:name w:val="Основной текст_"/>
    <w:basedOn w:val="a0"/>
    <w:link w:val="11"/>
    <w:rsid w:val="00D81BC1"/>
    <w:rPr>
      <w:rFonts w:ascii="Times New Roman" w:eastAsia="Times New Roman" w:hAnsi="Times New Roman" w:cs="Times New Roman"/>
      <w:shd w:val="clear" w:color="auto" w:fill="FFFFFF"/>
    </w:rPr>
  </w:style>
  <w:style w:type="paragraph" w:customStyle="1" w:styleId="11">
    <w:name w:val="Основной текст1"/>
    <w:basedOn w:val="a"/>
    <w:link w:val="aa"/>
    <w:rsid w:val="00D81BC1"/>
    <w:pPr>
      <w:shd w:val="clear" w:color="auto" w:fill="FFFFFF"/>
      <w:spacing w:before="780" w:after="480" w:line="274" w:lineRule="exact"/>
      <w:jc w:val="both"/>
    </w:pPr>
    <w:rPr>
      <w:rFonts w:ascii="Times New Roman" w:hAnsi="Times New Roman"/>
      <w:lang w:eastAsia="en-US"/>
    </w:rPr>
  </w:style>
  <w:style w:type="paragraph" w:customStyle="1" w:styleId="ConsTitle">
    <w:name w:val="ConsTitle"/>
    <w:uiPriority w:val="99"/>
    <w:rsid w:val="00F47C50"/>
    <w:pPr>
      <w:widowControl w:val="0"/>
      <w:autoSpaceDE w:val="0"/>
      <w:autoSpaceDN w:val="0"/>
      <w:spacing w:after="0" w:line="240" w:lineRule="auto"/>
      <w:ind w:right="19772"/>
    </w:pPr>
    <w:rPr>
      <w:rFonts w:ascii="Arial" w:eastAsia="Times New Roman" w:hAnsi="Arial" w:cs="Arial"/>
      <w:b/>
      <w:bCs/>
      <w:sz w:val="24"/>
      <w:szCs w:val="24"/>
      <w:lang w:eastAsia="ru-RU"/>
    </w:rPr>
  </w:style>
  <w:style w:type="paragraph" w:customStyle="1" w:styleId="ConsNormal">
    <w:name w:val="ConsNormal"/>
    <w:uiPriority w:val="99"/>
    <w:rsid w:val="00F47C50"/>
    <w:pPr>
      <w:widowControl w:val="0"/>
      <w:autoSpaceDE w:val="0"/>
      <w:autoSpaceDN w:val="0"/>
      <w:spacing w:after="0" w:line="240" w:lineRule="auto"/>
      <w:ind w:right="19772" w:firstLine="720"/>
    </w:pPr>
    <w:rPr>
      <w:rFonts w:ascii="Arial" w:eastAsia="Times New Roman" w:hAnsi="Arial" w:cs="Arial"/>
      <w:sz w:val="32"/>
      <w:szCs w:val="32"/>
      <w:lang w:eastAsia="ru-RU"/>
    </w:rPr>
  </w:style>
  <w:style w:type="paragraph" w:customStyle="1" w:styleId="ConsPlusNormal">
    <w:name w:val="ConsPlusNormal"/>
    <w:rsid w:val="004C0382"/>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5F28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F281D"/>
    <w:rPr>
      <w:rFonts w:ascii="Segoe UI" w:eastAsia="Times New Roman" w:hAnsi="Segoe UI" w:cs="Segoe UI"/>
      <w:sz w:val="18"/>
      <w:szCs w:val="18"/>
      <w:lang w:eastAsia="ru-RU"/>
    </w:rPr>
  </w:style>
  <w:style w:type="paragraph" w:styleId="ad">
    <w:name w:val="header"/>
    <w:basedOn w:val="a"/>
    <w:link w:val="ae"/>
    <w:uiPriority w:val="99"/>
    <w:rsid w:val="0013164F"/>
    <w:pPr>
      <w:tabs>
        <w:tab w:val="center" w:pos="4677"/>
        <w:tab w:val="right" w:pos="9355"/>
      </w:tabs>
      <w:spacing w:after="0" w:line="240" w:lineRule="auto"/>
    </w:pPr>
    <w:rPr>
      <w:rFonts w:ascii="Times New Roman" w:hAnsi="Times New Roman"/>
      <w:sz w:val="24"/>
      <w:szCs w:val="24"/>
    </w:rPr>
  </w:style>
  <w:style w:type="character" w:customStyle="1" w:styleId="ae">
    <w:name w:val="Верхний колонтитул Знак"/>
    <w:basedOn w:val="a0"/>
    <w:link w:val="ad"/>
    <w:uiPriority w:val="99"/>
    <w:rsid w:val="0013164F"/>
    <w:rPr>
      <w:rFonts w:ascii="Times New Roman" w:eastAsia="Times New Roman" w:hAnsi="Times New Roman" w:cs="Times New Roman"/>
      <w:sz w:val="24"/>
      <w:szCs w:val="24"/>
      <w:lang w:eastAsia="ru-RU"/>
    </w:rPr>
  </w:style>
  <w:style w:type="paragraph" w:customStyle="1" w:styleId="ConsPlusNonformat">
    <w:name w:val="ConsPlusNonformat"/>
    <w:rsid w:val="00DC3653"/>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DC365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E4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330555">
      <w:bodyDiv w:val="1"/>
      <w:marLeft w:val="0"/>
      <w:marRight w:val="0"/>
      <w:marTop w:val="0"/>
      <w:marBottom w:val="0"/>
      <w:divBdr>
        <w:top w:val="none" w:sz="0" w:space="0" w:color="auto"/>
        <w:left w:val="none" w:sz="0" w:space="0" w:color="auto"/>
        <w:bottom w:val="none" w:sz="0" w:space="0" w:color="auto"/>
        <w:right w:val="none" w:sz="0" w:space="0" w:color="auto"/>
      </w:divBdr>
      <w:divsChild>
        <w:div w:id="93042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82EE6AD0CDD2F98D91D1BBFAB458E7A69023D116EFC833845E898BC40497FEEEBC15F762F46E6Bn7vBK" TargetMode="External"/><Relationship Id="rId3" Type="http://schemas.openxmlformats.org/officeDocument/2006/relationships/styles" Target="styles.xml"/><Relationship Id="rId7" Type="http://schemas.openxmlformats.org/officeDocument/2006/relationships/hyperlink" Target="consultantplus://offline/ref=41EBFEA9E06030FE5B7F00D807745E0819A97B617C4A7CD5CDE56D73BC6AA19329202882FA146B4A311E02GB7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2DB9231F27CB0A58BBBD1BA79D7F5DAEFB0BC075AD03ADB18F48A25241A007A91AD1FB8595F42598914CA61FC13O1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D5903-A65F-47DA-8163-40D33BE0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4603</Words>
  <Characters>26241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GL2460</cp:lastModifiedBy>
  <cp:revision>2</cp:revision>
  <cp:lastPrinted>2018-12-14T07:55:00Z</cp:lastPrinted>
  <dcterms:created xsi:type="dcterms:W3CDTF">2018-12-24T11:45:00Z</dcterms:created>
  <dcterms:modified xsi:type="dcterms:W3CDTF">2018-12-24T11:45:00Z</dcterms:modified>
</cp:coreProperties>
</file>