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Default="00156ACB" w:rsidP="00156ACB">
      <w:pPr>
        <w:ind w:left="405"/>
        <w:rPr>
          <w:rFonts w:ascii="Times New Roman" w:hAnsi="Times New Roman" w:cs="Times New Roman"/>
          <w:b/>
          <w:bCs/>
        </w:rPr>
      </w:pPr>
      <w:bookmarkStart w:id="0" w:name="sub_4"/>
    </w:p>
    <w:p w:rsidR="00156ACB" w:rsidRPr="00EC626C" w:rsidRDefault="00156ACB" w:rsidP="00156ACB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5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4921A7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1D3FAC" w:rsidP="00156A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156ACB" w:rsidRPr="00CE330B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</w:t>
      </w:r>
      <w:r w:rsidR="00156ACB" w:rsidRPr="00CE330B">
        <w:rPr>
          <w:rFonts w:ascii="Times New Roman" w:hAnsi="Times New Roman" w:cs="Times New Roman"/>
          <w:b/>
        </w:rPr>
        <w:t>ТАНОВЛЕНИЕ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Pr="003C061D" w:rsidRDefault="00BD310F" w:rsidP="00156ACB">
      <w:pPr>
        <w:ind w:left="40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13</w:t>
      </w:r>
      <w:r w:rsidR="00905B50" w:rsidRPr="003C061D">
        <w:rPr>
          <w:rFonts w:ascii="Times New Roman" w:hAnsi="Times New Roman" w:cs="Times New Roman"/>
        </w:rPr>
        <w:t xml:space="preserve"> . 0</w:t>
      </w:r>
      <w:r w:rsidR="006C65B0" w:rsidRPr="003C061D">
        <w:rPr>
          <w:rFonts w:ascii="Times New Roman" w:hAnsi="Times New Roman" w:cs="Times New Roman"/>
        </w:rPr>
        <w:t>2</w:t>
      </w:r>
      <w:r w:rsidR="001D3FAC" w:rsidRPr="003C061D">
        <w:rPr>
          <w:rFonts w:ascii="Times New Roman" w:hAnsi="Times New Roman" w:cs="Times New Roman"/>
        </w:rPr>
        <w:t xml:space="preserve"> .2023</w:t>
      </w:r>
      <w:r w:rsidR="00156ACB" w:rsidRPr="003C061D">
        <w:rPr>
          <w:rFonts w:ascii="Times New Roman" w:hAnsi="Times New Roman" w:cs="Times New Roman"/>
        </w:rPr>
        <w:t xml:space="preserve">  г.                                г. Конаково                             № </w:t>
      </w:r>
      <w:r>
        <w:rPr>
          <w:rFonts w:ascii="Times New Roman" w:hAnsi="Times New Roman" w:cs="Times New Roman"/>
        </w:rPr>
        <w:t>88</w:t>
      </w:r>
    </w:p>
    <w:p w:rsidR="00156ACB" w:rsidRPr="003C061D" w:rsidRDefault="00156ACB" w:rsidP="00156AC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C65B0" w:rsidRPr="003C061D" w:rsidRDefault="006C65B0" w:rsidP="006C65B0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rStyle w:val="130"/>
          <w:sz w:val="24"/>
          <w:szCs w:val="24"/>
        </w:rPr>
      </w:pPr>
      <w:r w:rsidRPr="003C061D">
        <w:rPr>
          <w:sz w:val="24"/>
          <w:szCs w:val="24"/>
        </w:rPr>
        <w:t xml:space="preserve">Об организации проведения творческого конкурса на разработку </w:t>
      </w:r>
      <w:proofErr w:type="spellStart"/>
      <w:proofErr w:type="gramStart"/>
      <w:r w:rsidRPr="003C061D">
        <w:rPr>
          <w:sz w:val="24"/>
          <w:szCs w:val="24"/>
        </w:rPr>
        <w:t>дизайн-проектов</w:t>
      </w:r>
      <w:proofErr w:type="spellEnd"/>
      <w:proofErr w:type="gramEnd"/>
      <w:r w:rsidRPr="003C061D">
        <w:rPr>
          <w:sz w:val="24"/>
          <w:szCs w:val="24"/>
        </w:rPr>
        <w:t xml:space="preserve"> благоустройства общественных территорий в г. Конаково Конаковского района Тверской области</w:t>
      </w:r>
    </w:p>
    <w:p w:rsidR="00F66DB6" w:rsidRPr="003C061D" w:rsidRDefault="00F66DB6" w:rsidP="00F66DB6">
      <w:pPr>
        <w:pStyle w:val="6"/>
        <w:shd w:val="clear" w:color="auto" w:fill="auto"/>
        <w:spacing w:before="0"/>
        <w:ind w:left="280" w:firstLine="0"/>
        <w:rPr>
          <w:sz w:val="24"/>
          <w:szCs w:val="24"/>
        </w:rPr>
      </w:pPr>
    </w:p>
    <w:p w:rsidR="00320851" w:rsidRPr="003C061D" w:rsidRDefault="00320851" w:rsidP="0032085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6C65B0" w:rsidRPr="003C061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</w:t>
      </w:r>
      <w:r w:rsidRPr="003C0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ления в Российской Федерации», </w:t>
      </w:r>
      <w:r w:rsidRPr="003C0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61D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 Конаково Конаковского района Тверской области, </w:t>
      </w:r>
      <w:r w:rsidR="006C65B0" w:rsidRPr="003C061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 w:rsidRPr="003C061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Конаково от</w:t>
      </w:r>
      <w:proofErr w:type="gramEnd"/>
      <w:r w:rsidRPr="003C061D">
        <w:rPr>
          <w:rFonts w:ascii="Times New Roman" w:hAnsi="Times New Roman" w:cs="Times New Roman"/>
          <w:sz w:val="24"/>
          <w:szCs w:val="24"/>
        </w:rPr>
        <w:t xml:space="preserve"> 30.01.2023 № 63 </w:t>
      </w:r>
      <w:r w:rsidRPr="003C061D">
        <w:rPr>
          <w:rFonts w:ascii="Times New Roman" w:hAnsi="Times New Roman" w:cs="Times New Roman"/>
          <w:bCs/>
          <w:sz w:val="24"/>
          <w:szCs w:val="24"/>
        </w:rPr>
        <w:t>«</w:t>
      </w:r>
      <w:r w:rsidRPr="003C06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утверждении перечня общественных территорий, подлежащих благоустройству в первоочередном порядке в 2024 году в рамках реализации муниципальной целевой программы </w:t>
      </w:r>
      <w:r w:rsidRPr="003C061D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Pr="003C061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город Конаково  Конаковского района Тверской области на </w:t>
      </w:r>
      <w:r w:rsidRPr="003C061D">
        <w:rPr>
          <w:rFonts w:ascii="Times New Roman" w:hAnsi="Times New Roman" w:cs="Times New Roman"/>
          <w:sz w:val="24"/>
          <w:szCs w:val="24"/>
        </w:rPr>
        <w:t>2</w:t>
      </w:r>
      <w:r w:rsidRPr="003C061D">
        <w:rPr>
          <w:rFonts w:ascii="Times New Roman" w:hAnsi="Times New Roman" w:cs="Times New Roman"/>
          <w:bCs/>
          <w:sz w:val="24"/>
          <w:szCs w:val="24"/>
        </w:rPr>
        <w:t>018 -2024 гг.»</w:t>
      </w:r>
      <w:r w:rsidRPr="003C061D">
        <w:rPr>
          <w:rFonts w:ascii="Tahoma" w:hAnsi="Tahoma" w:cs="Tahoma"/>
          <w:b/>
          <w:bCs/>
          <w:color w:val="414141"/>
          <w:sz w:val="24"/>
          <w:szCs w:val="24"/>
          <w:shd w:val="clear" w:color="auto" w:fill="FFFFFF"/>
        </w:rPr>
        <w:t xml:space="preserve"> </w:t>
      </w:r>
    </w:p>
    <w:p w:rsidR="0029649D" w:rsidRPr="003C061D" w:rsidRDefault="00320851" w:rsidP="006C65B0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3C061D">
        <w:rPr>
          <w:rFonts w:ascii="Times New Roman" w:hAnsi="Times New Roman" w:cs="Times New Roman"/>
        </w:rPr>
        <w:t>,</w:t>
      </w:r>
    </w:p>
    <w:p w:rsidR="00156ACB" w:rsidRPr="003C061D" w:rsidRDefault="00156ACB" w:rsidP="00156ACB">
      <w:pPr>
        <w:ind w:firstLine="709"/>
        <w:jc w:val="center"/>
        <w:rPr>
          <w:rFonts w:ascii="Times New Roman" w:hAnsi="Times New Roman" w:cs="Times New Roman"/>
          <w:bCs/>
        </w:rPr>
      </w:pPr>
      <w:r w:rsidRPr="003C061D">
        <w:rPr>
          <w:rFonts w:ascii="Times New Roman" w:hAnsi="Times New Roman" w:cs="Times New Roman"/>
          <w:bCs/>
        </w:rPr>
        <w:t>Постановляю:</w:t>
      </w:r>
    </w:p>
    <w:p w:rsidR="00C9347C" w:rsidRPr="003C061D" w:rsidRDefault="00C9347C" w:rsidP="00156ACB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C65B0" w:rsidRPr="003C061D" w:rsidRDefault="00320851" w:rsidP="006C65B0">
      <w:pPr>
        <w:pStyle w:val="11"/>
        <w:numPr>
          <w:ilvl w:val="0"/>
          <w:numId w:val="0"/>
        </w:numPr>
        <w:autoSpaceDE w:val="0"/>
        <w:autoSpaceDN w:val="0"/>
        <w:adjustRightInd w:val="0"/>
        <w:rPr>
          <w:sz w:val="24"/>
          <w:szCs w:val="24"/>
        </w:rPr>
      </w:pPr>
      <w:r w:rsidRPr="003C061D">
        <w:rPr>
          <w:sz w:val="24"/>
          <w:szCs w:val="24"/>
        </w:rPr>
        <w:tab/>
      </w:r>
      <w:r w:rsidR="006C65B0" w:rsidRPr="003C061D">
        <w:rPr>
          <w:sz w:val="24"/>
          <w:szCs w:val="24"/>
        </w:rPr>
        <w:t>1.</w:t>
      </w:r>
      <w:r w:rsidRPr="003C061D">
        <w:rPr>
          <w:sz w:val="24"/>
          <w:szCs w:val="24"/>
        </w:rPr>
        <w:t xml:space="preserve"> </w:t>
      </w:r>
      <w:r w:rsidR="005133B7">
        <w:rPr>
          <w:sz w:val="24"/>
          <w:szCs w:val="24"/>
        </w:rPr>
        <w:t xml:space="preserve">  </w:t>
      </w:r>
      <w:r w:rsidR="006C65B0" w:rsidRPr="003C061D">
        <w:rPr>
          <w:sz w:val="24"/>
          <w:szCs w:val="24"/>
        </w:rPr>
        <w:t xml:space="preserve">Утвердить Положение о проведении творческого конкурса на разработку </w:t>
      </w:r>
      <w:proofErr w:type="spellStart"/>
      <w:proofErr w:type="gramStart"/>
      <w:r w:rsidR="006C65B0" w:rsidRPr="003C061D">
        <w:rPr>
          <w:sz w:val="24"/>
          <w:szCs w:val="24"/>
        </w:rPr>
        <w:t>дизайн-проектов</w:t>
      </w:r>
      <w:proofErr w:type="spellEnd"/>
      <w:proofErr w:type="gramEnd"/>
      <w:r w:rsidR="006C65B0" w:rsidRPr="003C061D">
        <w:rPr>
          <w:sz w:val="24"/>
          <w:szCs w:val="24"/>
        </w:rPr>
        <w:t xml:space="preserve"> благоустройства общественных территорий, отобранных для рейтингового голосования в рамках реализации </w:t>
      </w:r>
      <w:r w:rsidR="006C65B0" w:rsidRPr="003C061D">
        <w:rPr>
          <w:bCs/>
          <w:sz w:val="24"/>
          <w:szCs w:val="24"/>
        </w:rPr>
        <w:t xml:space="preserve">муниципальной целевой программы </w:t>
      </w:r>
      <w:r w:rsidR="006C65B0" w:rsidRPr="003C061D">
        <w:rPr>
          <w:sz w:val="24"/>
          <w:szCs w:val="24"/>
        </w:rPr>
        <w:t>«Формирование современной городской среды</w:t>
      </w:r>
      <w:r w:rsidR="006C65B0" w:rsidRPr="003C061D">
        <w:rPr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6C65B0" w:rsidRPr="003C061D">
        <w:rPr>
          <w:sz w:val="24"/>
          <w:szCs w:val="24"/>
        </w:rPr>
        <w:t>2</w:t>
      </w:r>
      <w:r w:rsidRPr="003C061D">
        <w:rPr>
          <w:bCs/>
          <w:sz w:val="24"/>
          <w:szCs w:val="24"/>
        </w:rPr>
        <w:t>018 -2024</w:t>
      </w:r>
      <w:r w:rsidR="006C65B0" w:rsidRPr="003C061D">
        <w:rPr>
          <w:bCs/>
          <w:sz w:val="24"/>
          <w:szCs w:val="24"/>
        </w:rPr>
        <w:t xml:space="preserve"> гг.»</w:t>
      </w:r>
      <w:r w:rsidRPr="003C061D">
        <w:rPr>
          <w:sz w:val="24"/>
          <w:szCs w:val="24"/>
        </w:rPr>
        <w:t xml:space="preserve"> (Приложение  1</w:t>
      </w:r>
      <w:r w:rsidR="006C65B0" w:rsidRPr="003C061D">
        <w:rPr>
          <w:sz w:val="24"/>
          <w:szCs w:val="24"/>
        </w:rPr>
        <w:t xml:space="preserve">). </w:t>
      </w:r>
    </w:p>
    <w:p w:rsidR="00320851" w:rsidRPr="003C061D" w:rsidRDefault="00320851" w:rsidP="00320851">
      <w:pPr>
        <w:jc w:val="both"/>
        <w:rPr>
          <w:rFonts w:ascii="Times New Roman" w:hAnsi="Times New Roman" w:cs="Times New Roman"/>
          <w:bCs/>
        </w:rPr>
      </w:pPr>
      <w:r w:rsidRPr="003C061D">
        <w:rPr>
          <w:rFonts w:ascii="Times New Roman" w:hAnsi="Times New Roman" w:cs="Times New Roman"/>
        </w:rPr>
        <w:tab/>
      </w:r>
      <w:bookmarkEnd w:id="0"/>
      <w:r w:rsidRPr="003C061D">
        <w:rPr>
          <w:rFonts w:ascii="Times New Roman" w:hAnsi="Times New Roman" w:cs="Times New Roman"/>
        </w:rPr>
        <w:t>2.   Настоящее постановление вступает в силу с момента его принятия и подлежит  официальному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320851" w:rsidRPr="003C061D" w:rsidRDefault="00320851" w:rsidP="00320851">
      <w:pPr>
        <w:shd w:val="clear" w:color="auto" w:fill="FFFFFF"/>
        <w:jc w:val="both"/>
        <w:rPr>
          <w:rFonts w:ascii="Times New Roman" w:hAnsi="Times New Roman" w:cs="Times New Roman"/>
        </w:rPr>
      </w:pPr>
      <w:r w:rsidRPr="003C061D">
        <w:rPr>
          <w:rFonts w:ascii="Times New Roman" w:hAnsi="Times New Roman" w:cs="Times New Roman"/>
        </w:rPr>
        <w:t xml:space="preserve">            3.    </w:t>
      </w:r>
      <w:proofErr w:type="gramStart"/>
      <w:r w:rsidRPr="003C061D">
        <w:rPr>
          <w:rFonts w:ascii="Times New Roman" w:hAnsi="Times New Roman" w:cs="Times New Roman"/>
        </w:rPr>
        <w:t>Контроль за</w:t>
      </w:r>
      <w:proofErr w:type="gramEnd"/>
      <w:r w:rsidRPr="003C061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20851" w:rsidRPr="003C061D" w:rsidRDefault="00320851" w:rsidP="00320851">
      <w:pPr>
        <w:ind w:firstLine="708"/>
        <w:rPr>
          <w:rFonts w:ascii="Times New Roman" w:hAnsi="Times New Roman"/>
        </w:rPr>
      </w:pPr>
    </w:p>
    <w:p w:rsidR="00320851" w:rsidRPr="003C061D" w:rsidRDefault="00320851" w:rsidP="00320851">
      <w:pPr>
        <w:rPr>
          <w:rFonts w:ascii="Times New Roman" w:hAnsi="Times New Roman"/>
          <w:bCs/>
        </w:rPr>
      </w:pPr>
      <w:r w:rsidRPr="003C061D">
        <w:rPr>
          <w:rFonts w:ascii="Times New Roman" w:hAnsi="Times New Roman"/>
          <w:bCs/>
        </w:rPr>
        <w:t xml:space="preserve">Временно </w:t>
      </w:r>
      <w:proofErr w:type="gramStart"/>
      <w:r w:rsidRPr="003C061D">
        <w:rPr>
          <w:rFonts w:ascii="Times New Roman" w:hAnsi="Times New Roman"/>
          <w:bCs/>
        </w:rPr>
        <w:t>исполняющий</w:t>
      </w:r>
      <w:proofErr w:type="gramEnd"/>
      <w:r w:rsidRPr="003C061D">
        <w:rPr>
          <w:rFonts w:ascii="Times New Roman" w:hAnsi="Times New Roman"/>
          <w:bCs/>
        </w:rPr>
        <w:t xml:space="preserve"> полномочия</w:t>
      </w:r>
    </w:p>
    <w:p w:rsidR="00320851" w:rsidRPr="003C061D" w:rsidRDefault="00320851" w:rsidP="00320851">
      <w:pPr>
        <w:rPr>
          <w:rFonts w:ascii="Times New Roman" w:hAnsi="Times New Roman"/>
          <w:bCs/>
        </w:rPr>
      </w:pPr>
      <w:r w:rsidRPr="003C061D">
        <w:rPr>
          <w:rFonts w:ascii="Times New Roman" w:hAnsi="Times New Roman"/>
          <w:bCs/>
        </w:rPr>
        <w:t xml:space="preserve">Главы  города Конаково                                                                       </w:t>
      </w:r>
      <w:r w:rsidR="00E45561" w:rsidRPr="003C061D">
        <w:rPr>
          <w:rFonts w:ascii="Times New Roman" w:hAnsi="Times New Roman"/>
          <w:bCs/>
        </w:rPr>
        <w:t xml:space="preserve">   </w:t>
      </w:r>
      <w:r w:rsidRPr="003C061D">
        <w:rPr>
          <w:rFonts w:ascii="Times New Roman" w:hAnsi="Times New Roman"/>
          <w:bCs/>
        </w:rPr>
        <w:t xml:space="preserve">                Д.Н. </w:t>
      </w:r>
      <w:r w:rsidR="00E45561" w:rsidRPr="003C061D">
        <w:rPr>
          <w:rFonts w:ascii="Times New Roman" w:hAnsi="Times New Roman"/>
          <w:bCs/>
        </w:rPr>
        <w:t>Сальников</w:t>
      </w:r>
      <w:r w:rsidRPr="003C061D">
        <w:rPr>
          <w:rFonts w:ascii="Times New Roman" w:hAnsi="Times New Roman"/>
          <w:bCs/>
        </w:rPr>
        <w:t xml:space="preserve">          </w:t>
      </w:r>
    </w:p>
    <w:p w:rsidR="00320851" w:rsidRPr="003C061D" w:rsidRDefault="00320851" w:rsidP="00320851"/>
    <w:p w:rsidR="00375A9C" w:rsidRPr="003C061D" w:rsidRDefault="00375A9C"/>
    <w:p w:rsidR="006C65B0" w:rsidRPr="003C061D" w:rsidRDefault="006C65B0"/>
    <w:p w:rsidR="00E45561" w:rsidRPr="003C061D" w:rsidRDefault="00E45561"/>
    <w:p w:rsidR="00E45561" w:rsidRDefault="00E45561"/>
    <w:p w:rsidR="00E45561" w:rsidRDefault="00E45561"/>
    <w:p w:rsidR="00E45561" w:rsidRDefault="00E45561"/>
    <w:p w:rsidR="00375A9C" w:rsidRPr="007D54F2" w:rsidRDefault="007D54F2" w:rsidP="007D54F2">
      <w:pPr>
        <w:jc w:val="right"/>
        <w:rPr>
          <w:rFonts w:ascii="Times New Roman" w:hAnsi="Times New Roman" w:cs="Times New Roman"/>
        </w:rPr>
      </w:pPr>
      <w:r w:rsidRPr="007D54F2">
        <w:rPr>
          <w:rFonts w:ascii="Times New Roman" w:hAnsi="Times New Roman" w:cs="Times New Roman"/>
        </w:rPr>
        <w:lastRenderedPageBreak/>
        <w:t>Приложение 1</w:t>
      </w:r>
    </w:p>
    <w:p w:rsidR="007D54F2" w:rsidRPr="007D54F2" w:rsidRDefault="00C552F4" w:rsidP="007D54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D54F2" w:rsidRPr="007D54F2">
        <w:rPr>
          <w:rFonts w:ascii="Times New Roman" w:hAnsi="Times New Roman" w:cs="Times New Roman"/>
        </w:rPr>
        <w:t>постановлению администрации города Конаково</w:t>
      </w:r>
    </w:p>
    <w:p w:rsidR="007D54F2" w:rsidRDefault="006C65B0" w:rsidP="007D54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D310F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 xml:space="preserve"> от </w:t>
      </w:r>
      <w:r w:rsidR="00BD310F">
        <w:rPr>
          <w:rFonts w:ascii="Times New Roman" w:hAnsi="Times New Roman" w:cs="Times New Roman"/>
        </w:rPr>
        <w:t xml:space="preserve"> 13.</w:t>
      </w:r>
      <w:r w:rsidR="00320851">
        <w:rPr>
          <w:rFonts w:ascii="Times New Roman" w:hAnsi="Times New Roman" w:cs="Times New Roman"/>
        </w:rPr>
        <w:t>02.2023</w:t>
      </w:r>
      <w:r>
        <w:rPr>
          <w:rFonts w:ascii="Times New Roman" w:hAnsi="Times New Roman" w:cs="Times New Roman"/>
        </w:rPr>
        <w:t xml:space="preserve"> </w:t>
      </w:r>
    </w:p>
    <w:p w:rsidR="006C65B0" w:rsidRPr="00911076" w:rsidRDefault="006C65B0" w:rsidP="007D54F2">
      <w:pPr>
        <w:jc w:val="center"/>
        <w:rPr>
          <w:rFonts w:ascii="Times New Roman" w:hAnsi="Times New Roman" w:cs="Times New Roman"/>
          <w:b/>
        </w:rPr>
      </w:pPr>
    </w:p>
    <w:p w:rsidR="006C65B0" w:rsidRPr="00911076" w:rsidRDefault="006C65B0" w:rsidP="006C65B0">
      <w:pPr>
        <w:jc w:val="center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ПОЛОЖЕНИЕ</w:t>
      </w:r>
    </w:p>
    <w:p w:rsidR="006C65B0" w:rsidRPr="00911076" w:rsidRDefault="006C65B0" w:rsidP="006C65B0">
      <w:pPr>
        <w:jc w:val="center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о проведении творческого конкурса</w:t>
      </w:r>
    </w:p>
    <w:p w:rsidR="00375A9C" w:rsidRPr="00911076" w:rsidRDefault="00E45561" w:rsidP="006C65B0">
      <w:pPr>
        <w:jc w:val="center"/>
        <w:rPr>
          <w:rFonts w:ascii="Times New Roman" w:hAnsi="Times New Roman" w:cs="Times New Roman"/>
          <w:bCs/>
        </w:rPr>
      </w:pPr>
      <w:r w:rsidRPr="00911076">
        <w:rPr>
          <w:rFonts w:ascii="Times New Roman" w:hAnsi="Times New Roman" w:cs="Times New Roman"/>
        </w:rPr>
        <w:t>на разработку</w:t>
      </w:r>
      <w:r w:rsidR="006C65B0" w:rsidRPr="009110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65B0" w:rsidRPr="00911076">
        <w:rPr>
          <w:rFonts w:ascii="Times New Roman" w:hAnsi="Times New Roman" w:cs="Times New Roman"/>
        </w:rPr>
        <w:t>дизайн-проектов</w:t>
      </w:r>
      <w:proofErr w:type="spellEnd"/>
      <w:proofErr w:type="gramEnd"/>
      <w:r w:rsidR="006C65B0" w:rsidRPr="00911076">
        <w:rPr>
          <w:rFonts w:ascii="Times New Roman" w:hAnsi="Times New Roman" w:cs="Times New Roman"/>
        </w:rPr>
        <w:t xml:space="preserve"> благоустройства общественных территорий, отобранных для рейтингового голосования в рамках реализации </w:t>
      </w:r>
      <w:r w:rsidR="007D54F2" w:rsidRPr="00911076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7D54F2" w:rsidRPr="00911076">
        <w:rPr>
          <w:rFonts w:ascii="Times New Roman" w:hAnsi="Times New Roman" w:cs="Times New Roman"/>
        </w:rPr>
        <w:t>«Формирование современной городской среды</w:t>
      </w:r>
      <w:r w:rsidR="007D54F2" w:rsidRPr="00911076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7D54F2" w:rsidRPr="00911076">
        <w:rPr>
          <w:rFonts w:ascii="Times New Roman" w:hAnsi="Times New Roman" w:cs="Times New Roman"/>
        </w:rPr>
        <w:t>2</w:t>
      </w:r>
      <w:r w:rsidR="00320851" w:rsidRPr="00911076">
        <w:rPr>
          <w:rFonts w:ascii="Times New Roman" w:hAnsi="Times New Roman" w:cs="Times New Roman"/>
          <w:bCs/>
        </w:rPr>
        <w:t>018 -2024</w:t>
      </w:r>
      <w:r w:rsidR="007D54F2" w:rsidRPr="00911076">
        <w:rPr>
          <w:rFonts w:ascii="Times New Roman" w:hAnsi="Times New Roman" w:cs="Times New Roman"/>
          <w:bCs/>
        </w:rPr>
        <w:t xml:space="preserve"> гг.</w:t>
      </w:r>
      <w:r w:rsidRPr="00911076">
        <w:rPr>
          <w:rFonts w:ascii="Times New Roman" w:hAnsi="Times New Roman" w:cs="Times New Roman"/>
          <w:bCs/>
        </w:rPr>
        <w:t xml:space="preserve"> </w:t>
      </w:r>
    </w:p>
    <w:p w:rsidR="006C65B0" w:rsidRPr="00911076" w:rsidRDefault="006C65B0" w:rsidP="006C65B0">
      <w:pPr>
        <w:jc w:val="center"/>
        <w:rPr>
          <w:rFonts w:ascii="Times New Roman" w:hAnsi="Times New Roman" w:cs="Times New Roman"/>
          <w:b/>
          <w:bCs/>
        </w:rPr>
      </w:pPr>
    </w:p>
    <w:p w:rsidR="006C65B0" w:rsidRPr="00911076" w:rsidRDefault="006C65B0" w:rsidP="00CC300A">
      <w:pPr>
        <w:widowControl/>
        <w:numPr>
          <w:ilvl w:val="0"/>
          <w:numId w:val="13"/>
        </w:numPr>
        <w:tabs>
          <w:tab w:val="left" w:pos="690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  <w:r w:rsidRPr="00911076">
        <w:rPr>
          <w:rFonts w:ascii="Times New Roman" w:hAnsi="Times New Roman" w:cs="Times New Roman"/>
          <w:color w:val="000000"/>
        </w:rPr>
        <w:t>Общие положения</w:t>
      </w:r>
    </w:p>
    <w:p w:rsidR="006C65B0" w:rsidRPr="00911076" w:rsidRDefault="00717C17" w:rsidP="00D35B4E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911076">
        <w:rPr>
          <w:rFonts w:ascii="Times New Roman" w:hAnsi="Times New Roman" w:cs="Times New Roman"/>
          <w:color w:val="000000"/>
        </w:rPr>
        <w:t xml:space="preserve">             </w:t>
      </w:r>
      <w:r w:rsidR="00D35B4E" w:rsidRPr="00911076">
        <w:rPr>
          <w:rFonts w:ascii="Times New Roman" w:hAnsi="Times New Roman" w:cs="Times New Roman"/>
          <w:color w:val="000000"/>
        </w:rPr>
        <w:t>1.1.</w:t>
      </w:r>
      <w:r w:rsidRPr="00911076">
        <w:rPr>
          <w:rFonts w:ascii="Times New Roman" w:hAnsi="Times New Roman" w:cs="Times New Roman"/>
          <w:color w:val="000000"/>
        </w:rPr>
        <w:t xml:space="preserve"> </w:t>
      </w:r>
      <w:r w:rsidR="006C65B0" w:rsidRPr="00911076">
        <w:rPr>
          <w:rFonts w:ascii="Times New Roman" w:hAnsi="Times New Roman" w:cs="Times New Roman"/>
          <w:color w:val="000000"/>
        </w:rPr>
        <w:t xml:space="preserve">Настоящее положение определяет порядок проведения творческого конкурса на разработку </w:t>
      </w:r>
      <w:proofErr w:type="spellStart"/>
      <w:proofErr w:type="gramStart"/>
      <w:r w:rsidR="006C65B0" w:rsidRPr="00911076">
        <w:rPr>
          <w:rFonts w:ascii="Times New Roman" w:hAnsi="Times New Roman" w:cs="Times New Roman"/>
          <w:color w:val="000000"/>
        </w:rPr>
        <w:t>дизайн-проектов</w:t>
      </w:r>
      <w:proofErr w:type="spellEnd"/>
      <w:proofErr w:type="gramEnd"/>
      <w:r w:rsidR="006C65B0" w:rsidRPr="00911076">
        <w:rPr>
          <w:rFonts w:ascii="Times New Roman" w:hAnsi="Times New Roman" w:cs="Times New Roman"/>
          <w:color w:val="000000"/>
        </w:rPr>
        <w:t xml:space="preserve"> благоустройства общественных территорий, отобранных для рейтингового голосования в рамках реализации муниципальной целевой программы </w:t>
      </w:r>
      <w:r w:rsidR="006C65B0" w:rsidRPr="00911076">
        <w:rPr>
          <w:rFonts w:ascii="Times New Roman" w:hAnsi="Times New Roman" w:cs="Times New Roman"/>
        </w:rPr>
        <w:t>«Формирование современной городской среды</w:t>
      </w:r>
      <w:r w:rsidR="006C65B0" w:rsidRPr="00911076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6C65B0" w:rsidRPr="00911076">
        <w:rPr>
          <w:rFonts w:ascii="Times New Roman" w:hAnsi="Times New Roman" w:cs="Times New Roman"/>
        </w:rPr>
        <w:t>2</w:t>
      </w:r>
      <w:r w:rsidR="00181525" w:rsidRPr="00911076">
        <w:rPr>
          <w:rFonts w:ascii="Times New Roman" w:hAnsi="Times New Roman" w:cs="Times New Roman"/>
          <w:bCs/>
        </w:rPr>
        <w:t>018 -2024</w:t>
      </w:r>
      <w:r w:rsidR="006C65B0" w:rsidRPr="00911076">
        <w:rPr>
          <w:rFonts w:ascii="Times New Roman" w:hAnsi="Times New Roman" w:cs="Times New Roman"/>
          <w:bCs/>
        </w:rPr>
        <w:t xml:space="preserve"> гг.»</w:t>
      </w:r>
      <w:r w:rsidR="006C65B0" w:rsidRPr="00911076">
        <w:rPr>
          <w:rFonts w:ascii="Times New Roman" w:hAnsi="Times New Roman" w:cs="Times New Roman"/>
          <w:color w:val="000000"/>
        </w:rPr>
        <w:t xml:space="preserve"> (далее </w:t>
      </w:r>
      <w:r w:rsidRPr="00911076">
        <w:rPr>
          <w:rFonts w:ascii="Times New Roman" w:hAnsi="Times New Roman" w:cs="Times New Roman"/>
          <w:color w:val="000000"/>
        </w:rPr>
        <w:t>– Положение):</w:t>
      </w:r>
    </w:p>
    <w:p w:rsidR="00717C17" w:rsidRPr="00911076" w:rsidRDefault="00717C17" w:rsidP="00717C17">
      <w:pPr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ab/>
        <w:t xml:space="preserve">1.2. </w:t>
      </w:r>
      <w:proofErr w:type="spellStart"/>
      <w:proofErr w:type="gramStart"/>
      <w:r w:rsidRPr="00911076">
        <w:rPr>
          <w:rFonts w:ascii="Times New Roman" w:hAnsi="Times New Roman" w:cs="Times New Roman"/>
        </w:rPr>
        <w:t>Дизайн-проекты</w:t>
      </w:r>
      <w:proofErr w:type="spellEnd"/>
      <w:proofErr w:type="gramEnd"/>
      <w:r w:rsidRPr="00911076">
        <w:rPr>
          <w:rFonts w:ascii="Times New Roman" w:hAnsi="Times New Roman" w:cs="Times New Roman"/>
        </w:rPr>
        <w:t>, направленные на конкурс, должны быть разработаны в целях создания современных архитектурных, общественных и культурных пространств и возможности реализации проектов благоустройства в рамках приоритетного проекта "Формирование комфортной</w:t>
      </w:r>
      <w:r w:rsidR="00344830">
        <w:rPr>
          <w:rFonts w:ascii="Times New Roman" w:hAnsi="Times New Roman" w:cs="Times New Roman"/>
        </w:rPr>
        <w:t xml:space="preserve"> городской среды" на территории МО «Городское поселение город Конаково»</w:t>
      </w:r>
      <w:r w:rsidRPr="00911076">
        <w:rPr>
          <w:rFonts w:ascii="Times New Roman" w:hAnsi="Times New Roman" w:cs="Times New Roman"/>
        </w:rPr>
        <w:t xml:space="preserve"> в период с 2020 по 2024 годы. </w:t>
      </w:r>
    </w:p>
    <w:p w:rsidR="00717C17" w:rsidRPr="00911076" w:rsidRDefault="00717C17" w:rsidP="00717C17">
      <w:pPr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ab/>
        <w:t xml:space="preserve">1.3. Организатор и место проведения конкурса – Администрация города Конаково по адресу Тверская область, </w:t>
      </w:r>
      <w:proofErr w:type="gramStart"/>
      <w:r w:rsidRPr="00911076">
        <w:rPr>
          <w:rFonts w:ascii="Times New Roman" w:hAnsi="Times New Roman" w:cs="Times New Roman"/>
        </w:rPr>
        <w:t>г</w:t>
      </w:r>
      <w:proofErr w:type="gramEnd"/>
      <w:r w:rsidRPr="00911076">
        <w:rPr>
          <w:rFonts w:ascii="Times New Roman" w:hAnsi="Times New Roman" w:cs="Times New Roman"/>
        </w:rPr>
        <w:t xml:space="preserve">. Конаково, ул. Энергетиков д. 31а или по электронной почте </w:t>
      </w:r>
      <w:hyperlink r:id="rId7" w:history="1">
        <w:r w:rsidRPr="00911076">
          <w:rPr>
            <w:rStyle w:val="a9"/>
            <w:rFonts w:ascii="Times New Roman" w:hAnsi="Times New Roman" w:cs="Times New Roman"/>
            <w:lang w:val="en-US"/>
          </w:rPr>
          <w:t>admkon</w:t>
        </w:r>
        <w:r w:rsidRPr="00911076">
          <w:rPr>
            <w:rStyle w:val="a9"/>
            <w:rFonts w:ascii="Times New Roman" w:hAnsi="Times New Roman" w:cs="Times New Roman"/>
          </w:rPr>
          <w:t>@</w:t>
        </w:r>
        <w:r w:rsidRPr="00911076">
          <w:rPr>
            <w:rStyle w:val="a9"/>
            <w:rFonts w:ascii="Times New Roman" w:hAnsi="Times New Roman" w:cs="Times New Roman"/>
            <w:lang w:val="en-US"/>
          </w:rPr>
          <w:t>mail</w:t>
        </w:r>
        <w:r w:rsidRPr="00911076">
          <w:rPr>
            <w:rStyle w:val="a9"/>
            <w:rFonts w:ascii="Times New Roman" w:hAnsi="Times New Roman" w:cs="Times New Roman"/>
          </w:rPr>
          <w:t>.</w:t>
        </w:r>
        <w:r w:rsidRPr="00911076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911076">
        <w:rPr>
          <w:rFonts w:ascii="Times New Roman" w:hAnsi="Times New Roman" w:cs="Times New Roman"/>
        </w:rPr>
        <w:t xml:space="preserve">  </w:t>
      </w:r>
    </w:p>
    <w:p w:rsidR="00717C17" w:rsidRPr="005133B7" w:rsidRDefault="00717C17" w:rsidP="00717C17">
      <w:pPr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ab/>
        <w:t xml:space="preserve">1.4. </w:t>
      </w:r>
      <w:r w:rsidR="005133B7">
        <w:rPr>
          <w:rFonts w:ascii="Times New Roman" w:hAnsi="Times New Roman" w:cs="Times New Roman"/>
        </w:rPr>
        <w:t xml:space="preserve"> </w:t>
      </w:r>
      <w:r w:rsidRPr="00911076">
        <w:rPr>
          <w:rFonts w:ascii="Times New Roman" w:hAnsi="Times New Roman" w:cs="Times New Roman"/>
        </w:rPr>
        <w:t xml:space="preserve">Конкурс является открытым и одноэтапным </w:t>
      </w:r>
    </w:p>
    <w:p w:rsidR="00C47875" w:rsidRPr="00911076" w:rsidRDefault="00C47875" w:rsidP="00717C17">
      <w:pPr>
        <w:jc w:val="both"/>
        <w:rPr>
          <w:rFonts w:ascii="Times New Roman" w:hAnsi="Times New Roman" w:cs="Times New Roman"/>
        </w:rPr>
      </w:pPr>
      <w:r w:rsidRPr="005133B7">
        <w:rPr>
          <w:rFonts w:ascii="Times New Roman" w:hAnsi="Times New Roman" w:cs="Times New Roman"/>
        </w:rPr>
        <w:tab/>
      </w:r>
      <w:r w:rsidRPr="00911076">
        <w:rPr>
          <w:rFonts w:ascii="Times New Roman" w:hAnsi="Times New Roman" w:cs="Times New Roman"/>
        </w:rPr>
        <w:t>1</w:t>
      </w:r>
      <w:r w:rsidR="005133B7">
        <w:rPr>
          <w:rFonts w:ascii="Times New Roman" w:hAnsi="Times New Roman" w:cs="Times New Roman"/>
        </w:rPr>
        <w:t xml:space="preserve">.5. </w:t>
      </w:r>
      <w:r w:rsidRPr="00911076">
        <w:rPr>
          <w:rFonts w:ascii="Times New Roman" w:hAnsi="Times New Roman" w:cs="Times New Roman"/>
        </w:rPr>
        <w:t xml:space="preserve">Объявление о проведении Конкурса, исходные материалы общественных территорий предлагаемых для участия в конкурсе, размещаются на официальном сайте Администрации города Конаково в информационно-телекоммуникационной сети Интернет </w:t>
      </w:r>
      <w:hyperlink r:id="rId8" w:history="1">
        <w:r w:rsidRPr="00911076">
          <w:rPr>
            <w:rStyle w:val="a9"/>
            <w:rFonts w:ascii="Times New Roman" w:hAnsi="Times New Roman" w:cs="Times New Roman"/>
          </w:rPr>
          <w:t>http://www.konakovo.in/</w:t>
        </w:r>
      </w:hyperlink>
      <w:r w:rsidRPr="00911076">
        <w:rPr>
          <w:rFonts w:ascii="Times New Roman" w:hAnsi="Times New Roman" w:cs="Times New Roman"/>
        </w:rPr>
        <w:t xml:space="preserve">   </w:t>
      </w:r>
    </w:p>
    <w:p w:rsidR="00D55A0A" w:rsidRPr="00911076" w:rsidRDefault="00D55A0A" w:rsidP="00D55A0A">
      <w:pPr>
        <w:pStyle w:val="10"/>
        <w:numPr>
          <w:ilvl w:val="0"/>
          <w:numId w:val="0"/>
        </w:numPr>
        <w:tabs>
          <w:tab w:val="left" w:pos="-142"/>
          <w:tab w:val="left" w:pos="142"/>
          <w:tab w:val="left" w:pos="851"/>
        </w:tabs>
        <w:ind w:firstLine="709"/>
        <w:rPr>
          <w:sz w:val="24"/>
          <w:szCs w:val="24"/>
        </w:rPr>
      </w:pPr>
      <w:r w:rsidRPr="00911076">
        <w:rPr>
          <w:sz w:val="24"/>
          <w:szCs w:val="24"/>
        </w:rPr>
        <w:tab/>
        <w:t xml:space="preserve">1.6. Организатор конкурса: - осуществляет прием и рассмотрение конкурсных заявок участников; - отклоняет конкурсную заявку участников в случае представления ее с нарушением установленных настоящим Положением требований; </w:t>
      </w:r>
    </w:p>
    <w:p w:rsidR="00D55A0A" w:rsidRPr="00911076" w:rsidRDefault="00D55A0A" w:rsidP="00D55A0A">
      <w:pPr>
        <w:pStyle w:val="10"/>
        <w:numPr>
          <w:ilvl w:val="0"/>
          <w:numId w:val="0"/>
        </w:numPr>
        <w:tabs>
          <w:tab w:val="left" w:pos="-142"/>
          <w:tab w:val="left" w:pos="142"/>
          <w:tab w:val="left" w:pos="851"/>
        </w:tabs>
        <w:ind w:firstLine="709"/>
        <w:rPr>
          <w:sz w:val="24"/>
          <w:szCs w:val="24"/>
        </w:rPr>
      </w:pPr>
      <w:r w:rsidRPr="00911076">
        <w:rPr>
          <w:sz w:val="24"/>
          <w:szCs w:val="24"/>
        </w:rPr>
        <w:t xml:space="preserve">Конкурсная заявка участников отклоняется организатором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несоответствия официальным данным, а также на основе экспертных мнений не менее чем одной трети членов комиссии. </w:t>
      </w:r>
    </w:p>
    <w:p w:rsidR="00462DA7" w:rsidRPr="00911076" w:rsidRDefault="00462DA7" w:rsidP="00462DA7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         1.7. </w:t>
      </w:r>
      <w:r w:rsidR="005133B7">
        <w:rPr>
          <w:rFonts w:ascii="Times New Roman" w:hAnsi="Times New Roman" w:cs="Times New Roman"/>
        </w:rPr>
        <w:t xml:space="preserve"> </w:t>
      </w:r>
      <w:r w:rsidRPr="00911076">
        <w:rPr>
          <w:rFonts w:ascii="Times New Roman" w:hAnsi="Times New Roman" w:cs="Times New Roman"/>
        </w:rPr>
        <w:t>Участие в конкурсе осуществляется на безвозмездной основе.</w:t>
      </w:r>
    </w:p>
    <w:p w:rsidR="00264B41" w:rsidRPr="00911076" w:rsidRDefault="00264B41" w:rsidP="00D35B4E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6E00BF" w:rsidRPr="00911076" w:rsidRDefault="00911076" w:rsidP="001D3FAC">
      <w:pPr>
        <w:pStyle w:val="af0"/>
        <w:numPr>
          <w:ilvl w:val="0"/>
          <w:numId w:val="13"/>
        </w:numPr>
        <w:tabs>
          <w:tab w:val="left" w:pos="-142"/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911076">
        <w:rPr>
          <w:rFonts w:ascii="Times New Roman" w:hAnsi="Times New Roman"/>
          <w:sz w:val="24"/>
          <w:szCs w:val="24"/>
        </w:rPr>
        <w:t>Цели и задачи конкурса</w:t>
      </w:r>
    </w:p>
    <w:p w:rsidR="006E00BF" w:rsidRPr="00911076" w:rsidRDefault="00C47875" w:rsidP="00D35B4E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911076">
        <w:rPr>
          <w:rFonts w:ascii="Times New Roman" w:hAnsi="Times New Roman" w:cs="Times New Roman"/>
          <w:color w:val="000000"/>
        </w:rPr>
        <w:t xml:space="preserve">           2.1. </w:t>
      </w:r>
      <w:r w:rsidR="006C65B0" w:rsidRPr="00911076">
        <w:rPr>
          <w:rFonts w:ascii="Times New Roman" w:hAnsi="Times New Roman" w:cs="Times New Roman"/>
          <w:color w:val="000000"/>
        </w:rPr>
        <w:t xml:space="preserve">Цель конкурса: </w:t>
      </w:r>
      <w:r w:rsidR="006E00BF" w:rsidRPr="00911076">
        <w:rPr>
          <w:rFonts w:ascii="Times New Roman" w:hAnsi="Times New Roman" w:cs="Times New Roman"/>
        </w:rPr>
        <w:t xml:space="preserve">выявление лучших предложений по </w:t>
      </w:r>
      <w:r w:rsidRPr="00911076">
        <w:rPr>
          <w:rFonts w:ascii="Times New Roman" w:hAnsi="Times New Roman" w:cs="Times New Roman"/>
        </w:rPr>
        <w:t>планированию  обустройства территорий городской среды</w:t>
      </w:r>
      <w:r w:rsidR="006E00BF" w:rsidRPr="00911076">
        <w:rPr>
          <w:rFonts w:ascii="Times New Roman" w:hAnsi="Times New Roman" w:cs="Times New Roman"/>
        </w:rPr>
        <w:t xml:space="preserve">, способствующих повышению качества жизни, </w:t>
      </w:r>
      <w:r w:rsidRPr="00911076">
        <w:rPr>
          <w:rFonts w:ascii="Times New Roman" w:hAnsi="Times New Roman" w:cs="Times New Roman"/>
        </w:rPr>
        <w:t>придания современного облика городу Конаково с учетом  истории его развития.</w:t>
      </w:r>
    </w:p>
    <w:p w:rsidR="00C47875" w:rsidRPr="00911076" w:rsidRDefault="00C47875" w:rsidP="006E00BF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911076">
        <w:rPr>
          <w:rFonts w:ascii="Times New Roman" w:hAnsi="Times New Roman" w:cs="Times New Roman"/>
          <w:color w:val="000000"/>
        </w:rPr>
        <w:t xml:space="preserve">           2.2 </w:t>
      </w:r>
      <w:r w:rsidR="00D35B4E" w:rsidRPr="00911076">
        <w:rPr>
          <w:rFonts w:ascii="Times New Roman" w:hAnsi="Times New Roman" w:cs="Times New Roman"/>
          <w:color w:val="000000"/>
        </w:rPr>
        <w:t>.</w:t>
      </w:r>
      <w:r w:rsidR="006C65B0" w:rsidRPr="00911076">
        <w:rPr>
          <w:rFonts w:ascii="Times New Roman" w:hAnsi="Times New Roman" w:cs="Times New Roman"/>
          <w:color w:val="000000"/>
        </w:rPr>
        <w:t>Задачи конкурса:</w:t>
      </w:r>
    </w:p>
    <w:p w:rsidR="006E00BF" w:rsidRPr="00911076" w:rsidRDefault="006C65B0" w:rsidP="006E00BF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  <w:color w:val="000000"/>
        </w:rPr>
        <w:t xml:space="preserve"> </w:t>
      </w:r>
      <w:r w:rsidR="006E00BF" w:rsidRPr="00911076">
        <w:rPr>
          <w:rFonts w:ascii="Times New Roman" w:hAnsi="Times New Roman" w:cs="Times New Roman"/>
        </w:rPr>
        <w:t xml:space="preserve">- </w:t>
      </w:r>
      <w:r w:rsidR="00C47875" w:rsidRPr="00911076">
        <w:rPr>
          <w:rFonts w:ascii="Times New Roman" w:hAnsi="Times New Roman" w:cs="Times New Roman"/>
        </w:rPr>
        <w:t>привлечение широкого круга активного населения, а также организаций к выработке предложений и пожеланий при планировании обустройства общественных территорий города.</w:t>
      </w:r>
    </w:p>
    <w:p w:rsidR="00264B41" w:rsidRPr="00911076" w:rsidRDefault="00C47875" w:rsidP="006E00BF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911076">
        <w:rPr>
          <w:rFonts w:ascii="Times New Roman" w:hAnsi="Times New Roman" w:cs="Times New Roman"/>
          <w:color w:val="000000"/>
        </w:rPr>
        <w:lastRenderedPageBreak/>
        <w:t>-стимулирование творческой деятельности архитекторов, дизайнеров в решении вопросов эстетического облика территорий города.</w:t>
      </w:r>
    </w:p>
    <w:p w:rsidR="00462DA7" w:rsidRPr="00911076" w:rsidRDefault="00462DA7" w:rsidP="00C47875">
      <w:pPr>
        <w:widowControl/>
        <w:tabs>
          <w:tab w:val="left" w:pos="-142"/>
          <w:tab w:val="left" w:pos="1276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</w:p>
    <w:p w:rsidR="00C47875" w:rsidRPr="00911076" w:rsidRDefault="00911076" w:rsidP="00C47875">
      <w:pPr>
        <w:widowControl/>
        <w:tabs>
          <w:tab w:val="left" w:pos="-142"/>
          <w:tab w:val="left" w:pos="1276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  <w:r w:rsidRPr="00911076">
        <w:rPr>
          <w:rFonts w:ascii="Times New Roman" w:hAnsi="Times New Roman" w:cs="Times New Roman"/>
          <w:color w:val="000000"/>
        </w:rPr>
        <w:t>3.Задание на проектирование</w:t>
      </w:r>
      <w:r w:rsidR="00C47875" w:rsidRPr="00911076">
        <w:rPr>
          <w:rFonts w:ascii="Times New Roman" w:hAnsi="Times New Roman" w:cs="Times New Roman"/>
          <w:color w:val="000000"/>
        </w:rPr>
        <w:t>.</w:t>
      </w:r>
    </w:p>
    <w:p w:rsidR="00462DA7" w:rsidRPr="00911076" w:rsidRDefault="00462DA7" w:rsidP="00C47875">
      <w:pPr>
        <w:widowControl/>
        <w:tabs>
          <w:tab w:val="left" w:pos="-142"/>
          <w:tab w:val="left" w:pos="1276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</w:p>
    <w:p w:rsidR="00C47875" w:rsidRPr="00911076" w:rsidRDefault="00911076" w:rsidP="00462DA7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47875" w:rsidRPr="00911076">
        <w:rPr>
          <w:rFonts w:ascii="Times New Roman" w:hAnsi="Times New Roman" w:cs="Times New Roman"/>
          <w:color w:val="000000"/>
        </w:rPr>
        <w:t xml:space="preserve">3.1. </w:t>
      </w:r>
      <w:r w:rsidR="001D3FAC" w:rsidRPr="00911076">
        <w:rPr>
          <w:rFonts w:ascii="Times New Roman" w:hAnsi="Times New Roman" w:cs="Times New Roman"/>
          <w:color w:val="000000"/>
        </w:rPr>
        <w:t xml:space="preserve"> </w:t>
      </w:r>
      <w:r w:rsidR="00C47875" w:rsidRPr="00911076">
        <w:rPr>
          <w:rFonts w:ascii="Times New Roman" w:hAnsi="Times New Roman" w:cs="Times New Roman"/>
          <w:color w:val="000000"/>
        </w:rPr>
        <w:t>Участники Конкурса разрабатывают дизайн-проект общественн</w:t>
      </w:r>
      <w:r w:rsidR="001D3FAC" w:rsidRPr="00911076">
        <w:rPr>
          <w:rFonts w:ascii="Times New Roman" w:hAnsi="Times New Roman" w:cs="Times New Roman"/>
          <w:color w:val="000000"/>
        </w:rPr>
        <w:t xml:space="preserve">ых территорий </w:t>
      </w:r>
      <w:proofErr w:type="gramStart"/>
      <w:r w:rsidR="001D3FAC" w:rsidRPr="00911076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1D3FAC" w:rsidRPr="00911076">
        <w:rPr>
          <w:rFonts w:ascii="Times New Roman" w:hAnsi="Times New Roman" w:cs="Times New Roman"/>
          <w:color w:val="000000"/>
        </w:rPr>
        <w:t>Приложение 1 к настоящему Положению).</w:t>
      </w:r>
    </w:p>
    <w:p w:rsidR="00D55A0A" w:rsidRPr="00911076" w:rsidRDefault="00D55A0A" w:rsidP="00462DA7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  <w:color w:val="000000"/>
        </w:rPr>
        <w:t xml:space="preserve">  </w:t>
      </w:r>
      <w:r w:rsidR="00911076">
        <w:rPr>
          <w:rFonts w:ascii="Times New Roman" w:hAnsi="Times New Roman" w:cs="Times New Roman"/>
          <w:color w:val="000000"/>
        </w:rPr>
        <w:t xml:space="preserve">   </w:t>
      </w:r>
      <w:r w:rsidR="00C47875" w:rsidRPr="00911076">
        <w:rPr>
          <w:rFonts w:ascii="Times New Roman" w:hAnsi="Times New Roman" w:cs="Times New Roman"/>
          <w:color w:val="000000"/>
        </w:rPr>
        <w:t>3.2.</w:t>
      </w:r>
      <w:r w:rsidRPr="00911076">
        <w:rPr>
          <w:rFonts w:ascii="Times New Roman" w:hAnsi="Times New Roman" w:cs="Times New Roman"/>
        </w:rPr>
        <w:t xml:space="preserve"> </w:t>
      </w:r>
      <w:r w:rsidR="00911076">
        <w:rPr>
          <w:rFonts w:ascii="Times New Roman" w:hAnsi="Times New Roman" w:cs="Times New Roman"/>
        </w:rPr>
        <w:t xml:space="preserve"> </w:t>
      </w:r>
      <w:r w:rsidRPr="00911076">
        <w:rPr>
          <w:rFonts w:ascii="Times New Roman" w:hAnsi="Times New Roman" w:cs="Times New Roman"/>
        </w:rPr>
        <w:t>Для участия в конкурсе приглашаются  физические и юридические лица, подавшие заявки и конкурсные работы в соответствии с настоящим Положением.</w:t>
      </w:r>
    </w:p>
    <w:p w:rsidR="00D55A0A" w:rsidRPr="00911076" w:rsidRDefault="00D55A0A" w:rsidP="00462DA7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   3.3. Участки Конкурса вправе подготовить конкурсную раб</w:t>
      </w:r>
      <w:r w:rsidR="00462DA7" w:rsidRPr="00911076">
        <w:rPr>
          <w:rFonts w:ascii="Times New Roman" w:hAnsi="Times New Roman" w:cs="Times New Roman"/>
        </w:rPr>
        <w:t>о</w:t>
      </w:r>
      <w:r w:rsidRPr="00911076">
        <w:rPr>
          <w:rFonts w:ascii="Times New Roman" w:hAnsi="Times New Roman" w:cs="Times New Roman"/>
        </w:rPr>
        <w:t>ту индивидуально или в составе авторского коллектива.</w:t>
      </w:r>
    </w:p>
    <w:p w:rsidR="00D55A0A" w:rsidRPr="00911076" w:rsidRDefault="00911076" w:rsidP="00D55A0A">
      <w:pPr>
        <w:widowControl/>
        <w:tabs>
          <w:tab w:val="left" w:pos="-142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3.4. </w:t>
      </w:r>
      <w:proofErr w:type="spellStart"/>
      <w:proofErr w:type="gramStart"/>
      <w:r w:rsidR="00D55A0A" w:rsidRPr="00911076">
        <w:rPr>
          <w:rFonts w:ascii="Times New Roman" w:hAnsi="Times New Roman" w:cs="Times New Roman"/>
        </w:rPr>
        <w:t>Дизайн-проекты</w:t>
      </w:r>
      <w:proofErr w:type="spellEnd"/>
      <w:proofErr w:type="gramEnd"/>
      <w:r w:rsidR="00D55A0A" w:rsidRPr="00911076">
        <w:rPr>
          <w:rFonts w:ascii="Times New Roman" w:hAnsi="Times New Roman" w:cs="Times New Roman"/>
        </w:rPr>
        <w:t xml:space="preserve"> по благоустройству общественных территорий должны подразумевать свободную авторскую интерпретацию воплощения мероприятий по возможному благоустройству общественных территорий при условии максимального сохранения существующего озеленения и с учетом исторически сложившейся ситуации, а также существующих, реконструируемых и новых объектов.</w:t>
      </w:r>
    </w:p>
    <w:p w:rsidR="00D55A0A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  <w:color w:val="000000"/>
        </w:rPr>
        <w:t xml:space="preserve">     </w:t>
      </w:r>
      <w:r w:rsidRPr="00911076">
        <w:rPr>
          <w:rFonts w:ascii="Times New Roman" w:hAnsi="Times New Roman" w:cs="Times New Roman"/>
        </w:rPr>
        <w:t>3.5</w:t>
      </w:r>
      <w:r w:rsidR="00D55A0A" w:rsidRPr="00911076">
        <w:rPr>
          <w:rFonts w:ascii="Times New Roman" w:hAnsi="Times New Roman" w:cs="Times New Roman"/>
        </w:rPr>
        <w:t>.</w:t>
      </w:r>
      <w:r w:rsidR="001D3FAC" w:rsidRPr="00911076">
        <w:rPr>
          <w:rFonts w:ascii="Times New Roman" w:hAnsi="Times New Roman" w:cs="Times New Roman"/>
        </w:rPr>
        <w:t xml:space="preserve"> </w:t>
      </w:r>
      <w:r w:rsidR="00D55A0A" w:rsidRPr="00911076">
        <w:rPr>
          <w:rFonts w:ascii="Times New Roman" w:hAnsi="Times New Roman" w:cs="Times New Roman"/>
        </w:rPr>
        <w:t>Дизайн-проект разрабатывается в рамках поставленных целей согласно пункту 2.1. на</w:t>
      </w:r>
      <w:r w:rsidRPr="00911076">
        <w:rPr>
          <w:rFonts w:ascii="Times New Roman" w:hAnsi="Times New Roman" w:cs="Times New Roman"/>
        </w:rPr>
        <w:t>стоящего положения. В проекте от</w:t>
      </w:r>
      <w:r w:rsidR="00D55A0A" w:rsidRPr="00911076">
        <w:rPr>
          <w:rFonts w:ascii="Times New Roman" w:hAnsi="Times New Roman" w:cs="Times New Roman"/>
        </w:rPr>
        <w:t>ображается:</w:t>
      </w:r>
    </w:p>
    <w:p w:rsidR="00D55A0A" w:rsidRPr="00911076" w:rsidRDefault="00D55A0A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-генеральный план в М 1:500 или 1: 1000.</w:t>
      </w:r>
    </w:p>
    <w:p w:rsidR="00D55A0A" w:rsidRPr="00911076" w:rsidRDefault="00D55A0A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-планы отдельных участков с элементами благоустройства в М</w:t>
      </w:r>
      <w:proofErr w:type="gramStart"/>
      <w:r w:rsidRPr="00911076">
        <w:rPr>
          <w:rFonts w:ascii="Times New Roman" w:hAnsi="Times New Roman" w:cs="Times New Roman"/>
        </w:rPr>
        <w:t>1</w:t>
      </w:r>
      <w:proofErr w:type="gramEnd"/>
      <w:r w:rsidRPr="00911076">
        <w:rPr>
          <w:rFonts w:ascii="Times New Roman" w:hAnsi="Times New Roman" w:cs="Times New Roman"/>
        </w:rPr>
        <w:t>: 200;</w:t>
      </w:r>
    </w:p>
    <w:p w:rsidR="00D55A0A" w:rsidRPr="00911076" w:rsidRDefault="00D55A0A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-перспективные виды, изображение деталей, характеризующие концепцию.</w:t>
      </w:r>
    </w:p>
    <w:p w:rsidR="00D55A0A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  3.6. </w:t>
      </w:r>
      <w:r w:rsidR="00911076">
        <w:rPr>
          <w:rFonts w:ascii="Times New Roman" w:hAnsi="Times New Roman" w:cs="Times New Roman"/>
        </w:rPr>
        <w:t xml:space="preserve"> </w:t>
      </w:r>
      <w:r w:rsidRPr="00911076">
        <w:rPr>
          <w:rFonts w:ascii="Times New Roman" w:hAnsi="Times New Roman" w:cs="Times New Roman"/>
        </w:rPr>
        <w:t>Дизайн-проект может быть выполнен в виде:</w:t>
      </w:r>
    </w:p>
    <w:p w:rsidR="00462DA7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-чертежей с указанием технических параметров, конструктивных решений, масштаба на усмотрение участника конкурса;</w:t>
      </w:r>
    </w:p>
    <w:p w:rsidR="00462DA7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-макета;</w:t>
      </w:r>
    </w:p>
    <w:p w:rsidR="00462DA7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</w:t>
      </w:r>
      <w:proofErr w:type="spellStart"/>
      <w:proofErr w:type="gramStart"/>
      <w:r w:rsidRPr="00911076">
        <w:rPr>
          <w:rFonts w:ascii="Times New Roman" w:hAnsi="Times New Roman" w:cs="Times New Roman"/>
        </w:rPr>
        <w:t>дизайн-эскизов</w:t>
      </w:r>
      <w:proofErr w:type="spellEnd"/>
      <w:proofErr w:type="gramEnd"/>
      <w:r w:rsidRPr="00911076">
        <w:rPr>
          <w:rFonts w:ascii="Times New Roman" w:hAnsi="Times New Roman" w:cs="Times New Roman"/>
        </w:rPr>
        <w:t>;</w:t>
      </w:r>
    </w:p>
    <w:p w:rsidR="00462DA7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  3.7. </w:t>
      </w:r>
      <w:r w:rsidR="00911076">
        <w:rPr>
          <w:rFonts w:ascii="Times New Roman" w:hAnsi="Times New Roman" w:cs="Times New Roman"/>
        </w:rPr>
        <w:t xml:space="preserve"> </w:t>
      </w:r>
      <w:r w:rsidRPr="00911076">
        <w:rPr>
          <w:rFonts w:ascii="Times New Roman" w:hAnsi="Times New Roman" w:cs="Times New Roman"/>
        </w:rPr>
        <w:t>Конкурсные материалы должны быть представлены в следующем объёме:</w:t>
      </w:r>
    </w:p>
    <w:p w:rsidR="00462DA7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-краткая пояснительная записка с обоснованием проектных решений (не более 8 листов формата А4);</w:t>
      </w:r>
    </w:p>
    <w:p w:rsidR="00462DA7" w:rsidRPr="00911076" w:rsidRDefault="00462DA7" w:rsidP="00D55A0A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-дизайн-проект с предложением варианта благоустройства территории (объёмом не более восьми листов формата</w:t>
      </w:r>
      <w:proofErr w:type="gramStart"/>
      <w:r w:rsidRPr="00911076">
        <w:rPr>
          <w:rFonts w:ascii="Times New Roman" w:hAnsi="Times New Roman" w:cs="Times New Roman"/>
        </w:rPr>
        <w:t xml:space="preserve"> А</w:t>
      </w:r>
      <w:proofErr w:type="gramEnd"/>
      <w:r w:rsidRPr="00911076">
        <w:rPr>
          <w:rFonts w:ascii="Times New Roman" w:hAnsi="Times New Roman" w:cs="Times New Roman"/>
        </w:rPr>
        <w:t xml:space="preserve"> 3 или четырех листов формата А 2).</w:t>
      </w:r>
    </w:p>
    <w:p w:rsidR="00D55A0A" w:rsidRPr="00911076" w:rsidRDefault="00D55A0A" w:rsidP="00911076">
      <w:pPr>
        <w:widowControl/>
        <w:tabs>
          <w:tab w:val="left" w:pos="-142"/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</w:t>
      </w:r>
      <w:r w:rsidR="00911076" w:rsidRPr="00911076">
        <w:rPr>
          <w:rFonts w:ascii="Times New Roman" w:hAnsi="Times New Roman" w:cs="Times New Roman"/>
        </w:rPr>
        <w:t>3.8.</w:t>
      </w:r>
      <w:r w:rsidRPr="00911076">
        <w:rPr>
          <w:rFonts w:ascii="Times New Roman" w:hAnsi="Times New Roman" w:cs="Times New Roman"/>
        </w:rPr>
        <w:t xml:space="preserve">  Участие в конкурсе осуществляется на безвозмездной основе.</w:t>
      </w:r>
    </w:p>
    <w:p w:rsidR="00C47875" w:rsidRPr="00911076" w:rsidRDefault="00C47875" w:rsidP="00911076">
      <w:pPr>
        <w:widowControl/>
        <w:tabs>
          <w:tab w:val="left" w:pos="-142"/>
          <w:tab w:val="left" w:pos="1276"/>
        </w:tabs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6E00BF" w:rsidRPr="00911076" w:rsidRDefault="00911076" w:rsidP="00911076">
      <w:pPr>
        <w:pStyle w:val="af0"/>
        <w:tabs>
          <w:tab w:val="left" w:pos="-142"/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11076">
        <w:rPr>
          <w:rFonts w:ascii="Times New Roman" w:hAnsi="Times New Roman"/>
          <w:sz w:val="24"/>
          <w:szCs w:val="24"/>
        </w:rPr>
        <w:t>4.</w:t>
      </w:r>
      <w:r w:rsidR="00264B41" w:rsidRPr="00911076">
        <w:rPr>
          <w:rFonts w:ascii="Times New Roman" w:hAnsi="Times New Roman"/>
          <w:sz w:val="24"/>
          <w:szCs w:val="24"/>
        </w:rPr>
        <w:t>П</w:t>
      </w:r>
      <w:r w:rsidRPr="00911076">
        <w:rPr>
          <w:rFonts w:ascii="Times New Roman" w:hAnsi="Times New Roman"/>
          <w:sz w:val="24"/>
          <w:szCs w:val="24"/>
        </w:rPr>
        <w:t>орядок предоставления дизайн - проектов и проведения конкурса</w:t>
      </w:r>
    </w:p>
    <w:p w:rsidR="00911076" w:rsidRPr="00911076" w:rsidRDefault="00911076" w:rsidP="00911076">
      <w:pPr>
        <w:pStyle w:val="af0"/>
        <w:tabs>
          <w:tab w:val="left" w:pos="-142"/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73046D" w:rsidRPr="00911076" w:rsidRDefault="00911076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3046D" w:rsidRPr="00911076">
        <w:rPr>
          <w:rFonts w:ascii="Times New Roman" w:hAnsi="Times New Roman"/>
          <w:color w:val="000000"/>
          <w:sz w:val="24"/>
          <w:szCs w:val="24"/>
        </w:rPr>
        <w:t>Для участия в Конкурсе лица, указанные в пункте 3.2. настоящего положения, предоставляют в Администрацию горо</w:t>
      </w:r>
      <w:r w:rsidR="0094162A" w:rsidRPr="00911076">
        <w:rPr>
          <w:rFonts w:ascii="Times New Roman" w:hAnsi="Times New Roman"/>
          <w:color w:val="000000"/>
          <w:sz w:val="24"/>
          <w:szCs w:val="24"/>
        </w:rPr>
        <w:t>да Конаково в срок не позднее 14</w:t>
      </w:r>
      <w:r w:rsidR="0073046D" w:rsidRPr="00911076">
        <w:rPr>
          <w:rFonts w:ascii="Times New Roman" w:hAnsi="Times New Roman"/>
          <w:color w:val="000000"/>
          <w:sz w:val="24"/>
          <w:szCs w:val="24"/>
        </w:rPr>
        <w:t xml:space="preserve"> марта 2023 года </w:t>
      </w:r>
      <w:r w:rsidR="0094162A" w:rsidRPr="00911076">
        <w:rPr>
          <w:rFonts w:ascii="Times New Roman" w:hAnsi="Times New Roman"/>
          <w:color w:val="000000"/>
          <w:sz w:val="24"/>
          <w:szCs w:val="24"/>
        </w:rPr>
        <w:t>до 17.00 час следующие документы:</w:t>
      </w:r>
    </w:p>
    <w:p w:rsidR="0094162A" w:rsidRPr="00911076" w:rsidRDefault="0094162A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 xml:space="preserve">- заявку на участие в Конкурсе по форме </w:t>
      </w:r>
      <w:proofErr w:type="gramStart"/>
      <w:r w:rsidRPr="00911076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911076">
        <w:rPr>
          <w:rFonts w:ascii="Times New Roman" w:hAnsi="Times New Roman"/>
          <w:color w:val="000000"/>
          <w:sz w:val="24"/>
          <w:szCs w:val="24"/>
        </w:rPr>
        <w:t>Приложение 2 к Положению),</w:t>
      </w:r>
    </w:p>
    <w:p w:rsidR="0094162A" w:rsidRPr="00911076" w:rsidRDefault="0094162A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>-конкурсные материалы с пояснительной запиской</w:t>
      </w:r>
      <w:r w:rsidR="001D3FAC" w:rsidRPr="00911076">
        <w:rPr>
          <w:rFonts w:ascii="Times New Roman" w:hAnsi="Times New Roman"/>
          <w:color w:val="000000"/>
          <w:sz w:val="24"/>
          <w:szCs w:val="24"/>
        </w:rPr>
        <w:t>.</w:t>
      </w:r>
    </w:p>
    <w:p w:rsidR="00911076" w:rsidRPr="00911076" w:rsidRDefault="0094162A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>Документы могут быть представлены в электронном виде или на бумажном носителе в адрес организатора Конкурса.</w:t>
      </w:r>
    </w:p>
    <w:p w:rsidR="00911076" w:rsidRPr="00911076" w:rsidRDefault="00911076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 xml:space="preserve">4.2.   </w:t>
      </w:r>
      <w:r w:rsidR="0094162A" w:rsidRPr="00911076">
        <w:rPr>
          <w:rFonts w:ascii="Times New Roman" w:hAnsi="Times New Roman"/>
          <w:color w:val="000000"/>
          <w:sz w:val="24"/>
          <w:szCs w:val="24"/>
        </w:rPr>
        <w:t>Каждый участник может представить не более двух эскизных проектов.</w:t>
      </w:r>
    </w:p>
    <w:p w:rsidR="00911076" w:rsidRPr="00911076" w:rsidRDefault="00911076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 xml:space="preserve">4.3.   </w:t>
      </w:r>
      <w:r w:rsidR="0094162A" w:rsidRPr="00911076">
        <w:rPr>
          <w:rFonts w:ascii="Times New Roman" w:hAnsi="Times New Roman"/>
          <w:color w:val="000000"/>
          <w:sz w:val="24"/>
          <w:szCs w:val="24"/>
        </w:rPr>
        <w:t>Заявки на участие в конкурсе регистрируются в день их поступления.</w:t>
      </w:r>
    </w:p>
    <w:p w:rsidR="0094162A" w:rsidRPr="00911076" w:rsidRDefault="00911076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 xml:space="preserve">4.4.   </w:t>
      </w:r>
      <w:r w:rsidR="0094162A" w:rsidRPr="00911076">
        <w:rPr>
          <w:rFonts w:ascii="Times New Roman" w:hAnsi="Times New Roman"/>
          <w:color w:val="000000"/>
          <w:sz w:val="24"/>
          <w:szCs w:val="24"/>
        </w:rPr>
        <w:t>Организатор Конкурса обеспечивает:</w:t>
      </w:r>
    </w:p>
    <w:p w:rsidR="0094162A" w:rsidRPr="00911076" w:rsidRDefault="0094162A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>-подготовку информации и объявлений, связанных с проведением Конкурса, которые размещаются на официальном сайте организатора конкурса;</w:t>
      </w:r>
    </w:p>
    <w:p w:rsidR="0094162A" w:rsidRPr="00911076" w:rsidRDefault="0094162A" w:rsidP="00911076">
      <w:pPr>
        <w:pStyle w:val="af0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>-временное хранение Конкурсных материалов, помещения для работы комиссии.</w:t>
      </w:r>
    </w:p>
    <w:p w:rsidR="004E0E30" w:rsidRPr="00911076" w:rsidRDefault="00911076" w:rsidP="0091107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4E0E30" w:rsidRPr="00911076">
        <w:rPr>
          <w:rFonts w:ascii="Times New Roman" w:hAnsi="Times New Roman" w:cs="Times New Roman"/>
          <w:color w:val="000000"/>
        </w:rPr>
        <w:t>4.5.</w:t>
      </w:r>
      <w:r>
        <w:rPr>
          <w:rFonts w:ascii="Times New Roman" w:hAnsi="Times New Roman" w:cs="Times New Roman"/>
        </w:rPr>
        <w:t xml:space="preserve"> </w:t>
      </w:r>
      <w:r w:rsidR="004E0E30" w:rsidRPr="00911076">
        <w:rPr>
          <w:rFonts w:ascii="Times New Roman" w:hAnsi="Times New Roman" w:cs="Times New Roman"/>
        </w:rPr>
        <w:t>Документы и материалы, поданные на конкурс, не возвращаются и не рецензируются.</w:t>
      </w:r>
    </w:p>
    <w:p w:rsidR="00911076" w:rsidRDefault="00911076" w:rsidP="004E0E30">
      <w:pPr>
        <w:pStyle w:val="af0"/>
        <w:tabs>
          <w:tab w:val="left" w:pos="-142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1076" w:rsidRDefault="00911076" w:rsidP="004E0E30">
      <w:pPr>
        <w:pStyle w:val="af0"/>
        <w:tabs>
          <w:tab w:val="left" w:pos="-142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62A" w:rsidRPr="00911076" w:rsidRDefault="00911076" w:rsidP="004E0E30">
      <w:pPr>
        <w:pStyle w:val="af0"/>
        <w:tabs>
          <w:tab w:val="left" w:pos="-142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>5. Конкурсная комиссия</w:t>
      </w:r>
    </w:p>
    <w:p w:rsidR="001D3FAC" w:rsidRPr="00911076" w:rsidRDefault="001D3FAC" w:rsidP="004E0E30">
      <w:pPr>
        <w:pStyle w:val="af0"/>
        <w:tabs>
          <w:tab w:val="left" w:pos="-142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0E30" w:rsidRPr="00911076" w:rsidRDefault="004E0E30" w:rsidP="004E0E30">
      <w:pPr>
        <w:ind w:firstLine="708"/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5.1. Оценка конкурсных заявок проводится межведомственной комиссией по обеспечению реализации </w:t>
      </w:r>
      <w:r w:rsidRPr="00911076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Pr="00911076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Pr="00911076">
        <w:rPr>
          <w:rFonts w:ascii="Times New Roman" w:hAnsi="Times New Roman" w:cs="Times New Roman"/>
          <w:bCs/>
        </w:rPr>
        <w:t xml:space="preserve">городского поселения город Конаково Конаковского района Тверской области на </w:t>
      </w:r>
      <w:r w:rsidRPr="00911076">
        <w:rPr>
          <w:rFonts w:ascii="Times New Roman" w:hAnsi="Times New Roman" w:cs="Times New Roman"/>
        </w:rPr>
        <w:t>2</w:t>
      </w:r>
      <w:r w:rsidRPr="00911076">
        <w:rPr>
          <w:rFonts w:ascii="Times New Roman" w:hAnsi="Times New Roman" w:cs="Times New Roman"/>
          <w:bCs/>
        </w:rPr>
        <w:t xml:space="preserve">018 - 2024 гг.», утверждённой постановлением Администрации город Конаково  от 19.06.2018 </w:t>
      </w:r>
      <w:r w:rsidRPr="00911076">
        <w:rPr>
          <w:rFonts w:ascii="Times New Roman" w:hAnsi="Times New Roman" w:cs="Times New Roman"/>
        </w:rPr>
        <w:t xml:space="preserve">№ 459 (в действующей редакции) </w:t>
      </w:r>
      <w:proofErr w:type="gramStart"/>
      <w:r w:rsidRPr="00911076">
        <w:rPr>
          <w:rFonts w:ascii="Times New Roman" w:hAnsi="Times New Roman" w:cs="Times New Roman"/>
        </w:rPr>
        <w:t xml:space="preserve">( </w:t>
      </w:r>
      <w:proofErr w:type="gramEnd"/>
      <w:r w:rsidRPr="00911076">
        <w:rPr>
          <w:rFonts w:ascii="Times New Roman" w:hAnsi="Times New Roman" w:cs="Times New Roman"/>
        </w:rPr>
        <w:t>далее - Комиссия).</w:t>
      </w:r>
    </w:p>
    <w:p w:rsidR="0094162A" w:rsidRPr="00911076" w:rsidRDefault="004E0E30" w:rsidP="004E0E30">
      <w:pPr>
        <w:pStyle w:val="af0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076">
        <w:rPr>
          <w:rFonts w:ascii="Times New Roman" w:hAnsi="Times New Roman"/>
          <w:color w:val="000000"/>
          <w:sz w:val="24"/>
          <w:szCs w:val="24"/>
        </w:rPr>
        <w:t xml:space="preserve">          5.2.  Оценка конкурсных работ производится путём заполнения оценочных листов согласно Приложению 3 настоящего Положения и суммирования баллов, выставляемых участникам Конкурса. </w:t>
      </w:r>
    </w:p>
    <w:p w:rsidR="004E0E30" w:rsidRPr="00911076" w:rsidRDefault="004E0E30" w:rsidP="004E0E30">
      <w:pPr>
        <w:pStyle w:val="10"/>
        <w:numPr>
          <w:ilvl w:val="0"/>
          <w:numId w:val="0"/>
        </w:numPr>
        <w:tabs>
          <w:tab w:val="left" w:pos="-142"/>
          <w:tab w:val="left" w:pos="142"/>
          <w:tab w:val="left" w:pos="851"/>
        </w:tabs>
        <w:ind w:left="709" w:hanging="709"/>
        <w:jc w:val="center"/>
        <w:rPr>
          <w:sz w:val="24"/>
          <w:szCs w:val="24"/>
        </w:rPr>
      </w:pPr>
    </w:p>
    <w:p w:rsidR="00264B41" w:rsidRPr="00911076" w:rsidRDefault="00911076" w:rsidP="001D3FAC">
      <w:pPr>
        <w:pStyle w:val="10"/>
        <w:numPr>
          <w:ilvl w:val="0"/>
          <w:numId w:val="18"/>
        </w:numPr>
        <w:tabs>
          <w:tab w:val="left" w:pos="-142"/>
          <w:tab w:val="left" w:pos="142"/>
          <w:tab w:val="left" w:pos="851"/>
        </w:tabs>
        <w:jc w:val="center"/>
        <w:rPr>
          <w:sz w:val="24"/>
          <w:szCs w:val="24"/>
        </w:rPr>
      </w:pPr>
      <w:r w:rsidRPr="00911076">
        <w:rPr>
          <w:sz w:val="24"/>
          <w:szCs w:val="24"/>
        </w:rPr>
        <w:t>Определение итогов конкурса и награждение</w:t>
      </w:r>
    </w:p>
    <w:p w:rsidR="001D3FAC" w:rsidRPr="00911076" w:rsidRDefault="001D3FAC" w:rsidP="001D3FAC">
      <w:pPr>
        <w:pStyle w:val="10"/>
        <w:numPr>
          <w:ilvl w:val="0"/>
          <w:numId w:val="0"/>
        </w:numPr>
        <w:tabs>
          <w:tab w:val="left" w:pos="-142"/>
          <w:tab w:val="left" w:pos="142"/>
          <w:tab w:val="left" w:pos="851"/>
        </w:tabs>
        <w:ind w:left="720"/>
        <w:jc w:val="center"/>
        <w:rPr>
          <w:sz w:val="24"/>
          <w:szCs w:val="24"/>
        </w:rPr>
      </w:pPr>
    </w:p>
    <w:p w:rsidR="006C65B0" w:rsidRPr="00911076" w:rsidRDefault="00911076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       </w:t>
      </w:r>
      <w:r w:rsidR="004E0E30" w:rsidRPr="00911076">
        <w:rPr>
          <w:rFonts w:ascii="Times New Roman" w:hAnsi="Times New Roman" w:cs="Times New Roman"/>
        </w:rPr>
        <w:t>6</w:t>
      </w:r>
      <w:r w:rsidR="001D3FAC" w:rsidRPr="00911076">
        <w:rPr>
          <w:rFonts w:ascii="Times New Roman" w:hAnsi="Times New Roman" w:cs="Times New Roman"/>
        </w:rPr>
        <w:t>.1</w:t>
      </w:r>
      <w:r w:rsidR="006C65B0" w:rsidRPr="00911076">
        <w:rPr>
          <w:rFonts w:ascii="Times New Roman" w:hAnsi="Times New Roman" w:cs="Times New Roman"/>
        </w:rPr>
        <w:t>.</w:t>
      </w:r>
      <w:r w:rsidRPr="00911076">
        <w:rPr>
          <w:rFonts w:ascii="Times New Roman" w:hAnsi="Times New Roman" w:cs="Times New Roman"/>
        </w:rPr>
        <w:t xml:space="preserve"> </w:t>
      </w:r>
      <w:r w:rsidR="006C65B0" w:rsidRPr="00911076">
        <w:rPr>
          <w:rFonts w:ascii="Times New Roman" w:hAnsi="Times New Roman" w:cs="Times New Roman"/>
        </w:rPr>
        <w:t xml:space="preserve"> Победителем конкурса признается участник, набравший наиболь</w:t>
      </w:r>
      <w:r w:rsidR="001D3FAC" w:rsidRPr="00911076">
        <w:rPr>
          <w:rFonts w:ascii="Times New Roman" w:hAnsi="Times New Roman" w:cs="Times New Roman"/>
        </w:rPr>
        <w:t>шее количество оценочных баллов. Е</w:t>
      </w:r>
      <w:r w:rsidR="006C65B0" w:rsidRPr="00911076">
        <w:rPr>
          <w:rFonts w:ascii="Times New Roman" w:hAnsi="Times New Roman" w:cs="Times New Roman"/>
        </w:rPr>
        <w:t>сли несколько участников пол</w:t>
      </w:r>
      <w:r w:rsidR="001D3FAC" w:rsidRPr="00911076">
        <w:rPr>
          <w:rFonts w:ascii="Times New Roman" w:hAnsi="Times New Roman" w:cs="Times New Roman"/>
        </w:rPr>
        <w:t>учают равное количество голосов -</w:t>
      </w:r>
      <w:r w:rsidR="006C65B0" w:rsidRPr="00911076">
        <w:rPr>
          <w:rFonts w:ascii="Times New Roman" w:hAnsi="Times New Roman" w:cs="Times New Roman"/>
        </w:rPr>
        <w:t xml:space="preserve"> члены общественной комиссии определяют победителя путем открытого голосования.</w:t>
      </w:r>
    </w:p>
    <w:p w:rsidR="004E0E30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      6.2</w:t>
      </w:r>
      <w:r w:rsidR="004E0E30" w:rsidRPr="00911076">
        <w:rPr>
          <w:rFonts w:ascii="Times New Roman" w:hAnsi="Times New Roman" w:cs="Times New Roman"/>
        </w:rPr>
        <w:t xml:space="preserve">. </w:t>
      </w:r>
      <w:r w:rsidR="00911076" w:rsidRPr="00911076">
        <w:rPr>
          <w:rFonts w:ascii="Times New Roman" w:hAnsi="Times New Roman" w:cs="Times New Roman"/>
        </w:rPr>
        <w:t xml:space="preserve"> </w:t>
      </w:r>
      <w:r w:rsidR="004E0E30" w:rsidRPr="00911076">
        <w:rPr>
          <w:rFonts w:ascii="Times New Roman" w:hAnsi="Times New Roman" w:cs="Times New Roman"/>
        </w:rPr>
        <w:t>По итогам Конкурса победители, занявшие 1-3 места, награждаются ценными призами и дипломами Главы города Конаково.</w:t>
      </w:r>
    </w:p>
    <w:p w:rsidR="004E0E30" w:rsidRPr="00911076" w:rsidRDefault="00911076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 xml:space="preserve">        6.3</w:t>
      </w:r>
      <w:r w:rsidR="004E0E30" w:rsidRPr="00911076">
        <w:rPr>
          <w:rFonts w:ascii="Times New Roman" w:hAnsi="Times New Roman" w:cs="Times New Roman"/>
        </w:rPr>
        <w:t xml:space="preserve">. Конкурсная комиссия по итогам Конкурса имеет право устанавливать дополнительные номинации </w:t>
      </w:r>
      <w:proofErr w:type="gramStart"/>
      <w:r w:rsidR="004E0E30" w:rsidRPr="00911076">
        <w:rPr>
          <w:rFonts w:ascii="Times New Roman" w:hAnsi="Times New Roman" w:cs="Times New Roman"/>
        </w:rPr>
        <w:t xml:space="preserve">( </w:t>
      </w:r>
      <w:proofErr w:type="gramEnd"/>
      <w:r w:rsidR="004E0E30" w:rsidRPr="00911076">
        <w:rPr>
          <w:rFonts w:ascii="Times New Roman" w:hAnsi="Times New Roman" w:cs="Times New Roman"/>
        </w:rPr>
        <w:t>поощрения).</w:t>
      </w: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------------------------------------------------------------------------------------------------------------------</w:t>
      </w: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Pr="00911076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1D3FAC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1D3FAC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1D3FAC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1D3FAC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1D3FAC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1D3FAC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1D3FAC" w:rsidRPr="00911076" w:rsidRDefault="001D3FAC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305776" w:rsidRPr="00167ABF" w:rsidRDefault="00305776" w:rsidP="00305776">
      <w:pPr>
        <w:shd w:val="clear" w:color="auto" w:fill="FFFFFF"/>
        <w:ind w:left="3969"/>
        <w:jc w:val="right"/>
        <w:rPr>
          <w:rFonts w:ascii="Times New Roman" w:hAnsi="Times New Roman" w:cs="Times New Roman"/>
          <w:color w:val="212121"/>
          <w:spacing w:val="-6"/>
        </w:rPr>
      </w:pPr>
      <w:r>
        <w:rPr>
          <w:rFonts w:ascii="Times New Roman" w:hAnsi="Times New Roman" w:cs="Times New Roman"/>
          <w:color w:val="212121"/>
          <w:spacing w:val="-6"/>
        </w:rPr>
        <w:t>П</w:t>
      </w:r>
      <w:r w:rsidRPr="00D35B4E">
        <w:rPr>
          <w:rFonts w:ascii="Times New Roman" w:hAnsi="Times New Roman" w:cs="Times New Roman"/>
          <w:color w:val="212121"/>
          <w:spacing w:val="-6"/>
        </w:rPr>
        <w:t>риложение</w:t>
      </w:r>
      <w:r>
        <w:rPr>
          <w:rFonts w:ascii="Times New Roman" w:hAnsi="Times New Roman" w:cs="Times New Roman"/>
          <w:color w:val="212121"/>
          <w:spacing w:val="-6"/>
        </w:rPr>
        <w:t xml:space="preserve"> </w:t>
      </w:r>
      <w:r w:rsidR="001D3FAC">
        <w:rPr>
          <w:rFonts w:ascii="Times New Roman" w:hAnsi="Times New Roman" w:cs="Times New Roman"/>
          <w:color w:val="212121"/>
          <w:spacing w:val="-6"/>
        </w:rPr>
        <w:t>2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</w:rPr>
      </w:pPr>
      <w:r w:rsidRPr="00167ABF">
        <w:rPr>
          <w:rFonts w:ascii="Times New Roman" w:hAnsi="Times New Roman" w:cs="Times New Roman"/>
        </w:rPr>
        <w:t>к Положению о проведении творческого конкурса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</w:rPr>
      </w:pPr>
      <w:r w:rsidRPr="00167ABF">
        <w:rPr>
          <w:rFonts w:ascii="Times New Roman" w:hAnsi="Times New Roman" w:cs="Times New Roman"/>
        </w:rPr>
        <w:t xml:space="preserve"> на разработку</w:t>
      </w:r>
      <w:r>
        <w:rPr>
          <w:rFonts w:ascii="Times New Roman" w:hAnsi="Times New Roman" w:cs="Times New Roman"/>
        </w:rPr>
        <w:t xml:space="preserve"> </w:t>
      </w:r>
      <w:r w:rsidRPr="00167A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7ABF">
        <w:rPr>
          <w:rFonts w:ascii="Times New Roman" w:hAnsi="Times New Roman" w:cs="Times New Roman"/>
        </w:rPr>
        <w:t>дизайн-проектов</w:t>
      </w:r>
      <w:proofErr w:type="spellEnd"/>
      <w:proofErr w:type="gramEnd"/>
      <w:r w:rsidRPr="00167ABF">
        <w:rPr>
          <w:rFonts w:ascii="Times New Roman" w:hAnsi="Times New Roman" w:cs="Times New Roman"/>
        </w:rPr>
        <w:t xml:space="preserve"> благоустройства общественных территорий, 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</w:rPr>
      </w:pPr>
      <w:proofErr w:type="gramStart"/>
      <w:r w:rsidRPr="00167ABF">
        <w:rPr>
          <w:rFonts w:ascii="Times New Roman" w:hAnsi="Times New Roman" w:cs="Times New Roman"/>
        </w:rPr>
        <w:t>отобранных</w:t>
      </w:r>
      <w:proofErr w:type="gramEnd"/>
      <w:r w:rsidRPr="00167ABF">
        <w:rPr>
          <w:rFonts w:ascii="Times New Roman" w:hAnsi="Times New Roman" w:cs="Times New Roman"/>
        </w:rPr>
        <w:t xml:space="preserve"> для рейтингового голосования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</w:rPr>
        <w:t xml:space="preserve"> в рамках реализации </w:t>
      </w:r>
      <w:r w:rsidRPr="00167ABF">
        <w:rPr>
          <w:rFonts w:ascii="Times New Roman" w:hAnsi="Times New Roman" w:cs="Times New Roman"/>
          <w:bCs/>
        </w:rPr>
        <w:t xml:space="preserve">муниципальной целевой  программы 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</w:rPr>
        <w:t>«Формирование современной городской среды</w:t>
      </w:r>
      <w:r w:rsidRPr="00167ABF">
        <w:rPr>
          <w:rFonts w:ascii="Times New Roman" w:hAnsi="Times New Roman" w:cs="Times New Roman"/>
          <w:bCs/>
        </w:rPr>
        <w:t xml:space="preserve"> </w:t>
      </w:r>
      <w:proofErr w:type="gramStart"/>
      <w:r w:rsidRPr="00167ABF">
        <w:rPr>
          <w:rFonts w:ascii="Times New Roman" w:hAnsi="Times New Roman" w:cs="Times New Roman"/>
          <w:bCs/>
        </w:rPr>
        <w:t>городского</w:t>
      </w:r>
      <w:proofErr w:type="gramEnd"/>
    </w:p>
    <w:p w:rsidR="00305776" w:rsidRPr="00167ABF" w:rsidRDefault="00305776" w:rsidP="00305776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  <w:bCs/>
        </w:rPr>
        <w:t xml:space="preserve"> поселения город Конаково Конаковского района Тверской области</w:t>
      </w:r>
    </w:p>
    <w:p w:rsidR="00305776" w:rsidRDefault="00305776" w:rsidP="00305776">
      <w:pPr>
        <w:jc w:val="right"/>
        <w:rPr>
          <w:sz w:val="20"/>
          <w:szCs w:val="20"/>
        </w:rPr>
      </w:pPr>
      <w:r w:rsidRPr="00167ABF">
        <w:rPr>
          <w:rFonts w:ascii="Times New Roman" w:hAnsi="Times New Roman" w:cs="Times New Roman"/>
          <w:bCs/>
        </w:rPr>
        <w:t xml:space="preserve"> на </w:t>
      </w:r>
      <w:r w:rsidRPr="00167A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167ABF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67ABF">
        <w:rPr>
          <w:rFonts w:ascii="Times New Roman" w:hAnsi="Times New Roman" w:cs="Times New Roman"/>
          <w:bCs/>
        </w:rPr>
        <w:t>гг</w:t>
      </w:r>
      <w:proofErr w:type="spellEnd"/>
      <w:proofErr w:type="gramEnd"/>
    </w:p>
    <w:p w:rsidR="00305776" w:rsidRDefault="00305776" w:rsidP="00305776">
      <w:pPr>
        <w:jc w:val="center"/>
        <w:rPr>
          <w:rFonts w:ascii="Times New Roman" w:hAnsi="Times New Roman" w:cs="Times New Roman"/>
          <w:b/>
          <w:bCs/>
        </w:rPr>
      </w:pPr>
    </w:p>
    <w:p w:rsidR="00305776" w:rsidRDefault="00305776" w:rsidP="003057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305776" w:rsidRDefault="00305776" w:rsidP="00305776">
      <w:pPr>
        <w:pStyle w:val="Default"/>
        <w:jc w:val="center"/>
        <w:rPr>
          <w:bCs/>
          <w:sz w:val="23"/>
          <w:szCs w:val="23"/>
        </w:rPr>
      </w:pPr>
      <w:r w:rsidRPr="00305776">
        <w:rPr>
          <w:bCs/>
          <w:sz w:val="23"/>
          <w:szCs w:val="23"/>
        </w:rPr>
        <w:t>ЗАЯВКИ ДЛЯ ФИЗИЧЕСКИХ ЛИЦ НА УЧАСТИЕ В КОНКУРСЕ</w:t>
      </w:r>
    </w:p>
    <w:p w:rsidR="00305776" w:rsidRDefault="00305776" w:rsidP="00305776">
      <w:pPr>
        <w:pStyle w:val="Default"/>
        <w:jc w:val="center"/>
        <w:rPr>
          <w:bCs/>
          <w:sz w:val="23"/>
          <w:szCs w:val="23"/>
        </w:rPr>
      </w:pP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Фамилия, имя, отчество </w:t>
      </w:r>
      <w:proofErr w:type="gramStart"/>
      <w:r>
        <w:rPr>
          <w:bCs/>
          <w:sz w:val="23"/>
          <w:szCs w:val="23"/>
        </w:rPr>
        <w:t xml:space="preserve">( </w:t>
      </w:r>
      <w:proofErr w:type="gramEnd"/>
      <w:r>
        <w:rPr>
          <w:bCs/>
          <w:sz w:val="23"/>
          <w:szCs w:val="23"/>
        </w:rPr>
        <w:t xml:space="preserve">полностью)___________________________________________ 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Возраст участника </w:t>
      </w:r>
      <w:proofErr w:type="gramStart"/>
      <w:r>
        <w:rPr>
          <w:bCs/>
          <w:sz w:val="23"/>
          <w:szCs w:val="23"/>
        </w:rPr>
        <w:t xml:space="preserve">( </w:t>
      </w:r>
      <w:proofErr w:type="gramEnd"/>
      <w:r>
        <w:rPr>
          <w:bCs/>
          <w:sz w:val="23"/>
          <w:szCs w:val="23"/>
        </w:rPr>
        <w:t>полных лет)_________________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Город проживания_____________________________ 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Домашний адрес_____________________________________________________________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Контактный телефон___________________________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Электронный адрес_____________________________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С условиями конкурса </w:t>
      </w:r>
      <w:proofErr w:type="gramStart"/>
      <w:r>
        <w:rPr>
          <w:bCs/>
          <w:sz w:val="23"/>
          <w:szCs w:val="23"/>
        </w:rPr>
        <w:t>ознакомлен</w:t>
      </w:r>
      <w:proofErr w:type="gramEnd"/>
      <w:r>
        <w:rPr>
          <w:bCs/>
          <w:sz w:val="23"/>
          <w:szCs w:val="23"/>
        </w:rPr>
        <w:t>/на и согласен/на.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Даю согласие на обработку своих персональных данных, а также на публикацию, экспонирование и размещение в сети Интернет своего </w:t>
      </w:r>
      <w:proofErr w:type="spellStart"/>
      <w:r>
        <w:rPr>
          <w:bCs/>
          <w:sz w:val="23"/>
          <w:szCs w:val="23"/>
        </w:rPr>
        <w:t>Конкусного</w:t>
      </w:r>
      <w:proofErr w:type="spellEnd"/>
      <w:r>
        <w:rPr>
          <w:bCs/>
          <w:sz w:val="23"/>
          <w:szCs w:val="23"/>
        </w:rPr>
        <w:t xml:space="preserve"> материала без выплаты вознаграждения.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Дата подачи заявки «___» _______ 2023   _____________________          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(расшифровка, ФИО)                                (подпись)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</w:p>
    <w:p w:rsidR="00305776" w:rsidRDefault="00305776" w:rsidP="00305776">
      <w:pPr>
        <w:pStyle w:val="Default"/>
        <w:rPr>
          <w:bCs/>
          <w:sz w:val="23"/>
          <w:szCs w:val="23"/>
        </w:rPr>
      </w:pPr>
    </w:p>
    <w:p w:rsidR="00305776" w:rsidRDefault="00305776" w:rsidP="00305776">
      <w:pPr>
        <w:pStyle w:val="Default"/>
        <w:rPr>
          <w:bCs/>
          <w:sz w:val="23"/>
          <w:szCs w:val="23"/>
        </w:rPr>
      </w:pPr>
    </w:p>
    <w:p w:rsidR="00305776" w:rsidRDefault="00305776" w:rsidP="003057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305776" w:rsidRDefault="00305776" w:rsidP="00305776">
      <w:pPr>
        <w:pStyle w:val="Default"/>
        <w:jc w:val="center"/>
        <w:rPr>
          <w:bCs/>
          <w:sz w:val="23"/>
          <w:szCs w:val="23"/>
        </w:rPr>
      </w:pPr>
      <w:r w:rsidRPr="00305776">
        <w:rPr>
          <w:bCs/>
          <w:sz w:val="23"/>
          <w:szCs w:val="23"/>
        </w:rPr>
        <w:t xml:space="preserve">ЗАЯВКИ ДЛЯ </w:t>
      </w:r>
      <w:r>
        <w:rPr>
          <w:bCs/>
          <w:sz w:val="23"/>
          <w:szCs w:val="23"/>
        </w:rPr>
        <w:t>ЮРИДИЧЕСКИХ</w:t>
      </w:r>
      <w:r w:rsidRPr="00305776">
        <w:rPr>
          <w:bCs/>
          <w:sz w:val="23"/>
          <w:szCs w:val="23"/>
        </w:rPr>
        <w:t xml:space="preserve"> ЛИЦ НА УЧАСТИЕ В КОНКУРСЕ</w:t>
      </w:r>
    </w:p>
    <w:p w:rsidR="00305776" w:rsidRDefault="00305776" w:rsidP="00305776">
      <w:pPr>
        <w:pStyle w:val="Default"/>
        <w:jc w:val="center"/>
        <w:rPr>
          <w:bCs/>
          <w:sz w:val="23"/>
          <w:szCs w:val="23"/>
        </w:rPr>
      </w:pP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Наименование организации </w:t>
      </w:r>
      <w:proofErr w:type="gramStart"/>
      <w:r>
        <w:rPr>
          <w:bCs/>
          <w:sz w:val="23"/>
          <w:szCs w:val="23"/>
        </w:rPr>
        <w:t xml:space="preserve">( </w:t>
      </w:r>
      <w:proofErr w:type="gramEnd"/>
      <w:r>
        <w:rPr>
          <w:bCs/>
          <w:sz w:val="23"/>
          <w:szCs w:val="23"/>
        </w:rPr>
        <w:t xml:space="preserve">полностью)___________________________________________ 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Фамилия, имя, отчество руководителя______________________________________________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Адрес организации_____________________________________________________________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Контактный телефон___________________________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Электронный адрес_____________________________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С условиями конкурса </w:t>
      </w:r>
      <w:proofErr w:type="gramStart"/>
      <w:r>
        <w:rPr>
          <w:bCs/>
          <w:sz w:val="23"/>
          <w:szCs w:val="23"/>
        </w:rPr>
        <w:t>ознакомлен</w:t>
      </w:r>
      <w:proofErr w:type="gramEnd"/>
      <w:r>
        <w:rPr>
          <w:bCs/>
          <w:sz w:val="23"/>
          <w:szCs w:val="23"/>
        </w:rPr>
        <w:t>/на и согласен/на.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Даю согласие на обработку своих персональных данных, а также на публикацию, экспонирование и размещение в сети Интернет своего </w:t>
      </w:r>
      <w:proofErr w:type="spellStart"/>
      <w:r>
        <w:rPr>
          <w:bCs/>
          <w:sz w:val="23"/>
          <w:szCs w:val="23"/>
        </w:rPr>
        <w:t>Конкусного</w:t>
      </w:r>
      <w:proofErr w:type="spellEnd"/>
      <w:r>
        <w:rPr>
          <w:bCs/>
          <w:sz w:val="23"/>
          <w:szCs w:val="23"/>
        </w:rPr>
        <w:t xml:space="preserve"> материала без выплаты вознаграждения.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Дата подачи заявки «___» _______ 2023   _____________________          ___________________</w:t>
      </w:r>
    </w:p>
    <w:p w:rsidR="00305776" w:rsidRDefault="00305776" w:rsidP="003057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(расшифровка, ФИО)                                (подпись)</w:t>
      </w:r>
    </w:p>
    <w:p w:rsidR="00305776" w:rsidRPr="00305776" w:rsidRDefault="00305776" w:rsidP="00305776">
      <w:pPr>
        <w:pStyle w:val="Default"/>
        <w:rPr>
          <w:sz w:val="23"/>
          <w:szCs w:val="23"/>
        </w:rPr>
      </w:pPr>
    </w:p>
    <w:p w:rsidR="004E0E30" w:rsidRPr="00305776" w:rsidRDefault="004E0E30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4E0E30" w:rsidRDefault="004E0E30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305776" w:rsidRDefault="00305776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575E7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575E7E" w:rsidRPr="00167ABF" w:rsidRDefault="00575E7E" w:rsidP="00575E7E">
      <w:pPr>
        <w:jc w:val="right"/>
        <w:rPr>
          <w:rFonts w:ascii="Times New Roman" w:hAnsi="Times New Roman" w:cs="Times New Roman"/>
        </w:rPr>
      </w:pPr>
      <w:r w:rsidRPr="00167ABF">
        <w:rPr>
          <w:rFonts w:ascii="Times New Roman" w:hAnsi="Times New Roman" w:cs="Times New Roman"/>
        </w:rPr>
        <w:t>к Положению о проведении творческого конкурса</w:t>
      </w:r>
    </w:p>
    <w:p w:rsidR="00575E7E" w:rsidRPr="00167ABF" w:rsidRDefault="00575E7E" w:rsidP="00575E7E">
      <w:pPr>
        <w:jc w:val="right"/>
        <w:rPr>
          <w:rFonts w:ascii="Times New Roman" w:hAnsi="Times New Roman" w:cs="Times New Roman"/>
        </w:rPr>
      </w:pPr>
      <w:r w:rsidRPr="00167ABF">
        <w:rPr>
          <w:rFonts w:ascii="Times New Roman" w:hAnsi="Times New Roman" w:cs="Times New Roman"/>
        </w:rPr>
        <w:t xml:space="preserve"> на разработку</w:t>
      </w:r>
      <w:r>
        <w:rPr>
          <w:rFonts w:ascii="Times New Roman" w:hAnsi="Times New Roman" w:cs="Times New Roman"/>
        </w:rPr>
        <w:t xml:space="preserve"> </w:t>
      </w:r>
      <w:r w:rsidRPr="00167A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7ABF">
        <w:rPr>
          <w:rFonts w:ascii="Times New Roman" w:hAnsi="Times New Roman" w:cs="Times New Roman"/>
        </w:rPr>
        <w:t>дизайн-проектов</w:t>
      </w:r>
      <w:proofErr w:type="spellEnd"/>
      <w:proofErr w:type="gramEnd"/>
      <w:r w:rsidRPr="00167ABF">
        <w:rPr>
          <w:rFonts w:ascii="Times New Roman" w:hAnsi="Times New Roman" w:cs="Times New Roman"/>
        </w:rPr>
        <w:t xml:space="preserve"> благоустройства общественных территорий, </w:t>
      </w:r>
    </w:p>
    <w:p w:rsidR="00575E7E" w:rsidRPr="00167ABF" w:rsidRDefault="00575E7E" w:rsidP="00575E7E">
      <w:pPr>
        <w:jc w:val="right"/>
        <w:rPr>
          <w:rFonts w:ascii="Times New Roman" w:hAnsi="Times New Roman" w:cs="Times New Roman"/>
        </w:rPr>
      </w:pPr>
      <w:proofErr w:type="gramStart"/>
      <w:r w:rsidRPr="00167ABF">
        <w:rPr>
          <w:rFonts w:ascii="Times New Roman" w:hAnsi="Times New Roman" w:cs="Times New Roman"/>
        </w:rPr>
        <w:t>отобранных</w:t>
      </w:r>
      <w:proofErr w:type="gramEnd"/>
      <w:r w:rsidRPr="00167ABF">
        <w:rPr>
          <w:rFonts w:ascii="Times New Roman" w:hAnsi="Times New Roman" w:cs="Times New Roman"/>
        </w:rPr>
        <w:t xml:space="preserve"> для рейтингового голосования</w:t>
      </w:r>
    </w:p>
    <w:p w:rsidR="00575E7E" w:rsidRPr="00167ABF" w:rsidRDefault="00575E7E" w:rsidP="00575E7E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</w:rPr>
        <w:t xml:space="preserve"> в рамках реализации </w:t>
      </w:r>
      <w:r w:rsidRPr="00167ABF">
        <w:rPr>
          <w:rFonts w:ascii="Times New Roman" w:hAnsi="Times New Roman" w:cs="Times New Roman"/>
          <w:bCs/>
        </w:rPr>
        <w:t xml:space="preserve">муниципальной целевой  программы </w:t>
      </w:r>
    </w:p>
    <w:p w:rsidR="00575E7E" w:rsidRPr="00167ABF" w:rsidRDefault="00575E7E" w:rsidP="00575E7E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</w:rPr>
        <w:t>«Формирование современной городской среды</w:t>
      </w:r>
      <w:r w:rsidRPr="00167ABF">
        <w:rPr>
          <w:rFonts w:ascii="Times New Roman" w:hAnsi="Times New Roman" w:cs="Times New Roman"/>
          <w:bCs/>
        </w:rPr>
        <w:t xml:space="preserve"> </w:t>
      </w:r>
      <w:proofErr w:type="gramStart"/>
      <w:r w:rsidRPr="00167ABF">
        <w:rPr>
          <w:rFonts w:ascii="Times New Roman" w:hAnsi="Times New Roman" w:cs="Times New Roman"/>
          <w:bCs/>
        </w:rPr>
        <w:t>городского</w:t>
      </w:r>
      <w:proofErr w:type="gramEnd"/>
    </w:p>
    <w:p w:rsidR="00575E7E" w:rsidRPr="00167ABF" w:rsidRDefault="00575E7E" w:rsidP="00575E7E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  <w:bCs/>
        </w:rPr>
        <w:t xml:space="preserve"> поселения город Конаково Конаковского района Тверской области</w:t>
      </w:r>
    </w:p>
    <w:p w:rsidR="00575E7E" w:rsidRDefault="00575E7E" w:rsidP="00575E7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167ABF">
        <w:rPr>
          <w:rFonts w:ascii="Times New Roman" w:hAnsi="Times New Roman" w:cs="Times New Roman"/>
          <w:bCs/>
        </w:rPr>
        <w:t xml:space="preserve"> на </w:t>
      </w:r>
      <w:r w:rsidRPr="00167A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167ABF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67ABF">
        <w:rPr>
          <w:rFonts w:ascii="Times New Roman" w:hAnsi="Times New Roman" w:cs="Times New Roman"/>
          <w:bCs/>
        </w:rPr>
        <w:t>гг</w:t>
      </w:r>
      <w:proofErr w:type="spellEnd"/>
      <w:proofErr w:type="gramEnd"/>
    </w:p>
    <w:p w:rsidR="00575E7E" w:rsidRDefault="00575E7E" w:rsidP="00575E7E">
      <w:pPr>
        <w:tabs>
          <w:tab w:val="left" w:pos="567"/>
          <w:tab w:val="left" w:pos="709"/>
        </w:tabs>
        <w:jc w:val="center"/>
      </w:pPr>
    </w:p>
    <w:p w:rsidR="00575E7E" w:rsidRPr="00575E7E" w:rsidRDefault="00575E7E" w:rsidP="00575E7E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5E7E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</w:p>
    <w:p w:rsidR="00575E7E" w:rsidRPr="00575E7E" w:rsidRDefault="00575E7E" w:rsidP="00575E7E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5E7E">
        <w:rPr>
          <w:rFonts w:ascii="Times New Roman" w:hAnsi="Times New Roman" w:cs="Times New Roman"/>
          <w:sz w:val="28"/>
          <w:szCs w:val="28"/>
        </w:rPr>
        <w:t>для конкурса на лучший дизайн-проект общественного пространства</w:t>
      </w:r>
    </w:p>
    <w:p w:rsidR="00575E7E" w:rsidRPr="00575E7E" w:rsidRDefault="00575E7E" w:rsidP="00575E7E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4078"/>
        <w:gridCol w:w="2692"/>
        <w:gridCol w:w="2267"/>
      </w:tblGrid>
      <w:tr w:rsidR="00575E7E" w:rsidRPr="00575E7E" w:rsidTr="00A43537">
        <w:tc>
          <w:tcPr>
            <w:tcW w:w="817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8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692" w:type="dxa"/>
          </w:tcPr>
          <w:p w:rsidR="00575E7E" w:rsidRPr="00575E7E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Благоустраиваемая площадь</w:t>
            </w:r>
          </w:p>
        </w:tc>
        <w:tc>
          <w:tcPr>
            <w:tcW w:w="2267" w:type="dxa"/>
          </w:tcPr>
          <w:p w:rsidR="00575E7E" w:rsidRPr="00575E7E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</w:tc>
      </w:tr>
      <w:tr w:rsidR="00575E7E" w:rsidRPr="00575E7E" w:rsidTr="00A43537">
        <w:tc>
          <w:tcPr>
            <w:tcW w:w="817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575E7E" w:rsidRPr="00575E7E" w:rsidRDefault="00575E7E" w:rsidP="00575E7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«Общественная территория, расположенная по адресу: г. Конаково,  городская площадь (ул. Энергетиков)».</w:t>
            </w:r>
            <w:proofErr w:type="gramEnd"/>
          </w:p>
          <w:p w:rsidR="00575E7E" w:rsidRPr="00575E7E" w:rsidRDefault="00575E7E" w:rsidP="00575E7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37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 11 484 кв.м.</w:t>
            </w:r>
          </w:p>
          <w:p w:rsidR="00A43537" w:rsidRPr="00575E7E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11 515 кв.м.</w:t>
            </w:r>
          </w:p>
        </w:tc>
        <w:tc>
          <w:tcPr>
            <w:tcW w:w="2267" w:type="dxa"/>
          </w:tcPr>
          <w:p w:rsid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37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37" w:rsidRPr="00575E7E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35460 чел</w:t>
            </w:r>
          </w:p>
        </w:tc>
      </w:tr>
      <w:tr w:rsidR="00575E7E" w:rsidRPr="00575E7E" w:rsidTr="00A43537">
        <w:tc>
          <w:tcPr>
            <w:tcW w:w="817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575E7E" w:rsidRPr="00575E7E" w:rsidRDefault="00575E7E" w:rsidP="00575E7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/>
                <w:sz w:val="28"/>
                <w:szCs w:val="28"/>
              </w:rPr>
              <w:t xml:space="preserve">«Общественная территория, расположенная по адресу: </w:t>
            </w:r>
            <w:proofErr w:type="gramStart"/>
            <w:r w:rsidRPr="00575E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75E7E">
              <w:rPr>
                <w:rFonts w:ascii="Times New Roman" w:hAnsi="Times New Roman"/>
                <w:sz w:val="28"/>
                <w:szCs w:val="28"/>
              </w:rPr>
              <w:t xml:space="preserve">. Конаково, </w:t>
            </w:r>
            <w:r w:rsidRPr="00575E7E">
              <w:rPr>
                <w:rFonts w:ascii="Times New Roman" w:hAnsi="Times New Roman"/>
                <w:color w:val="000000"/>
                <w:sz w:val="28"/>
                <w:szCs w:val="28"/>
              </w:rPr>
              <w:t>ул. Первомайская 18 а, прилегающая к  КГДК им. Воровского».</w:t>
            </w:r>
          </w:p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37" w:rsidRPr="00575E7E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9363 кв.м.</w:t>
            </w:r>
          </w:p>
        </w:tc>
        <w:tc>
          <w:tcPr>
            <w:tcW w:w="2267" w:type="dxa"/>
          </w:tcPr>
          <w:p w:rsid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37" w:rsidRPr="00575E7E" w:rsidRDefault="00A43537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16 270 чел</w:t>
            </w:r>
          </w:p>
        </w:tc>
      </w:tr>
    </w:tbl>
    <w:p w:rsidR="00575E7E" w:rsidRDefault="00575E7E" w:rsidP="00575E7E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1E1DB5" w:rsidRDefault="001E1DB5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575E7E" w:rsidRDefault="00575E7E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4E0E30" w:rsidRDefault="004E0E30" w:rsidP="004E0E30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</w:t>
      </w:r>
      <w:r w:rsidR="001D3FAC">
        <w:rPr>
          <w:rFonts w:ascii="Times New Roman" w:hAnsi="Times New Roman" w:cs="Times New Roman"/>
        </w:rPr>
        <w:t>ение 3</w:t>
      </w:r>
      <w:r>
        <w:rPr>
          <w:rFonts w:ascii="Times New Roman" w:hAnsi="Times New Roman" w:cs="Times New Roman"/>
        </w:rPr>
        <w:t xml:space="preserve"> 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</w:rPr>
      </w:pPr>
      <w:r w:rsidRPr="00167ABF">
        <w:rPr>
          <w:rFonts w:ascii="Times New Roman" w:hAnsi="Times New Roman" w:cs="Times New Roman"/>
        </w:rPr>
        <w:t>к Положению о проведении творческого конкурса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</w:rPr>
      </w:pPr>
      <w:r w:rsidRPr="00167ABF">
        <w:rPr>
          <w:rFonts w:ascii="Times New Roman" w:hAnsi="Times New Roman" w:cs="Times New Roman"/>
        </w:rPr>
        <w:t xml:space="preserve"> на разработку</w:t>
      </w:r>
      <w:r>
        <w:rPr>
          <w:rFonts w:ascii="Times New Roman" w:hAnsi="Times New Roman" w:cs="Times New Roman"/>
        </w:rPr>
        <w:t xml:space="preserve"> </w:t>
      </w:r>
      <w:r w:rsidRPr="00167A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7ABF">
        <w:rPr>
          <w:rFonts w:ascii="Times New Roman" w:hAnsi="Times New Roman" w:cs="Times New Roman"/>
        </w:rPr>
        <w:t>дизайн-проектов</w:t>
      </w:r>
      <w:proofErr w:type="spellEnd"/>
      <w:proofErr w:type="gramEnd"/>
      <w:r w:rsidRPr="00167ABF">
        <w:rPr>
          <w:rFonts w:ascii="Times New Roman" w:hAnsi="Times New Roman" w:cs="Times New Roman"/>
        </w:rPr>
        <w:t xml:space="preserve"> благоустройства общественных территорий, 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</w:rPr>
      </w:pPr>
      <w:proofErr w:type="gramStart"/>
      <w:r w:rsidRPr="00167ABF">
        <w:rPr>
          <w:rFonts w:ascii="Times New Roman" w:hAnsi="Times New Roman" w:cs="Times New Roman"/>
        </w:rPr>
        <w:t>отобранных</w:t>
      </w:r>
      <w:proofErr w:type="gramEnd"/>
      <w:r w:rsidRPr="00167ABF">
        <w:rPr>
          <w:rFonts w:ascii="Times New Roman" w:hAnsi="Times New Roman" w:cs="Times New Roman"/>
        </w:rPr>
        <w:t xml:space="preserve"> для рейтингового голосования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</w:rPr>
        <w:t xml:space="preserve"> в рамках реализации </w:t>
      </w:r>
      <w:r w:rsidRPr="00167ABF">
        <w:rPr>
          <w:rFonts w:ascii="Times New Roman" w:hAnsi="Times New Roman" w:cs="Times New Roman"/>
          <w:bCs/>
        </w:rPr>
        <w:t xml:space="preserve">муниципальной целевой  программы </w:t>
      </w:r>
    </w:p>
    <w:p w:rsidR="00305776" w:rsidRPr="00167ABF" w:rsidRDefault="00305776" w:rsidP="00305776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</w:rPr>
        <w:t>«Формирование современной городской среды</w:t>
      </w:r>
      <w:r w:rsidRPr="00167ABF">
        <w:rPr>
          <w:rFonts w:ascii="Times New Roman" w:hAnsi="Times New Roman" w:cs="Times New Roman"/>
          <w:bCs/>
        </w:rPr>
        <w:t xml:space="preserve"> </w:t>
      </w:r>
      <w:proofErr w:type="gramStart"/>
      <w:r w:rsidRPr="00167ABF">
        <w:rPr>
          <w:rFonts w:ascii="Times New Roman" w:hAnsi="Times New Roman" w:cs="Times New Roman"/>
          <w:bCs/>
        </w:rPr>
        <w:t>городского</w:t>
      </w:r>
      <w:proofErr w:type="gramEnd"/>
    </w:p>
    <w:p w:rsidR="00305776" w:rsidRPr="00167ABF" w:rsidRDefault="00305776" w:rsidP="00305776">
      <w:pPr>
        <w:jc w:val="right"/>
        <w:rPr>
          <w:rFonts w:ascii="Times New Roman" w:hAnsi="Times New Roman" w:cs="Times New Roman"/>
          <w:bCs/>
        </w:rPr>
      </w:pPr>
      <w:r w:rsidRPr="00167ABF">
        <w:rPr>
          <w:rFonts w:ascii="Times New Roman" w:hAnsi="Times New Roman" w:cs="Times New Roman"/>
          <w:bCs/>
        </w:rPr>
        <w:t xml:space="preserve"> поселения город Конаково Конаковского района Тверской области</w:t>
      </w:r>
    </w:p>
    <w:p w:rsidR="00305776" w:rsidRDefault="00305776" w:rsidP="00305776">
      <w:pPr>
        <w:jc w:val="right"/>
        <w:rPr>
          <w:sz w:val="20"/>
          <w:szCs w:val="20"/>
        </w:rPr>
      </w:pPr>
      <w:r w:rsidRPr="00167ABF">
        <w:rPr>
          <w:rFonts w:ascii="Times New Roman" w:hAnsi="Times New Roman" w:cs="Times New Roman"/>
          <w:bCs/>
        </w:rPr>
        <w:t xml:space="preserve"> на </w:t>
      </w:r>
      <w:r w:rsidRPr="00167A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167ABF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67ABF">
        <w:rPr>
          <w:rFonts w:ascii="Times New Roman" w:hAnsi="Times New Roman" w:cs="Times New Roman"/>
          <w:bCs/>
        </w:rPr>
        <w:t>гг</w:t>
      </w:r>
      <w:proofErr w:type="spellEnd"/>
      <w:proofErr w:type="gramEnd"/>
    </w:p>
    <w:p w:rsidR="004E0E30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575E7E" w:rsidRDefault="00575E7E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4E0E30" w:rsidRDefault="00305776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</w:t>
      </w:r>
    </w:p>
    <w:p w:rsidR="004E0E30" w:rsidRPr="00575E7E" w:rsidRDefault="00305776" w:rsidP="00305776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5E7E">
        <w:rPr>
          <w:rFonts w:ascii="Times New Roman" w:hAnsi="Times New Roman" w:cs="Times New Roman"/>
          <w:sz w:val="28"/>
          <w:szCs w:val="28"/>
        </w:rPr>
        <w:t>(Автор эскизного проекта)</w:t>
      </w:r>
    </w:p>
    <w:p w:rsidR="00575E7E" w:rsidRDefault="00575E7E" w:rsidP="00305776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0E30" w:rsidRDefault="00305776" w:rsidP="00305776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5E7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575E7E" w:rsidRPr="00575E7E" w:rsidRDefault="00575E7E" w:rsidP="00305776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5245"/>
        <w:gridCol w:w="2126"/>
        <w:gridCol w:w="1808"/>
      </w:tblGrid>
      <w:tr w:rsidR="00305776" w:rsidRPr="00575E7E" w:rsidTr="00575E7E">
        <w:trPr>
          <w:trHeight w:val="811"/>
        </w:trPr>
        <w:tc>
          <w:tcPr>
            <w:tcW w:w="67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305776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</w:tcPr>
          <w:p w:rsidR="00305776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Оценка,</w:t>
            </w:r>
          </w:p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08" w:type="dxa"/>
          </w:tcPr>
          <w:p w:rsidR="00305776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05776" w:rsidRPr="00575E7E" w:rsidTr="00575E7E">
        <w:tc>
          <w:tcPr>
            <w:tcW w:w="67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соответствие эскизного проекта поставленным целям конкурса</w:t>
            </w:r>
          </w:p>
        </w:tc>
        <w:tc>
          <w:tcPr>
            <w:tcW w:w="2126" w:type="dxa"/>
          </w:tcPr>
          <w:p w:rsidR="00305776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  <w:tc>
          <w:tcPr>
            <w:tcW w:w="1808" w:type="dxa"/>
          </w:tcPr>
          <w:p w:rsidR="00305776" w:rsidRPr="00575E7E" w:rsidRDefault="00305776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76" w:rsidRPr="00575E7E" w:rsidTr="00575E7E">
        <w:tc>
          <w:tcPr>
            <w:tcW w:w="67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соответствие окружающей архитектурно-градостроительной среде</w:t>
            </w:r>
          </w:p>
        </w:tc>
        <w:tc>
          <w:tcPr>
            <w:tcW w:w="2126" w:type="dxa"/>
          </w:tcPr>
          <w:p w:rsidR="00305776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  <w:tc>
          <w:tcPr>
            <w:tcW w:w="1808" w:type="dxa"/>
          </w:tcPr>
          <w:p w:rsidR="00305776" w:rsidRPr="00575E7E" w:rsidRDefault="00305776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76" w:rsidRPr="00575E7E" w:rsidTr="00575E7E">
        <w:tc>
          <w:tcPr>
            <w:tcW w:w="67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Актуальность, выразительность и целостность композиционного решения</w:t>
            </w:r>
          </w:p>
        </w:tc>
        <w:tc>
          <w:tcPr>
            <w:tcW w:w="2126" w:type="dxa"/>
          </w:tcPr>
          <w:p w:rsidR="00305776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  <w:tc>
          <w:tcPr>
            <w:tcW w:w="1808" w:type="dxa"/>
          </w:tcPr>
          <w:p w:rsidR="00305776" w:rsidRPr="00575E7E" w:rsidRDefault="00305776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76" w:rsidRPr="00575E7E" w:rsidTr="00575E7E">
        <w:tc>
          <w:tcPr>
            <w:tcW w:w="67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05776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Наилучшие сочетания элементов благоустройства и малых архитектурных форм</w:t>
            </w:r>
          </w:p>
        </w:tc>
        <w:tc>
          <w:tcPr>
            <w:tcW w:w="2126" w:type="dxa"/>
          </w:tcPr>
          <w:p w:rsidR="00305776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1808" w:type="dxa"/>
          </w:tcPr>
          <w:p w:rsidR="00305776" w:rsidRPr="00575E7E" w:rsidRDefault="00305776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7E" w:rsidRPr="00575E7E" w:rsidTr="00575E7E">
        <w:tc>
          <w:tcPr>
            <w:tcW w:w="675" w:type="dxa"/>
          </w:tcPr>
          <w:p w:rsid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качество исполнения проекта</w:t>
            </w:r>
          </w:p>
        </w:tc>
        <w:tc>
          <w:tcPr>
            <w:tcW w:w="2126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1808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7E" w:rsidRPr="00575E7E" w:rsidTr="00575E7E">
        <w:tc>
          <w:tcPr>
            <w:tcW w:w="675" w:type="dxa"/>
          </w:tcPr>
          <w:p w:rsid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территории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126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1808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7E" w:rsidRPr="00575E7E" w:rsidTr="00575E7E">
        <w:tc>
          <w:tcPr>
            <w:tcW w:w="675" w:type="dxa"/>
          </w:tcPr>
          <w:p w:rsid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Сбалансированность предполагаемых финансовых затрат с идейно-художественным замыслом при реализации проекта</w:t>
            </w:r>
          </w:p>
        </w:tc>
        <w:tc>
          <w:tcPr>
            <w:tcW w:w="2126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  <w:tc>
          <w:tcPr>
            <w:tcW w:w="1808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7E" w:rsidRPr="00575E7E" w:rsidTr="00575E7E">
        <w:tc>
          <w:tcPr>
            <w:tcW w:w="675" w:type="dxa"/>
          </w:tcPr>
          <w:p w:rsid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архитектурных и дизайнерских решений</w:t>
            </w:r>
          </w:p>
        </w:tc>
        <w:tc>
          <w:tcPr>
            <w:tcW w:w="2126" w:type="dxa"/>
          </w:tcPr>
          <w:p w:rsidR="00575E7E" w:rsidRPr="00575E7E" w:rsidRDefault="00575E7E" w:rsidP="00575E7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1808" w:type="dxa"/>
          </w:tcPr>
          <w:p w:rsidR="00575E7E" w:rsidRPr="00575E7E" w:rsidRDefault="00575E7E" w:rsidP="00305776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776" w:rsidRDefault="00305776" w:rsidP="00305776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p w:rsidR="004E0E30" w:rsidRDefault="00575E7E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(члена комиссии)______________________________________________ </w:t>
      </w:r>
    </w:p>
    <w:p w:rsidR="00575E7E" w:rsidRDefault="00575E7E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575E7E" w:rsidRDefault="00575E7E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575E7E" w:rsidRDefault="00575E7E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Дат_______________   Подпись______________</w:t>
      </w:r>
    </w:p>
    <w:p w:rsidR="004E0E30" w:rsidRPr="00CC300A" w:rsidRDefault="004E0E30" w:rsidP="00CC300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CC300A" w:rsidRDefault="00CC300A" w:rsidP="00CC300A">
      <w:pPr>
        <w:jc w:val="center"/>
        <w:rPr>
          <w:rFonts w:ascii="Times New Roman" w:hAnsi="Times New Roman" w:cs="Times New Roman"/>
          <w:b/>
          <w:bCs/>
        </w:rPr>
      </w:pPr>
    </w:p>
    <w:p w:rsidR="00CC300A" w:rsidRDefault="00CC300A" w:rsidP="00CC300A">
      <w:pPr>
        <w:jc w:val="center"/>
        <w:rPr>
          <w:rFonts w:ascii="Times New Roman" w:hAnsi="Times New Roman" w:cs="Times New Roman"/>
          <w:b/>
          <w:bCs/>
        </w:rPr>
      </w:pPr>
    </w:p>
    <w:p w:rsidR="00CC300A" w:rsidRDefault="00CC300A" w:rsidP="00CC300A">
      <w:pPr>
        <w:jc w:val="center"/>
        <w:rPr>
          <w:rFonts w:ascii="Times New Roman" w:hAnsi="Times New Roman" w:cs="Times New Roman"/>
          <w:b/>
          <w:bCs/>
        </w:rPr>
      </w:pPr>
    </w:p>
    <w:p w:rsidR="00CC300A" w:rsidRDefault="00CC300A" w:rsidP="00CC300A">
      <w:pPr>
        <w:jc w:val="center"/>
        <w:rPr>
          <w:rFonts w:ascii="Times New Roman" w:hAnsi="Times New Roman" w:cs="Times New Roman"/>
          <w:b/>
          <w:bCs/>
        </w:rPr>
      </w:pPr>
    </w:p>
    <w:p w:rsidR="00CC300A" w:rsidRDefault="00CC300A" w:rsidP="00CC300A">
      <w:pPr>
        <w:jc w:val="center"/>
        <w:rPr>
          <w:rFonts w:ascii="Times New Roman" w:hAnsi="Times New Roman" w:cs="Times New Roman"/>
          <w:b/>
          <w:bCs/>
        </w:rPr>
      </w:pPr>
    </w:p>
    <w:sectPr w:rsidR="00CC300A" w:rsidSect="00320851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1C5"/>
    <w:multiLevelType w:val="multilevel"/>
    <w:tmpl w:val="FDD8E1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14658D"/>
    <w:multiLevelType w:val="multilevel"/>
    <w:tmpl w:val="50E0F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">
    <w:nsid w:val="303E778E"/>
    <w:multiLevelType w:val="multilevel"/>
    <w:tmpl w:val="C3AA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90895"/>
    <w:multiLevelType w:val="hybridMultilevel"/>
    <w:tmpl w:val="1AD47E1C"/>
    <w:lvl w:ilvl="0" w:tplc="979CBA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225D"/>
    <w:multiLevelType w:val="hybridMultilevel"/>
    <w:tmpl w:val="33361C16"/>
    <w:lvl w:ilvl="0" w:tplc="9E0A8956">
      <w:start w:val="1"/>
      <w:numFmt w:val="decimal"/>
      <w:lvlText w:val="%1."/>
      <w:lvlJc w:val="left"/>
      <w:pPr>
        <w:ind w:left="1759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86107"/>
    <w:multiLevelType w:val="multilevel"/>
    <w:tmpl w:val="F3A4A3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8">
    <w:nsid w:val="4A914ED3"/>
    <w:multiLevelType w:val="multilevel"/>
    <w:tmpl w:val="4C9EC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716C9"/>
    <w:multiLevelType w:val="multilevel"/>
    <w:tmpl w:val="AEAC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2"/>
        <w:szCs w:val="22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>
    <w:nsid w:val="586970AF"/>
    <w:multiLevelType w:val="hybridMultilevel"/>
    <w:tmpl w:val="79589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949"/>
    <w:multiLevelType w:val="multilevel"/>
    <w:tmpl w:val="418CF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39E4B14"/>
    <w:multiLevelType w:val="multilevel"/>
    <w:tmpl w:val="873A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152A34"/>
    <w:multiLevelType w:val="multilevel"/>
    <w:tmpl w:val="4D2CE6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F6D4F"/>
    <w:multiLevelType w:val="multilevel"/>
    <w:tmpl w:val="9950F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0"/>
  </w:num>
  <w:num w:numId="10">
    <w:abstractNumId w:val="7"/>
  </w:num>
  <w:num w:numId="11">
    <w:abstractNumId w:val="7"/>
    <w:lvlOverride w:ilvl="0">
      <w:lvl w:ilvl="0">
        <w:start w:val="2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vanish w:val="0"/>
          <w:color w:val="auto"/>
          <w:sz w:val="28"/>
          <w:szCs w:val="28"/>
          <w:vertAlign w:val="baseli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3"/>
          <w:szCs w:val="23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</w:num>
  <w:num w:numId="12">
    <w:abstractNumId w:val="5"/>
  </w:num>
  <w:num w:numId="13">
    <w:abstractNumId w:val="16"/>
  </w:num>
  <w:num w:numId="14">
    <w:abstractNumId w:val="2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11945"/>
    <w:rsid w:val="00021794"/>
    <w:rsid w:val="000302D7"/>
    <w:rsid w:val="0003624C"/>
    <w:rsid w:val="0004147F"/>
    <w:rsid w:val="0004574A"/>
    <w:rsid w:val="00067CCC"/>
    <w:rsid w:val="00080E16"/>
    <w:rsid w:val="00093FEB"/>
    <w:rsid w:val="0009419C"/>
    <w:rsid w:val="000D249C"/>
    <w:rsid w:val="000D3BA2"/>
    <w:rsid w:val="000D6494"/>
    <w:rsid w:val="00131A6A"/>
    <w:rsid w:val="00134A7A"/>
    <w:rsid w:val="001408E6"/>
    <w:rsid w:val="00156ACB"/>
    <w:rsid w:val="00167ABF"/>
    <w:rsid w:val="00172632"/>
    <w:rsid w:val="00181525"/>
    <w:rsid w:val="001D3FAC"/>
    <w:rsid w:val="001E1DB5"/>
    <w:rsid w:val="00212C5A"/>
    <w:rsid w:val="0024125A"/>
    <w:rsid w:val="00243E7D"/>
    <w:rsid w:val="0025011D"/>
    <w:rsid w:val="002561EE"/>
    <w:rsid w:val="00264B41"/>
    <w:rsid w:val="00267FAB"/>
    <w:rsid w:val="00287478"/>
    <w:rsid w:val="0029449B"/>
    <w:rsid w:val="0029649D"/>
    <w:rsid w:val="002A4D70"/>
    <w:rsid w:val="002F2AD6"/>
    <w:rsid w:val="00305776"/>
    <w:rsid w:val="00320851"/>
    <w:rsid w:val="00341C19"/>
    <w:rsid w:val="00343AC6"/>
    <w:rsid w:val="00344830"/>
    <w:rsid w:val="00375A9C"/>
    <w:rsid w:val="0038164A"/>
    <w:rsid w:val="00394F87"/>
    <w:rsid w:val="003B3A2D"/>
    <w:rsid w:val="003C061D"/>
    <w:rsid w:val="003D3238"/>
    <w:rsid w:val="003D5A33"/>
    <w:rsid w:val="003F3C78"/>
    <w:rsid w:val="00462DA7"/>
    <w:rsid w:val="00465154"/>
    <w:rsid w:val="004921A7"/>
    <w:rsid w:val="00493047"/>
    <w:rsid w:val="004E0E30"/>
    <w:rsid w:val="005133B7"/>
    <w:rsid w:val="00525E67"/>
    <w:rsid w:val="00575E7E"/>
    <w:rsid w:val="005B7293"/>
    <w:rsid w:val="005C259C"/>
    <w:rsid w:val="00635D05"/>
    <w:rsid w:val="00642A6A"/>
    <w:rsid w:val="006C65B0"/>
    <w:rsid w:val="006E00BF"/>
    <w:rsid w:val="00717C17"/>
    <w:rsid w:val="0073046D"/>
    <w:rsid w:val="007B1683"/>
    <w:rsid w:val="007D54F2"/>
    <w:rsid w:val="007D7D34"/>
    <w:rsid w:val="007E640E"/>
    <w:rsid w:val="00816CC4"/>
    <w:rsid w:val="00837C67"/>
    <w:rsid w:val="008521CC"/>
    <w:rsid w:val="008C2B9A"/>
    <w:rsid w:val="008D041F"/>
    <w:rsid w:val="009052D8"/>
    <w:rsid w:val="00905B50"/>
    <w:rsid w:val="00911076"/>
    <w:rsid w:val="0094162A"/>
    <w:rsid w:val="009840CC"/>
    <w:rsid w:val="00A0071B"/>
    <w:rsid w:val="00A43537"/>
    <w:rsid w:val="00AA4FC9"/>
    <w:rsid w:val="00AC1211"/>
    <w:rsid w:val="00AD0740"/>
    <w:rsid w:val="00AD2153"/>
    <w:rsid w:val="00AE424A"/>
    <w:rsid w:val="00B62795"/>
    <w:rsid w:val="00B81663"/>
    <w:rsid w:val="00B8532F"/>
    <w:rsid w:val="00BA20B7"/>
    <w:rsid w:val="00BA738D"/>
    <w:rsid w:val="00BB4C4B"/>
    <w:rsid w:val="00BB52C7"/>
    <w:rsid w:val="00BD310F"/>
    <w:rsid w:val="00BF6B8C"/>
    <w:rsid w:val="00C40FFC"/>
    <w:rsid w:val="00C46758"/>
    <w:rsid w:val="00C47875"/>
    <w:rsid w:val="00C552F4"/>
    <w:rsid w:val="00C55A3B"/>
    <w:rsid w:val="00C9347C"/>
    <w:rsid w:val="00CC300A"/>
    <w:rsid w:val="00CD0563"/>
    <w:rsid w:val="00CD06DD"/>
    <w:rsid w:val="00CE59BA"/>
    <w:rsid w:val="00D15DD6"/>
    <w:rsid w:val="00D214A1"/>
    <w:rsid w:val="00D2619D"/>
    <w:rsid w:val="00D35B4E"/>
    <w:rsid w:val="00D52C7C"/>
    <w:rsid w:val="00D55A0A"/>
    <w:rsid w:val="00D903F0"/>
    <w:rsid w:val="00D91C26"/>
    <w:rsid w:val="00D924E8"/>
    <w:rsid w:val="00DB4949"/>
    <w:rsid w:val="00DE4FE9"/>
    <w:rsid w:val="00DE5FF8"/>
    <w:rsid w:val="00DE6958"/>
    <w:rsid w:val="00E04DFF"/>
    <w:rsid w:val="00E43100"/>
    <w:rsid w:val="00E45561"/>
    <w:rsid w:val="00F43B0E"/>
    <w:rsid w:val="00F47818"/>
    <w:rsid w:val="00F66DB6"/>
    <w:rsid w:val="00F84A07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1"/>
    <w:link w:val="a6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2"/>
    <w:link w:val="a5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2"/>
    <w:rsid w:val="00525E67"/>
  </w:style>
  <w:style w:type="character" w:customStyle="1" w:styleId="aa">
    <w:name w:val="Основной текст_"/>
    <w:link w:val="6"/>
    <w:rsid w:val="00F66DB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1"/>
    <w:link w:val="aa"/>
    <w:rsid w:val="00F66DB6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character" w:customStyle="1" w:styleId="3">
    <w:name w:val="Основной текст3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character" w:customStyle="1" w:styleId="-1pt">
    <w:name w:val="Основной текст + Интервал -1 pt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Candara13pt">
    <w:name w:val="Основной текст + Candara;13 pt"/>
    <w:rsid w:val="007D54F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30">
    <w:name w:val="Основной текст (3)_"/>
    <w:link w:val="31"/>
    <w:rsid w:val="007D54F2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1"/>
    <w:link w:val="30"/>
    <w:rsid w:val="007D54F2"/>
    <w:pPr>
      <w:widowControl/>
      <w:shd w:val="clear" w:color="auto" w:fill="FFFFFF"/>
      <w:autoSpaceDE/>
      <w:autoSpaceDN/>
      <w:adjustRightInd/>
      <w:spacing w:after="120" w:line="206" w:lineRule="exac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character" w:customStyle="1" w:styleId="7">
    <w:name w:val="Основной текст (7)_"/>
    <w:link w:val="70"/>
    <w:rsid w:val="00080E16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080E1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080E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rsid w:val="000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paragraph" w:customStyle="1" w:styleId="70">
    <w:name w:val="Основной текст (7)"/>
    <w:basedOn w:val="a1"/>
    <w:link w:val="7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80">
    <w:name w:val="Основной текст (8)"/>
    <w:basedOn w:val="a1"/>
    <w:link w:val="8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01">
    <w:name w:val="Основной текст (10)"/>
    <w:basedOn w:val="a1"/>
    <w:link w:val="100"/>
    <w:rsid w:val="00080E16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Times New Roman" w:hAnsi="Times New Roman" w:cs="Times New Roman"/>
      <w:sz w:val="8"/>
      <w:szCs w:val="8"/>
      <w:lang w:eastAsia="en-US"/>
    </w:rPr>
  </w:style>
  <w:style w:type="paragraph" w:customStyle="1" w:styleId="90">
    <w:name w:val="Основной текст (9)"/>
    <w:basedOn w:val="a1"/>
    <w:link w:val="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60">
    <w:name w:val="Основной текст (6)_"/>
    <w:link w:val="61"/>
    <w:uiPriority w:val="99"/>
    <w:rsid w:val="00080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1"/>
    <w:link w:val="60"/>
    <w:uiPriority w:val="9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ab">
    <w:name w:val="Body Text"/>
    <w:basedOn w:val="a1"/>
    <w:link w:val="ac"/>
    <w:uiPriority w:val="99"/>
    <w:unhideWhenUsed/>
    <w:rsid w:val="00080E16"/>
    <w:pPr>
      <w:widowControl/>
      <w:shd w:val="clear" w:color="auto" w:fill="FFFFFF"/>
      <w:autoSpaceDE/>
      <w:autoSpaceDN/>
      <w:adjustRightInd/>
      <w:spacing w:line="322" w:lineRule="exact"/>
      <w:ind w:hanging="7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2"/>
    <w:link w:val="ab"/>
    <w:uiPriority w:val="99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1"/>
    <w:uiPriority w:val="99"/>
    <w:rsid w:val="00080E16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d">
    <w:name w:val="Подпись к таблице_"/>
    <w:link w:val="ae"/>
    <w:uiPriority w:val="99"/>
    <w:locked/>
    <w:rsid w:val="00080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1"/>
    <w:link w:val="ad"/>
    <w:uiPriority w:val="99"/>
    <w:rsid w:val="00080E16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1">
    <w:name w:val="Основной текст (2)1"/>
    <w:basedOn w:val="a1"/>
    <w:uiPriority w:val="99"/>
    <w:rsid w:val="00080E16"/>
    <w:pPr>
      <w:widowControl/>
      <w:shd w:val="clear" w:color="auto" w:fill="FFFFFF"/>
      <w:autoSpaceDE/>
      <w:autoSpaceDN/>
      <w:adjustRightInd/>
      <w:spacing w:line="274" w:lineRule="exact"/>
      <w:ind w:hanging="520"/>
    </w:pPr>
    <w:rPr>
      <w:rFonts w:ascii="Times New Roman" w:eastAsia="Arial Unicode MS" w:hAnsi="Times New Roman" w:cs="Times New Roman"/>
    </w:rPr>
  </w:style>
  <w:style w:type="character" w:customStyle="1" w:styleId="af">
    <w:name w:val="Основной текст + Полужирный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080E16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paragraph" w:styleId="af0">
    <w:name w:val="List Paragraph"/>
    <w:basedOn w:val="a1"/>
    <w:qFormat/>
    <w:rsid w:val="00C40F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5pt">
    <w:name w:val="Основной текст + 8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125pt">
    <w:name w:val="Основной текст (3) + 12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table" w:styleId="af1">
    <w:name w:val="Table Grid"/>
    <w:basedOn w:val="a3"/>
    <w:uiPriority w:val="59"/>
    <w:rsid w:val="00BB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Стиль 13 пт"/>
    <w:semiHidden/>
    <w:rsid w:val="006C65B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6C65B0"/>
    <w:pPr>
      <w:widowControl/>
      <w:numPr>
        <w:numId w:val="9"/>
      </w:numPr>
      <w:autoSpaceDE/>
      <w:autoSpaceDN/>
      <w:adjustRightInd/>
      <w:jc w:val="center"/>
    </w:pPr>
    <w:rPr>
      <w:rFonts w:ascii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6C65B0"/>
    <w:pPr>
      <w:widowControl/>
      <w:numPr>
        <w:ilvl w:val="1"/>
        <w:numId w:val="9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6C65B0"/>
    <w:pPr>
      <w:widowControl/>
      <w:numPr>
        <w:ilvl w:val="2"/>
        <w:numId w:val="9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6C65B0"/>
    <w:pPr>
      <w:widowControl/>
      <w:numPr>
        <w:ilvl w:val="3"/>
        <w:numId w:val="9"/>
      </w:numPr>
      <w:autoSpaceDE/>
      <w:autoSpaceDN/>
      <w:adjustRightInd/>
      <w:ind w:left="0" w:firstLine="709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6C65B0"/>
    <w:pPr>
      <w:widowControl/>
      <w:numPr>
        <w:ilvl w:val="4"/>
        <w:numId w:val="9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6C65B0"/>
    <w:pPr>
      <w:widowControl/>
      <w:numPr>
        <w:ilvl w:val="5"/>
        <w:numId w:val="9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">
    <w:name w:val="Стиль 1."/>
    <w:basedOn w:val="a1"/>
    <w:rsid w:val="006C65B0"/>
    <w:pPr>
      <w:widowControl/>
      <w:numPr>
        <w:numId w:val="10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1">
    <w:name w:val="Стиль 1.1."/>
    <w:basedOn w:val="a1"/>
    <w:rsid w:val="006C65B0"/>
    <w:pPr>
      <w:widowControl/>
      <w:numPr>
        <w:ilvl w:val="1"/>
        <w:numId w:val="10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6C65B0"/>
    <w:pPr>
      <w:widowControl/>
      <w:numPr>
        <w:ilvl w:val="2"/>
        <w:numId w:val="10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6C65B0"/>
    <w:pPr>
      <w:widowControl/>
      <w:numPr>
        <w:ilvl w:val="3"/>
        <w:numId w:val="10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6C65B0"/>
    <w:pPr>
      <w:widowControl/>
      <w:numPr>
        <w:ilvl w:val="4"/>
        <w:numId w:val="10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6C65B0"/>
    <w:pPr>
      <w:widowControl/>
      <w:numPr>
        <w:ilvl w:val="5"/>
        <w:numId w:val="10"/>
      </w:numPr>
      <w:autoSpaceDE/>
      <w:autoSpaceDN/>
      <w:adjustRightInd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Default">
    <w:name w:val="Default"/>
    <w:rsid w:val="0016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08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99"/>
    <w:qFormat/>
    <w:rsid w:val="00320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akovo.in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k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8B33-9E76-463B-B24C-8234BC7A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2023-02-13T13:56:00Z</cp:lastPrinted>
  <dcterms:created xsi:type="dcterms:W3CDTF">2023-03-10T12:44:00Z</dcterms:created>
  <dcterms:modified xsi:type="dcterms:W3CDTF">2023-03-10T12:44:00Z</dcterms:modified>
</cp:coreProperties>
</file>