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Утверждаю: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B4F41" w:rsidRPr="00113CB7" w:rsidRDefault="008B4F41" w:rsidP="008B4F4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>Председатель комиссии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 xml:space="preserve"> Совета депутатов города Конаково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113CB7">
        <w:rPr>
          <w:rFonts w:ascii="Times New Roman" w:hAnsi="Times New Roman" w:cs="Times New Roman"/>
          <w:sz w:val="22"/>
          <w:szCs w:val="22"/>
        </w:rPr>
        <w:t xml:space="preserve">дминистрация города Конаково 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Семёнов А.В.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8B4F41" w:rsidRPr="00113CB7" w:rsidRDefault="008B4F41" w:rsidP="008B4F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4E5C0A">
        <w:rPr>
          <w:rFonts w:ascii="Times New Roman" w:hAnsi="Times New Roman" w:cs="Times New Roman"/>
          <w:b/>
          <w:sz w:val="22"/>
          <w:szCs w:val="22"/>
        </w:rPr>
        <w:t>№ 2</w:t>
      </w:r>
    </w:p>
    <w:p w:rsidR="008B4F41" w:rsidRDefault="008B4F41" w:rsidP="008B4F41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 w:rsidRPr="00113CB7">
        <w:rPr>
          <w:b/>
          <w:sz w:val="22"/>
          <w:szCs w:val="22"/>
        </w:rPr>
        <w:t>засе</w:t>
      </w:r>
      <w:r>
        <w:rPr>
          <w:b/>
          <w:sz w:val="22"/>
          <w:szCs w:val="22"/>
        </w:rPr>
        <w:t>дания общественной межведомственной</w:t>
      </w:r>
      <w:r w:rsidRPr="00113CB7">
        <w:rPr>
          <w:b/>
          <w:sz w:val="22"/>
          <w:szCs w:val="22"/>
        </w:rPr>
        <w:t xml:space="preserve">  комиссии</w:t>
      </w:r>
    </w:p>
    <w:p w:rsidR="008B4F41" w:rsidRPr="00113CB7" w:rsidRDefault="008B4F41" w:rsidP="008B4F41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обеспечению реализации муниципальной целевой программы «Формирование современной городской среды городского поселения город Конаково Конаковского райо</w:t>
      </w:r>
      <w:r w:rsidR="009C7C9C">
        <w:rPr>
          <w:b/>
          <w:sz w:val="22"/>
          <w:szCs w:val="22"/>
        </w:rPr>
        <w:t>на Тверской области на 2018-2024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гг</w:t>
      </w:r>
      <w:proofErr w:type="spellEnd"/>
      <w:proofErr w:type="gramEnd"/>
      <w:r>
        <w:rPr>
          <w:b/>
          <w:sz w:val="22"/>
          <w:szCs w:val="22"/>
        </w:rPr>
        <w:t>»</w:t>
      </w:r>
    </w:p>
    <w:p w:rsidR="008B4F41" w:rsidRPr="00113CB7" w:rsidRDefault="008B4F41" w:rsidP="008B4F41">
      <w:pPr>
        <w:rPr>
          <w:rFonts w:ascii="Times New Roman" w:hAnsi="Times New Roman" w:cs="Times New Roman"/>
          <w:b/>
          <w:sz w:val="22"/>
          <w:szCs w:val="22"/>
        </w:rPr>
      </w:pPr>
    </w:p>
    <w:p w:rsidR="008B4F41" w:rsidRPr="00113CB7" w:rsidRDefault="008B4F41" w:rsidP="008B4F41">
      <w:pPr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 xml:space="preserve">г. Конаково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3748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5C0A">
        <w:rPr>
          <w:rFonts w:ascii="Times New Roman" w:hAnsi="Times New Roman" w:cs="Times New Roman"/>
          <w:b/>
          <w:sz w:val="22"/>
          <w:szCs w:val="22"/>
        </w:rPr>
        <w:t xml:space="preserve">                              28</w:t>
      </w:r>
      <w:r w:rsidR="004075B1">
        <w:rPr>
          <w:rFonts w:ascii="Times New Roman" w:hAnsi="Times New Roman" w:cs="Times New Roman"/>
          <w:b/>
          <w:sz w:val="22"/>
          <w:szCs w:val="22"/>
        </w:rPr>
        <w:t>.02.</w:t>
      </w:r>
      <w:r w:rsidR="009C7C9C">
        <w:rPr>
          <w:rFonts w:ascii="Times New Roman" w:hAnsi="Times New Roman" w:cs="Times New Roman"/>
          <w:b/>
          <w:sz w:val="22"/>
          <w:szCs w:val="22"/>
        </w:rPr>
        <w:t>2021</w:t>
      </w:r>
    </w:p>
    <w:p w:rsidR="008B4F41" w:rsidRPr="00113CB7" w:rsidRDefault="008B4F41" w:rsidP="008B4F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F41" w:rsidRPr="002F4CB1" w:rsidRDefault="008B4F41" w:rsidP="008B4F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CB7">
        <w:rPr>
          <w:rFonts w:ascii="Times New Roman" w:hAnsi="Times New Roman" w:cs="Times New Roman"/>
          <w:b/>
          <w:sz w:val="20"/>
          <w:szCs w:val="20"/>
        </w:rPr>
        <w:t xml:space="preserve">          Присутствовали: </w:t>
      </w:r>
      <w:r w:rsidR="00374875">
        <w:rPr>
          <w:rFonts w:ascii="Times New Roman" w:hAnsi="Times New Roman" w:cs="Times New Roman"/>
          <w:sz w:val="20"/>
          <w:szCs w:val="20"/>
        </w:rPr>
        <w:t>общественная межведомственная</w:t>
      </w:r>
      <w:r w:rsidRPr="002F4CB1">
        <w:rPr>
          <w:rFonts w:ascii="Times New Roman" w:hAnsi="Times New Roman" w:cs="Times New Roman"/>
          <w:sz w:val="20"/>
          <w:szCs w:val="20"/>
        </w:rPr>
        <w:t xml:space="preserve">  комиссия для обеспечения реализации 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муниципальной целевой программы </w:t>
      </w:r>
      <w:r w:rsidRPr="002F4CB1">
        <w:rPr>
          <w:rFonts w:ascii="Times New Roman" w:hAnsi="Times New Roman" w:cs="Times New Roman"/>
          <w:sz w:val="20"/>
          <w:szCs w:val="20"/>
        </w:rPr>
        <w:t>«Формирование современной городской среды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F4CB1">
        <w:rPr>
          <w:rFonts w:ascii="Times New Roman" w:hAnsi="Times New Roman" w:cs="Times New Roman"/>
          <w:sz w:val="20"/>
          <w:szCs w:val="20"/>
        </w:rPr>
        <w:t>2</w:t>
      </w:r>
      <w:r w:rsidRPr="002F4CB1">
        <w:rPr>
          <w:rFonts w:ascii="Times New Roman" w:hAnsi="Times New Roman" w:cs="Times New Roman"/>
          <w:bCs/>
          <w:sz w:val="20"/>
          <w:szCs w:val="20"/>
        </w:rPr>
        <w:t>018 -202</w:t>
      </w:r>
      <w:r w:rsidR="00BC1A87">
        <w:rPr>
          <w:rFonts w:ascii="Times New Roman" w:hAnsi="Times New Roman" w:cs="Times New Roman"/>
          <w:bCs/>
          <w:sz w:val="20"/>
          <w:szCs w:val="20"/>
        </w:rPr>
        <w:t>4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гг.» ( дале</w:t>
      </w:r>
      <w:proofErr w:type="gramStart"/>
      <w:r w:rsidRPr="002F4CB1">
        <w:rPr>
          <w:rFonts w:ascii="Times New Roman" w:hAnsi="Times New Roman" w:cs="Times New Roman"/>
          <w:bCs/>
          <w:sz w:val="20"/>
          <w:szCs w:val="20"/>
        </w:rPr>
        <w:t>е-</w:t>
      </w:r>
      <w:proofErr w:type="gramEnd"/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комиссия),  образованная постановлением Администрации города № 826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4CB1">
        <w:rPr>
          <w:rFonts w:ascii="Times New Roman" w:hAnsi="Times New Roman" w:cs="Times New Roman"/>
          <w:bCs/>
          <w:sz w:val="20"/>
          <w:szCs w:val="20"/>
        </w:rPr>
        <w:t>от 06.11.2018 года</w:t>
      </w:r>
      <w:r w:rsidR="00BC1A87">
        <w:rPr>
          <w:rFonts w:ascii="Times New Roman" w:hAnsi="Times New Roman" w:cs="Times New Roman"/>
          <w:bCs/>
          <w:sz w:val="20"/>
          <w:szCs w:val="20"/>
        </w:rPr>
        <w:t xml:space="preserve"> ( в действующей редакции)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2896"/>
        <w:gridCol w:w="1808"/>
      </w:tblGrid>
      <w:tr w:rsidR="008B4F41" w:rsidRPr="002F4CB1" w:rsidTr="004E5C0A">
        <w:tc>
          <w:tcPr>
            <w:tcW w:w="4867" w:type="dxa"/>
          </w:tcPr>
          <w:p w:rsidR="008B4F41" w:rsidRPr="002F4CB1" w:rsidRDefault="008B4F41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комиссии:</w:t>
            </w:r>
          </w:p>
        </w:tc>
        <w:tc>
          <w:tcPr>
            <w:tcW w:w="2896" w:type="dxa"/>
          </w:tcPr>
          <w:p w:rsidR="008B4F41" w:rsidRPr="002F4CB1" w:rsidRDefault="008B4F41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08" w:type="dxa"/>
          </w:tcPr>
          <w:p w:rsidR="008B4F41" w:rsidRPr="002F4CB1" w:rsidRDefault="008B4F41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присутствия на заседании:</w:t>
            </w:r>
          </w:p>
        </w:tc>
      </w:tr>
      <w:tr w:rsidR="008B4F41" w:rsidRPr="002F4CB1" w:rsidTr="004E5C0A">
        <w:tc>
          <w:tcPr>
            <w:tcW w:w="4867" w:type="dxa"/>
          </w:tcPr>
          <w:p w:rsidR="008B4F41" w:rsidRPr="002F4CB1" w:rsidRDefault="008B4F41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</w:t>
            </w:r>
          </w:p>
          <w:p w:rsidR="008B4F41" w:rsidRPr="002F4CB1" w:rsidRDefault="008B4F41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города Конаково</w:t>
            </w:r>
          </w:p>
        </w:tc>
        <w:tc>
          <w:tcPr>
            <w:tcW w:w="2896" w:type="dxa"/>
          </w:tcPr>
          <w:p w:rsidR="008B4F41" w:rsidRPr="002F4CB1" w:rsidRDefault="008B4F41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41" w:rsidRPr="002F4CB1" w:rsidRDefault="008B4F41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Семёнов Андрей Владимирович</w:t>
            </w:r>
          </w:p>
        </w:tc>
        <w:tc>
          <w:tcPr>
            <w:tcW w:w="1808" w:type="dxa"/>
          </w:tcPr>
          <w:p w:rsidR="008B4F41" w:rsidRPr="002F4CB1" w:rsidRDefault="008B4F41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41" w:rsidRPr="002F4CB1" w:rsidRDefault="008B4F41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B4F41" w:rsidRPr="002F4CB1" w:rsidTr="004E5C0A">
        <w:trPr>
          <w:trHeight w:val="826"/>
        </w:trPr>
        <w:tc>
          <w:tcPr>
            <w:tcW w:w="4867" w:type="dxa"/>
          </w:tcPr>
          <w:p w:rsidR="008B4F41" w:rsidRPr="002F4CB1" w:rsidRDefault="008B4F41" w:rsidP="00E3558A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2F4CB1">
              <w:rPr>
                <w:b/>
                <w:sz w:val="20"/>
                <w:szCs w:val="20"/>
              </w:rPr>
              <w:t>Заместитель председателя комиссии</w:t>
            </w:r>
          </w:p>
          <w:p w:rsidR="008B4F41" w:rsidRPr="002F4CB1" w:rsidRDefault="004E5C0A" w:rsidP="00E3558A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  <w:r w:rsidRPr="002F4CB1">
              <w:rPr>
                <w:sz w:val="20"/>
                <w:szCs w:val="20"/>
              </w:rPr>
              <w:t>Зам. Главы администрации города Конаково</w:t>
            </w:r>
          </w:p>
        </w:tc>
        <w:tc>
          <w:tcPr>
            <w:tcW w:w="2896" w:type="dxa"/>
          </w:tcPr>
          <w:p w:rsidR="008B4F41" w:rsidRPr="002F4CB1" w:rsidRDefault="008B4F41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41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Дмитрий Николаевич</w:t>
            </w:r>
          </w:p>
        </w:tc>
        <w:tc>
          <w:tcPr>
            <w:tcW w:w="1808" w:type="dxa"/>
          </w:tcPr>
          <w:p w:rsidR="008B4F41" w:rsidRPr="002F4CB1" w:rsidRDefault="008B4F41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41" w:rsidRPr="002F4CB1" w:rsidRDefault="008B4F41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rPr>
          <w:trHeight w:val="870"/>
        </w:trPr>
        <w:tc>
          <w:tcPr>
            <w:tcW w:w="4867" w:type="dxa"/>
            <w:vAlign w:val="center"/>
          </w:tcPr>
          <w:p w:rsidR="004E5C0A" w:rsidRDefault="004E5C0A" w:rsidP="004E5C0A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2F4CB1">
              <w:rPr>
                <w:b/>
                <w:sz w:val="20"/>
                <w:szCs w:val="20"/>
              </w:rPr>
              <w:t>Члены комиссии:</w:t>
            </w:r>
          </w:p>
          <w:p w:rsidR="004E5C0A" w:rsidRPr="002F4CB1" w:rsidRDefault="004E5C0A" w:rsidP="004E5C0A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2F4CB1">
              <w:rPr>
                <w:sz w:val="20"/>
                <w:szCs w:val="20"/>
              </w:rPr>
              <w:t>Начальник Отдела архитектуры и градостроительства МКУ «ЦАР» МО «Городское поселение город Конаково»</w:t>
            </w:r>
          </w:p>
        </w:tc>
        <w:tc>
          <w:tcPr>
            <w:tcW w:w="2896" w:type="dxa"/>
            <w:vAlign w:val="center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 </w:t>
            </w:r>
          </w:p>
        </w:tc>
        <w:tc>
          <w:tcPr>
            <w:tcW w:w="1808" w:type="dxa"/>
            <w:vAlign w:val="center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rPr>
          <w:trHeight w:val="808"/>
        </w:trPr>
        <w:tc>
          <w:tcPr>
            <w:tcW w:w="4867" w:type="dxa"/>
            <w:vAlign w:val="center"/>
          </w:tcPr>
          <w:p w:rsidR="004E5C0A" w:rsidRPr="004E5C0A" w:rsidRDefault="004E5C0A" w:rsidP="00BC1A87">
            <w:pPr>
              <w:pStyle w:val="6"/>
              <w:spacing w:line="240" w:lineRule="auto"/>
              <w:ind w:firstLine="0"/>
              <w:rPr>
                <w:sz w:val="20"/>
                <w:szCs w:val="20"/>
              </w:rPr>
            </w:pPr>
            <w:r w:rsidRPr="004E5C0A">
              <w:rPr>
                <w:sz w:val="20"/>
                <w:szCs w:val="20"/>
              </w:rPr>
              <w:t>И.о. директора МБ</w:t>
            </w:r>
            <w:proofErr w:type="gramStart"/>
            <w:r w:rsidRPr="004E5C0A">
              <w:rPr>
                <w:sz w:val="20"/>
                <w:szCs w:val="20"/>
              </w:rPr>
              <w:t>У»</w:t>
            </w:r>
            <w:proofErr w:type="gramEnd"/>
            <w:r w:rsidRPr="004E5C0A">
              <w:rPr>
                <w:sz w:val="20"/>
                <w:szCs w:val="20"/>
              </w:rPr>
              <w:t>ЦАР»МО городское поселение город Конаково Конаковского района Тверской</w:t>
            </w:r>
          </w:p>
        </w:tc>
        <w:tc>
          <w:tcPr>
            <w:tcW w:w="2896" w:type="dxa"/>
            <w:vAlign w:val="center"/>
          </w:tcPr>
          <w:p w:rsidR="004E5C0A" w:rsidRPr="004E5C0A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0A">
              <w:rPr>
                <w:rFonts w:ascii="Times New Roman" w:hAnsi="Times New Roman" w:cs="Times New Roman"/>
                <w:sz w:val="20"/>
                <w:szCs w:val="20"/>
              </w:rPr>
              <w:t>Космодемьянская Елена Анатольевна</w:t>
            </w:r>
          </w:p>
        </w:tc>
        <w:tc>
          <w:tcPr>
            <w:tcW w:w="1808" w:type="dxa"/>
            <w:vAlign w:val="center"/>
          </w:tcPr>
          <w:p w:rsidR="004E5C0A" w:rsidRPr="004E5C0A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C0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rPr>
          <w:trHeight w:val="537"/>
        </w:trPr>
        <w:tc>
          <w:tcPr>
            <w:tcW w:w="4867" w:type="dxa"/>
            <w:vAlign w:val="center"/>
          </w:tcPr>
          <w:p w:rsidR="004E5C0A" w:rsidRPr="002F4CB1" w:rsidRDefault="004E5C0A" w:rsidP="00BC1A87">
            <w:pPr>
              <w:pStyle w:val="6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МУП «Водоканал»</w:t>
            </w:r>
            <w:r w:rsidRPr="002F4CB1">
              <w:rPr>
                <w:sz w:val="20"/>
                <w:szCs w:val="20"/>
              </w:rPr>
              <w:t>» МО «Городское поселение город Конаково»</w:t>
            </w:r>
            <w:r>
              <w:rPr>
                <w:sz w:val="20"/>
                <w:szCs w:val="20"/>
              </w:rPr>
              <w:t>, депутат</w:t>
            </w:r>
          </w:p>
        </w:tc>
        <w:tc>
          <w:tcPr>
            <w:tcW w:w="2896" w:type="dxa"/>
            <w:vAlign w:val="center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Фигурин</w:t>
            </w:r>
            <w:proofErr w:type="spellEnd"/>
            <w:r w:rsidRPr="002F4C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808" w:type="dxa"/>
            <w:vAlign w:val="center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rPr>
          <w:trHeight w:val="747"/>
        </w:trPr>
        <w:tc>
          <w:tcPr>
            <w:tcW w:w="4867" w:type="dxa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gramStart"/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. Конаково 4 созыва, председатель комитета по местному самоуправлению</w:t>
            </w:r>
          </w:p>
        </w:tc>
        <w:tc>
          <w:tcPr>
            <w:tcW w:w="2896" w:type="dxa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Низовой Андрей Владимирович</w:t>
            </w:r>
          </w:p>
        </w:tc>
        <w:tc>
          <w:tcPr>
            <w:tcW w:w="1808" w:type="dxa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c>
          <w:tcPr>
            <w:tcW w:w="4867" w:type="dxa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ветеранов города Конаково</w:t>
            </w:r>
          </w:p>
        </w:tc>
        <w:tc>
          <w:tcPr>
            <w:tcW w:w="2896" w:type="dxa"/>
          </w:tcPr>
          <w:p w:rsidR="004E5C0A" w:rsidRPr="004E5C0A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C0A">
              <w:rPr>
                <w:rFonts w:ascii="Times New Roman" w:hAnsi="Times New Roman" w:cs="Times New Roman"/>
                <w:sz w:val="20"/>
                <w:szCs w:val="20"/>
              </w:rPr>
              <w:t>Цыганова Нина Егоровна</w:t>
            </w:r>
          </w:p>
        </w:tc>
        <w:tc>
          <w:tcPr>
            <w:tcW w:w="1808" w:type="dxa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c>
          <w:tcPr>
            <w:tcW w:w="4867" w:type="dxa"/>
          </w:tcPr>
          <w:p w:rsidR="004E5C0A" w:rsidRPr="00BC1A87" w:rsidRDefault="004E5C0A" w:rsidP="008F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A8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Конаковской</w:t>
            </w:r>
            <w:proofErr w:type="spellEnd"/>
            <w:r w:rsidRPr="00BC1A87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BC1A8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КРО ВОИ), депутат Совета депутатов города Конаково 4 созыва</w:t>
            </w:r>
          </w:p>
        </w:tc>
        <w:tc>
          <w:tcPr>
            <w:tcW w:w="2896" w:type="dxa"/>
          </w:tcPr>
          <w:p w:rsidR="004E5C0A" w:rsidRPr="00BC1A87" w:rsidRDefault="004E5C0A" w:rsidP="008F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8F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8F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8F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Корнилова Галина Георгиевна</w:t>
            </w:r>
          </w:p>
        </w:tc>
        <w:tc>
          <w:tcPr>
            <w:tcW w:w="1808" w:type="dxa"/>
          </w:tcPr>
          <w:p w:rsidR="004E5C0A" w:rsidRPr="00BC1A87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c>
          <w:tcPr>
            <w:tcW w:w="4867" w:type="dxa"/>
          </w:tcPr>
          <w:p w:rsidR="004E5C0A" w:rsidRPr="00BC1A87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4E5C0A" w:rsidRPr="00BC1A87" w:rsidRDefault="004E5C0A" w:rsidP="009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  <w:r w:rsidRPr="00BC1A87">
              <w:rPr>
                <w:rFonts w:ascii="Times New Roman" w:hAnsi="Times New Roman" w:cs="Times New Roman"/>
                <w:sz w:val="20"/>
                <w:szCs w:val="20"/>
              </w:rPr>
              <w:t xml:space="preserve"> МКУ «ЖКХ» МО «Городское поселение город Конаково»</w:t>
            </w:r>
          </w:p>
        </w:tc>
        <w:tc>
          <w:tcPr>
            <w:tcW w:w="2896" w:type="dxa"/>
          </w:tcPr>
          <w:p w:rsidR="004E5C0A" w:rsidRPr="00BC1A87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0A" w:rsidRPr="00BC1A87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Белавкина</w:t>
            </w:r>
            <w:proofErr w:type="spellEnd"/>
            <w:r w:rsidRPr="00BC1A87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08" w:type="dxa"/>
          </w:tcPr>
          <w:p w:rsidR="004E5C0A" w:rsidRPr="00BC1A87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A8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E5C0A" w:rsidRPr="002F4CB1" w:rsidTr="004E5C0A">
        <w:tc>
          <w:tcPr>
            <w:tcW w:w="4867" w:type="dxa"/>
          </w:tcPr>
          <w:p w:rsidR="004E5C0A" w:rsidRPr="009C7C9C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9C">
              <w:rPr>
                <w:rFonts w:ascii="Times New Roman" w:hAnsi="Times New Roman" w:cs="Times New Roman"/>
                <w:sz w:val="20"/>
                <w:szCs w:val="20"/>
              </w:rPr>
              <w:t>представители по согласованию</w:t>
            </w:r>
          </w:p>
        </w:tc>
        <w:tc>
          <w:tcPr>
            <w:tcW w:w="2896" w:type="dxa"/>
          </w:tcPr>
          <w:p w:rsidR="004E5C0A" w:rsidRPr="009C7C9C" w:rsidRDefault="004E5C0A" w:rsidP="00E35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E5C0A" w:rsidRPr="009C7C9C" w:rsidRDefault="004E5C0A" w:rsidP="00E35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C0A" w:rsidRPr="002F4CB1" w:rsidTr="004E5C0A">
        <w:tc>
          <w:tcPr>
            <w:tcW w:w="4867" w:type="dxa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96" w:type="dxa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>Кворум имеется, заседание комиссии правомочно  100 %</w:t>
            </w:r>
          </w:p>
        </w:tc>
        <w:tc>
          <w:tcPr>
            <w:tcW w:w="1808" w:type="dxa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F4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E5C0A" w:rsidRPr="002F4CB1" w:rsidTr="004E5C0A">
        <w:tc>
          <w:tcPr>
            <w:tcW w:w="4867" w:type="dxa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</w:tcPr>
          <w:p w:rsidR="004E5C0A" w:rsidRPr="002F4CB1" w:rsidRDefault="004E5C0A" w:rsidP="00E35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4E5C0A" w:rsidRPr="002F4CB1" w:rsidRDefault="004E5C0A" w:rsidP="00E35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4F41" w:rsidRPr="002F4CB1" w:rsidRDefault="008B4F41" w:rsidP="008B4F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1A87" w:rsidRDefault="00BC1A87" w:rsidP="008B4F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41" w:rsidRPr="002F4CB1" w:rsidRDefault="008B4F41" w:rsidP="008B4F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CB1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4E5C0A" w:rsidRPr="00996E68" w:rsidRDefault="004E5C0A" w:rsidP="004E5C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1. Об использовании экономии, оставшейся после заключения контракта с ООО «</w:t>
      </w:r>
      <w:proofErr w:type="spellStart"/>
      <w:r w:rsidRPr="00996E68">
        <w:rPr>
          <w:rFonts w:ascii="Times New Roman" w:hAnsi="Times New Roman" w:cs="Times New Roman"/>
          <w:b/>
          <w:sz w:val="20"/>
          <w:szCs w:val="20"/>
        </w:rPr>
        <w:t>МастерСтрой</w:t>
      </w:r>
      <w:proofErr w:type="spellEnd"/>
      <w:r w:rsidRPr="00996E68">
        <w:rPr>
          <w:rFonts w:ascii="Times New Roman" w:hAnsi="Times New Roman" w:cs="Times New Roman"/>
          <w:b/>
          <w:sz w:val="20"/>
          <w:szCs w:val="20"/>
        </w:rPr>
        <w:t>» для реализации проекта ФКГС 2023 года:</w:t>
      </w:r>
      <w:r w:rsidRPr="0099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E68">
        <w:rPr>
          <w:rFonts w:ascii="Times New Roman" w:hAnsi="Times New Roman" w:cs="Times New Roman"/>
          <w:b/>
          <w:sz w:val="20"/>
          <w:szCs w:val="20"/>
        </w:rPr>
        <w:t>«Благоустройство общественной территории, расположенной по адресу: г. Конаково, ул. Энергетиков д.24- д.12 – д.39 в районе АУ ДО «ДШИ в Конаково»</w:t>
      </w:r>
      <w:proofErr w:type="gramEnd"/>
    </w:p>
    <w:p w:rsidR="004E5C0A" w:rsidRPr="00996E68" w:rsidRDefault="004E5C0A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</w:p>
    <w:p w:rsidR="00996E68" w:rsidRDefault="00996E68" w:rsidP="00996E68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914D7" w:rsidRPr="00996E68">
        <w:rPr>
          <w:b/>
          <w:sz w:val="20"/>
          <w:szCs w:val="20"/>
        </w:rPr>
        <w:t xml:space="preserve">. О </w:t>
      </w:r>
      <w:r w:rsidR="004E5C0A" w:rsidRPr="00996E68">
        <w:rPr>
          <w:b/>
          <w:sz w:val="20"/>
          <w:szCs w:val="20"/>
        </w:rPr>
        <w:t>подведении итогов сбора</w:t>
      </w:r>
      <w:r w:rsidR="009914D7" w:rsidRPr="00996E68">
        <w:rPr>
          <w:b/>
          <w:sz w:val="20"/>
          <w:szCs w:val="20"/>
        </w:rPr>
        <w:t xml:space="preserve"> предложений для дизай</w:t>
      </w:r>
      <w:proofErr w:type="gramStart"/>
      <w:r w:rsidR="009914D7" w:rsidRPr="00996E68">
        <w:rPr>
          <w:b/>
          <w:sz w:val="20"/>
          <w:szCs w:val="20"/>
        </w:rPr>
        <w:t>н-</w:t>
      </w:r>
      <w:proofErr w:type="gramEnd"/>
      <w:r w:rsidR="009914D7" w:rsidRPr="00996E68">
        <w:rPr>
          <w:b/>
          <w:sz w:val="20"/>
          <w:szCs w:val="20"/>
        </w:rPr>
        <w:t xml:space="preserve"> про</w:t>
      </w:r>
      <w:r w:rsidR="004E5C0A" w:rsidRPr="00996E68">
        <w:rPr>
          <w:b/>
          <w:sz w:val="20"/>
          <w:szCs w:val="20"/>
        </w:rPr>
        <w:t>ектов территорий, планируемых д</w:t>
      </w:r>
      <w:r w:rsidR="009914D7" w:rsidRPr="00996E68">
        <w:rPr>
          <w:b/>
          <w:sz w:val="20"/>
          <w:szCs w:val="20"/>
        </w:rPr>
        <w:t>ля включе</w:t>
      </w:r>
      <w:r>
        <w:rPr>
          <w:b/>
          <w:sz w:val="20"/>
          <w:szCs w:val="20"/>
        </w:rPr>
        <w:t>ния в бюллетени для голосования и утверждение данных мероприятий.</w:t>
      </w:r>
    </w:p>
    <w:p w:rsidR="00374875" w:rsidRDefault="00996E68" w:rsidP="00996E68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914D7" w:rsidRPr="00996E68">
        <w:rPr>
          <w:b/>
          <w:sz w:val="20"/>
          <w:szCs w:val="20"/>
        </w:rPr>
        <w:t>.</w:t>
      </w:r>
      <w:r w:rsidR="009E0F4B" w:rsidRPr="00996E68">
        <w:rPr>
          <w:b/>
          <w:sz w:val="20"/>
          <w:szCs w:val="20"/>
        </w:rPr>
        <w:t>О</w:t>
      </w:r>
      <w:r w:rsidR="00374875" w:rsidRPr="00996E68">
        <w:rPr>
          <w:b/>
          <w:sz w:val="20"/>
          <w:szCs w:val="20"/>
        </w:rPr>
        <w:t xml:space="preserve"> проведении рейтингового голосования по выбору общественной территории, п</w:t>
      </w:r>
      <w:r w:rsidR="004E5C0A" w:rsidRPr="00996E68">
        <w:rPr>
          <w:b/>
          <w:sz w:val="20"/>
          <w:szCs w:val="20"/>
        </w:rPr>
        <w:t>одлежащей благоустройству в 2024</w:t>
      </w:r>
      <w:r w:rsidR="00374875" w:rsidRPr="00996E68">
        <w:rPr>
          <w:b/>
          <w:sz w:val="20"/>
          <w:szCs w:val="20"/>
        </w:rPr>
        <w:t xml:space="preserve"> году:</w:t>
      </w:r>
    </w:p>
    <w:p w:rsidR="00996E68" w:rsidRPr="00996E68" w:rsidRDefault="00996E68" w:rsidP="00996E68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-О сроках проведения голосования.</w:t>
      </w:r>
    </w:p>
    <w:p w:rsidR="00374875" w:rsidRPr="00996E68" w:rsidRDefault="00374875" w:rsidP="00996E68">
      <w:pPr>
        <w:pStyle w:val="a4"/>
        <w:widowControl/>
        <w:autoSpaceDE/>
        <w:autoSpaceDN/>
        <w:adjustRightInd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-Утверждение формы проведения голосования.</w:t>
      </w:r>
    </w:p>
    <w:p w:rsidR="00863489" w:rsidRPr="00996E68" w:rsidRDefault="00863489" w:rsidP="00996E68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-Определение места для голосования по общественным территориям.</w:t>
      </w:r>
    </w:p>
    <w:p w:rsidR="00374875" w:rsidRPr="00996E68" w:rsidRDefault="00374875" w:rsidP="00996E68">
      <w:pPr>
        <w:pStyle w:val="a4"/>
        <w:widowControl/>
        <w:autoSpaceDE/>
        <w:autoSpaceDN/>
        <w:adjustRightInd/>
        <w:ind w:left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-Утверждение порядка определения победителя по итогам голосования по отбору общественных территорий;</w:t>
      </w:r>
    </w:p>
    <w:p w:rsidR="00374875" w:rsidRPr="00996E68" w:rsidRDefault="00374875" w:rsidP="00996E68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-Утверждение Бюллетеня для голосования.</w:t>
      </w:r>
    </w:p>
    <w:p w:rsidR="00374875" w:rsidRPr="00996E68" w:rsidRDefault="00374875" w:rsidP="00996E68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-Утверждение формы Список граждан, получивших бюллетень для голосования по общественным территориям.</w:t>
      </w:r>
    </w:p>
    <w:p w:rsidR="00374875" w:rsidRPr="00996E68" w:rsidRDefault="00374875" w:rsidP="00996E68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-Утверждение формы протокола итогового голосования.</w:t>
      </w:r>
    </w:p>
    <w:p w:rsidR="00374875" w:rsidRPr="00996E68" w:rsidRDefault="00374875" w:rsidP="00996E68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E68">
        <w:rPr>
          <w:rFonts w:ascii="Times New Roman" w:hAnsi="Times New Roman" w:cs="Times New Roman"/>
          <w:b/>
          <w:sz w:val="20"/>
          <w:szCs w:val="20"/>
        </w:rPr>
        <w:t>-О формировании т</w:t>
      </w:r>
      <w:r w:rsidR="005E5D19" w:rsidRPr="00996E68">
        <w:rPr>
          <w:rFonts w:ascii="Times New Roman" w:hAnsi="Times New Roman" w:cs="Times New Roman"/>
          <w:b/>
          <w:sz w:val="20"/>
          <w:szCs w:val="20"/>
        </w:rPr>
        <w:t>ерриториальных счётных комиссий.</w:t>
      </w:r>
    </w:p>
    <w:p w:rsidR="009914D7" w:rsidRDefault="004E5C0A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Об использовании экономии</w:t>
      </w:r>
    </w:p>
    <w:p w:rsidR="00374875" w:rsidRPr="001E63D2" w:rsidRDefault="001E63D2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sz w:val="20"/>
          <w:szCs w:val="20"/>
        </w:rPr>
      </w:pPr>
      <w:r w:rsidRPr="001E63D2">
        <w:rPr>
          <w:sz w:val="20"/>
          <w:szCs w:val="20"/>
        </w:rPr>
        <w:t>Ход заседания:</w:t>
      </w:r>
    </w:p>
    <w:p w:rsidR="008B4F41" w:rsidRDefault="00704A85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Выступили:</w:t>
      </w:r>
    </w:p>
    <w:p w:rsidR="00996E68" w:rsidRPr="00996E68" w:rsidRDefault="00704A85" w:rsidP="00996E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Вопрос 1.</w:t>
      </w:r>
      <w:r w:rsidR="00996E68" w:rsidRPr="00996E68">
        <w:rPr>
          <w:rFonts w:ascii="Times New Roman" w:hAnsi="Times New Roman" w:cs="Times New Roman"/>
          <w:b/>
          <w:sz w:val="20"/>
          <w:szCs w:val="20"/>
        </w:rPr>
        <w:t xml:space="preserve">  Об использовании экономии, оставшейся после заключения контракта с ООО «</w:t>
      </w:r>
      <w:proofErr w:type="spellStart"/>
      <w:r w:rsidR="00996E68" w:rsidRPr="00996E68">
        <w:rPr>
          <w:rFonts w:ascii="Times New Roman" w:hAnsi="Times New Roman" w:cs="Times New Roman"/>
          <w:b/>
          <w:sz w:val="20"/>
          <w:szCs w:val="20"/>
        </w:rPr>
        <w:t>МастерСтрой</w:t>
      </w:r>
      <w:proofErr w:type="spellEnd"/>
      <w:r w:rsidR="00996E68" w:rsidRPr="00996E68">
        <w:rPr>
          <w:rFonts w:ascii="Times New Roman" w:hAnsi="Times New Roman" w:cs="Times New Roman"/>
          <w:b/>
          <w:sz w:val="20"/>
          <w:szCs w:val="20"/>
        </w:rPr>
        <w:t>» для реализации проекта ФКГС 2023 года:</w:t>
      </w:r>
      <w:r w:rsidR="00996E68" w:rsidRPr="0099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E68" w:rsidRPr="00996E68">
        <w:rPr>
          <w:rFonts w:ascii="Times New Roman" w:hAnsi="Times New Roman" w:cs="Times New Roman"/>
          <w:b/>
          <w:sz w:val="20"/>
          <w:szCs w:val="20"/>
        </w:rPr>
        <w:t>«Благоустройство общественной территории, расположенной по адресу: г. Конаково, ул. Энергетиков д.24- д.12 – д.39 в районе АУ ДО «ДШИ в Конаково»</w:t>
      </w:r>
      <w:proofErr w:type="gramEnd"/>
    </w:p>
    <w:p w:rsidR="00996E68" w:rsidRPr="00996E68" w:rsidRDefault="00996E68" w:rsidP="00996E68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Заслушали: Сальникова Д.Н.</w:t>
      </w:r>
    </w:p>
    <w:p w:rsidR="00B14487" w:rsidRPr="00B14487" w:rsidRDefault="00B14487" w:rsidP="00B1448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B14487">
        <w:rPr>
          <w:rFonts w:ascii="Times New Roman" w:hAnsi="Times New Roman"/>
          <w:sz w:val="20"/>
          <w:szCs w:val="20"/>
        </w:rPr>
        <w:t>Экономия в размере 2 579, 514 тыс. рублей образовалась за счет снижения стоимости работ по проекту по результату торгов. Первоначальная цена контракта - 15 965, 480 тыс. рублей и сумма контракт</w:t>
      </w:r>
      <w:proofErr w:type="gramStart"/>
      <w:r w:rsidRPr="00B14487">
        <w:rPr>
          <w:rFonts w:ascii="Times New Roman" w:hAnsi="Times New Roman"/>
          <w:sz w:val="20"/>
          <w:szCs w:val="20"/>
        </w:rPr>
        <w:t>а ООО</w:t>
      </w:r>
      <w:proofErr w:type="gramEnd"/>
      <w:r w:rsidRPr="00B14487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14487">
        <w:rPr>
          <w:rFonts w:ascii="Times New Roman" w:hAnsi="Times New Roman"/>
          <w:sz w:val="20"/>
          <w:szCs w:val="20"/>
        </w:rPr>
        <w:t>МастерСтрой</w:t>
      </w:r>
      <w:proofErr w:type="spellEnd"/>
      <w:r w:rsidRPr="00B14487">
        <w:rPr>
          <w:rFonts w:ascii="Times New Roman" w:hAnsi="Times New Roman"/>
          <w:sz w:val="20"/>
          <w:szCs w:val="20"/>
        </w:rPr>
        <w:t xml:space="preserve">"13 385, 966 тыс. рублей. Предлагаю направить ее на приобретение и установку детского игрового комплекса на общественной территории «Сквер им. </w:t>
      </w:r>
      <w:proofErr w:type="spellStart"/>
      <w:r w:rsidRPr="00B14487">
        <w:rPr>
          <w:rFonts w:ascii="Times New Roman" w:hAnsi="Times New Roman"/>
          <w:sz w:val="20"/>
          <w:szCs w:val="20"/>
        </w:rPr>
        <w:t>Ворохова</w:t>
      </w:r>
      <w:proofErr w:type="spellEnd"/>
      <w:r w:rsidRPr="00B14487">
        <w:rPr>
          <w:rFonts w:ascii="Times New Roman" w:hAnsi="Times New Roman"/>
          <w:sz w:val="20"/>
          <w:szCs w:val="20"/>
        </w:rPr>
        <w:t xml:space="preserve">» в </w:t>
      </w:r>
      <w:proofErr w:type="gramStart"/>
      <w:r w:rsidRPr="00B14487">
        <w:rPr>
          <w:rFonts w:ascii="Times New Roman" w:hAnsi="Times New Roman"/>
          <w:sz w:val="20"/>
          <w:szCs w:val="20"/>
        </w:rPr>
        <w:t>г</w:t>
      </w:r>
      <w:proofErr w:type="gramEnd"/>
      <w:r w:rsidRPr="00B14487">
        <w:rPr>
          <w:rFonts w:ascii="Times New Roman" w:hAnsi="Times New Roman"/>
          <w:sz w:val="20"/>
          <w:szCs w:val="20"/>
        </w:rPr>
        <w:t xml:space="preserve">. Конаково Конаковского района Тверской области. </w:t>
      </w:r>
      <w:proofErr w:type="gramStart"/>
      <w:r w:rsidRPr="00B14487">
        <w:rPr>
          <w:rFonts w:ascii="Times New Roman" w:hAnsi="Times New Roman"/>
          <w:sz w:val="20"/>
          <w:szCs w:val="20"/>
        </w:rPr>
        <w:t>Территория участвовала в рейтинговом голосовании 2022 года и не набрала достаточного числа голосов (179 из общего количества голосов (3229).</w:t>
      </w:r>
      <w:proofErr w:type="gramEnd"/>
      <w:r w:rsidRPr="00B14487">
        <w:rPr>
          <w:rFonts w:ascii="Times New Roman" w:hAnsi="Times New Roman"/>
          <w:sz w:val="20"/>
          <w:szCs w:val="20"/>
        </w:rPr>
        <w:t xml:space="preserve"> Выполнение данных работ позволит частично благоустроить территорию, заменив изношенную (2009 года постройки) детскую площадку. Это позволит повысить </w:t>
      </w:r>
      <w:r>
        <w:rPr>
          <w:rFonts w:ascii="Times New Roman" w:hAnsi="Times New Roman"/>
          <w:sz w:val="20"/>
          <w:szCs w:val="20"/>
        </w:rPr>
        <w:t xml:space="preserve">показатели г. Конаково : </w:t>
      </w:r>
      <w:r w:rsidRPr="00B14487">
        <w:rPr>
          <w:rFonts w:ascii="Times New Roman" w:hAnsi="Times New Roman"/>
          <w:sz w:val="20"/>
          <w:szCs w:val="20"/>
        </w:rPr>
        <w:t>количество отремонтированных территори</w:t>
      </w:r>
      <w:proofErr w:type="gramStart"/>
      <w:r w:rsidRPr="00B14487"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в</w:t>
      </w:r>
      <w:r w:rsidRPr="00B14487">
        <w:rPr>
          <w:rFonts w:ascii="Times New Roman" w:hAnsi="Times New Roman"/>
          <w:sz w:val="20"/>
          <w:szCs w:val="20"/>
        </w:rPr>
        <w:t>место 1 будет 2.</w:t>
      </w:r>
    </w:p>
    <w:p w:rsidR="00B14487" w:rsidRPr="00F220E0" w:rsidRDefault="00B14487" w:rsidP="00B14487">
      <w:pPr>
        <w:pStyle w:val="Default"/>
        <w:jc w:val="both"/>
        <w:rPr>
          <w:sz w:val="20"/>
          <w:szCs w:val="20"/>
        </w:rPr>
      </w:pPr>
      <w:r w:rsidRPr="00F220E0">
        <w:rPr>
          <w:sz w:val="20"/>
          <w:szCs w:val="20"/>
        </w:rPr>
        <w:t>Выступил Семёнов А.В.</w:t>
      </w:r>
    </w:p>
    <w:p w:rsidR="00B14487" w:rsidRPr="00F220E0" w:rsidRDefault="00B14487" w:rsidP="00B14487">
      <w:pPr>
        <w:pStyle w:val="Default"/>
        <w:jc w:val="both"/>
        <w:rPr>
          <w:sz w:val="20"/>
          <w:szCs w:val="20"/>
        </w:rPr>
      </w:pPr>
      <w:r w:rsidRPr="00F220E0">
        <w:rPr>
          <w:sz w:val="20"/>
          <w:szCs w:val="20"/>
        </w:rPr>
        <w:tab/>
        <w:t xml:space="preserve">Предлагаю внести изменения в программу </w:t>
      </w:r>
      <w:r>
        <w:rPr>
          <w:sz w:val="20"/>
          <w:szCs w:val="20"/>
        </w:rPr>
        <w:t>в 2023</w:t>
      </w:r>
      <w:r w:rsidRPr="00F220E0">
        <w:rPr>
          <w:sz w:val="20"/>
          <w:szCs w:val="20"/>
        </w:rPr>
        <w:t xml:space="preserve"> год</w:t>
      </w:r>
      <w:proofErr w:type="gramStart"/>
      <w:r w:rsidRPr="00F220E0">
        <w:rPr>
          <w:sz w:val="20"/>
          <w:szCs w:val="20"/>
        </w:rPr>
        <w:t>у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согласовать использование экономии денежных средств и включить сквер </w:t>
      </w:r>
      <w:proofErr w:type="spellStart"/>
      <w:r>
        <w:rPr>
          <w:sz w:val="20"/>
          <w:szCs w:val="20"/>
        </w:rPr>
        <w:t>Ворохова</w:t>
      </w:r>
      <w:proofErr w:type="spellEnd"/>
      <w:r>
        <w:rPr>
          <w:sz w:val="20"/>
          <w:szCs w:val="20"/>
        </w:rPr>
        <w:t xml:space="preserve"> в список благоустраиваемых территорий.</w:t>
      </w:r>
    </w:p>
    <w:p w:rsidR="00B14487" w:rsidRPr="00F220E0" w:rsidRDefault="00B14487" w:rsidP="00B14487">
      <w:pPr>
        <w:rPr>
          <w:rFonts w:ascii="Times New Roman" w:hAnsi="Times New Roman" w:cs="Times New Roman"/>
          <w:sz w:val="20"/>
          <w:szCs w:val="20"/>
        </w:rPr>
      </w:pPr>
      <w:r w:rsidRPr="00F220E0">
        <w:rPr>
          <w:rFonts w:ascii="Times New Roman" w:hAnsi="Times New Roman" w:cs="Times New Roman"/>
          <w:sz w:val="20"/>
          <w:szCs w:val="20"/>
        </w:rPr>
        <w:t>Голосование за выдвинутое предложение:</w:t>
      </w:r>
    </w:p>
    <w:p w:rsidR="00B14487" w:rsidRPr="00A466AD" w:rsidRDefault="00B14487" w:rsidP="00B1448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9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B14487" w:rsidRPr="00F220E0" w:rsidRDefault="00B14487" w:rsidP="00F87944">
      <w:pPr>
        <w:pStyle w:val="6"/>
        <w:shd w:val="clear" w:color="auto" w:fill="auto"/>
        <w:spacing w:before="0" w:line="240" w:lineRule="auto"/>
        <w:ind w:firstLine="708"/>
        <w:jc w:val="both"/>
        <w:rPr>
          <w:sz w:val="20"/>
          <w:szCs w:val="20"/>
        </w:rPr>
      </w:pPr>
    </w:p>
    <w:p w:rsidR="00B14487" w:rsidRDefault="00AE0B38" w:rsidP="00AE0B38">
      <w:pPr>
        <w:pStyle w:val="6"/>
        <w:shd w:val="clear" w:color="auto" w:fill="auto"/>
        <w:tabs>
          <w:tab w:val="left" w:pos="0"/>
        </w:tabs>
        <w:spacing w:before="0" w:line="240" w:lineRule="auto"/>
        <w:ind w:firstLine="0"/>
        <w:rPr>
          <w:b/>
          <w:sz w:val="20"/>
          <w:szCs w:val="20"/>
        </w:rPr>
      </w:pPr>
      <w:r w:rsidRPr="00AE0B38">
        <w:rPr>
          <w:b/>
          <w:bCs/>
          <w:sz w:val="20"/>
          <w:szCs w:val="20"/>
        </w:rPr>
        <w:t xml:space="preserve">Вопрос </w:t>
      </w:r>
      <w:r w:rsidR="00B14487">
        <w:rPr>
          <w:b/>
          <w:sz w:val="20"/>
          <w:szCs w:val="20"/>
        </w:rPr>
        <w:t>2</w:t>
      </w:r>
      <w:r w:rsidR="00B14487" w:rsidRPr="00996E68">
        <w:rPr>
          <w:b/>
          <w:sz w:val="20"/>
          <w:szCs w:val="20"/>
        </w:rPr>
        <w:t>. О подведении итогов сбора предложений для дизай</w:t>
      </w:r>
      <w:proofErr w:type="gramStart"/>
      <w:r w:rsidR="00B14487" w:rsidRPr="00996E68">
        <w:rPr>
          <w:b/>
          <w:sz w:val="20"/>
          <w:szCs w:val="20"/>
        </w:rPr>
        <w:t>н-</w:t>
      </w:r>
      <w:proofErr w:type="gramEnd"/>
      <w:r w:rsidR="00B14487" w:rsidRPr="00996E68">
        <w:rPr>
          <w:b/>
          <w:sz w:val="20"/>
          <w:szCs w:val="20"/>
        </w:rPr>
        <w:t xml:space="preserve"> проектов территорий, планируемых для включе</w:t>
      </w:r>
      <w:r w:rsidR="00B14487">
        <w:rPr>
          <w:b/>
          <w:sz w:val="20"/>
          <w:szCs w:val="20"/>
        </w:rPr>
        <w:t>ния в бюллетени для голосования и утверждение данных мероприятий.</w:t>
      </w:r>
    </w:p>
    <w:p w:rsidR="00F220E0" w:rsidRDefault="00315DDB" w:rsidP="00B1448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Заслушали Семенова А.В.</w:t>
      </w:r>
    </w:p>
    <w:p w:rsidR="00315DDB" w:rsidRDefault="00315DDB" w:rsidP="00B14487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Завершен сбор предложений для подготовки </w:t>
      </w:r>
      <w:proofErr w:type="spellStart"/>
      <w:proofErr w:type="gramStart"/>
      <w:r>
        <w:rPr>
          <w:b/>
          <w:bCs/>
          <w:sz w:val="20"/>
          <w:szCs w:val="20"/>
        </w:rPr>
        <w:t>дизайн-проектов</w:t>
      </w:r>
      <w:proofErr w:type="spellEnd"/>
      <w:proofErr w:type="gramEnd"/>
      <w:r>
        <w:rPr>
          <w:b/>
          <w:bCs/>
          <w:sz w:val="20"/>
          <w:szCs w:val="20"/>
        </w:rPr>
        <w:t xml:space="preserve"> общественных территорий, которые будут </w:t>
      </w:r>
      <w:proofErr w:type="spellStart"/>
      <w:r>
        <w:rPr>
          <w:b/>
          <w:bCs/>
          <w:sz w:val="20"/>
          <w:szCs w:val="20"/>
        </w:rPr>
        <w:t>участвововать</w:t>
      </w:r>
      <w:proofErr w:type="spellEnd"/>
      <w:r>
        <w:rPr>
          <w:b/>
          <w:bCs/>
          <w:sz w:val="20"/>
          <w:szCs w:val="20"/>
        </w:rPr>
        <w:t xml:space="preserve"> в рейтинговом голосовании в 2023 году. </w:t>
      </w:r>
      <w:r w:rsidRPr="00315DDB">
        <w:rPr>
          <w:bCs/>
          <w:sz w:val="20"/>
          <w:szCs w:val="20"/>
        </w:rPr>
        <w:t>В общественную комиссию</w:t>
      </w:r>
      <w:r>
        <w:rPr>
          <w:bCs/>
          <w:sz w:val="20"/>
          <w:szCs w:val="20"/>
        </w:rPr>
        <w:t xml:space="preserve"> с 30.01.2023 года по 27.02.2023</w:t>
      </w:r>
      <w:r w:rsidRPr="00315DDB">
        <w:rPr>
          <w:bCs/>
          <w:sz w:val="20"/>
          <w:szCs w:val="20"/>
        </w:rPr>
        <w:t xml:space="preserve"> поступило 13 предложений,  также устно граждане обращаются с предложениями. Их можно сформировать таким образом:</w:t>
      </w:r>
    </w:p>
    <w:tbl>
      <w:tblPr>
        <w:tblStyle w:val="aa"/>
        <w:tblW w:w="0" w:type="auto"/>
        <w:tblLook w:val="04A0"/>
      </w:tblPr>
      <w:tblGrid>
        <w:gridCol w:w="5211"/>
        <w:gridCol w:w="4360"/>
      </w:tblGrid>
      <w:tr w:rsidR="00315DDB" w:rsidTr="00846290">
        <w:tc>
          <w:tcPr>
            <w:tcW w:w="5211" w:type="dxa"/>
          </w:tcPr>
          <w:p w:rsidR="00315DDB" w:rsidRPr="00846290" w:rsidRDefault="00315DDB" w:rsidP="00B1448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846290">
              <w:rPr>
                <w:b/>
                <w:bCs/>
                <w:sz w:val="20"/>
                <w:szCs w:val="20"/>
              </w:rPr>
              <w:t>Городская площадь, ул</w:t>
            </w:r>
            <w:proofErr w:type="gramStart"/>
            <w:r w:rsidRPr="00846290">
              <w:rPr>
                <w:b/>
                <w:bCs/>
                <w:sz w:val="20"/>
                <w:szCs w:val="20"/>
              </w:rPr>
              <w:t>.Э</w:t>
            </w:r>
            <w:proofErr w:type="gramEnd"/>
            <w:r w:rsidRPr="00846290">
              <w:rPr>
                <w:b/>
                <w:bCs/>
                <w:sz w:val="20"/>
                <w:szCs w:val="20"/>
              </w:rPr>
              <w:t>нергетиков</w:t>
            </w:r>
          </w:p>
        </w:tc>
        <w:tc>
          <w:tcPr>
            <w:tcW w:w="4360" w:type="dxa"/>
          </w:tcPr>
          <w:p w:rsidR="00315DDB" w:rsidRPr="00846290" w:rsidRDefault="00315DDB" w:rsidP="00B1448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846290">
              <w:rPr>
                <w:b/>
                <w:bCs/>
                <w:sz w:val="20"/>
                <w:szCs w:val="20"/>
              </w:rPr>
              <w:t>Прилегающая территория к КГДК им Воровского</w:t>
            </w:r>
          </w:p>
        </w:tc>
      </w:tr>
      <w:tr w:rsidR="00315DDB" w:rsidTr="00846290">
        <w:tc>
          <w:tcPr>
            <w:tcW w:w="5211" w:type="dxa"/>
          </w:tcPr>
          <w:p w:rsidR="00315DDB" w:rsidRDefault="00315DDB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дорог и проездов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проездов и дорог</w:t>
            </w:r>
          </w:p>
        </w:tc>
      </w:tr>
      <w:tr w:rsidR="00315DDB" w:rsidTr="00846290">
        <w:tc>
          <w:tcPr>
            <w:tcW w:w="5211" w:type="dxa"/>
          </w:tcPr>
          <w:p w:rsidR="00315DDB" w:rsidRDefault="00315DDB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тротуаров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устройство парковки</w:t>
            </w:r>
          </w:p>
        </w:tc>
      </w:tr>
      <w:tr w:rsidR="00315DDB" w:rsidTr="00846290">
        <w:tc>
          <w:tcPr>
            <w:tcW w:w="5211" w:type="dxa"/>
          </w:tcPr>
          <w:p w:rsidR="00315DDB" w:rsidRDefault="00315DDB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освещения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освещения с установкой декоративных фонарей</w:t>
            </w:r>
          </w:p>
        </w:tc>
      </w:tr>
      <w:tr w:rsidR="00315DDB" w:rsidTr="00846290">
        <w:tc>
          <w:tcPr>
            <w:tcW w:w="5211" w:type="dxa"/>
          </w:tcPr>
          <w:p w:rsidR="00315DDB" w:rsidRDefault="00315DDB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лестничных маршей ( 3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устройства дорожек из тротуарной плитки</w:t>
            </w:r>
          </w:p>
        </w:tc>
      </w:tr>
      <w:tr w:rsidR="00315DDB" w:rsidTr="00846290">
        <w:tc>
          <w:tcPr>
            <w:tcW w:w="5211" w:type="dxa"/>
          </w:tcPr>
          <w:p w:rsidR="00315DDB" w:rsidRDefault="00315DDB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детской площадки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арт-объектов</w:t>
            </w:r>
            <w:proofErr w:type="spellEnd"/>
            <w:r>
              <w:rPr>
                <w:bCs/>
                <w:sz w:val="20"/>
                <w:szCs w:val="20"/>
              </w:rPr>
              <w:t xml:space="preserve"> (скульптур)</w:t>
            </w:r>
          </w:p>
        </w:tc>
      </w:tr>
      <w:tr w:rsidR="00315DDB" w:rsidTr="00846290">
        <w:tc>
          <w:tcPr>
            <w:tcW w:w="5211" w:type="dxa"/>
          </w:tcPr>
          <w:p w:rsidR="00315DDB" w:rsidRDefault="00315DDB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фонтана</w:t>
            </w:r>
            <w:r w:rsidR="00846290">
              <w:rPr>
                <w:bCs/>
                <w:sz w:val="20"/>
                <w:szCs w:val="20"/>
              </w:rPr>
              <w:t xml:space="preserve"> «Шутиха»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лавочек и урн</w:t>
            </w:r>
          </w:p>
        </w:tc>
      </w:tr>
      <w:tr w:rsidR="00315DDB" w:rsidTr="00846290">
        <w:tc>
          <w:tcPr>
            <w:tcW w:w="5211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информационных стендов (тумб или иное)</w:t>
            </w:r>
          </w:p>
        </w:tc>
        <w:tc>
          <w:tcPr>
            <w:tcW w:w="4360" w:type="dxa"/>
          </w:tcPr>
          <w:p w:rsidR="00315DDB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системы видеонаблюдения</w:t>
            </w:r>
          </w:p>
        </w:tc>
      </w:tr>
      <w:tr w:rsidR="00846290" w:rsidTr="00846290">
        <w:tc>
          <w:tcPr>
            <w:tcW w:w="5211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часов</w:t>
            </w:r>
          </w:p>
        </w:tc>
        <w:tc>
          <w:tcPr>
            <w:tcW w:w="4360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846290" w:rsidTr="00846290">
        <w:tc>
          <w:tcPr>
            <w:tcW w:w="5211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ар</w:t>
            </w:r>
            <w:proofErr w:type="gramStart"/>
            <w:r>
              <w:rPr>
                <w:bCs/>
                <w:sz w:val="20"/>
                <w:szCs w:val="20"/>
              </w:rPr>
              <w:t>т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 xml:space="preserve"> объектов (скульптур)</w:t>
            </w:r>
          </w:p>
        </w:tc>
        <w:tc>
          <w:tcPr>
            <w:tcW w:w="4360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846290" w:rsidTr="00846290">
        <w:tc>
          <w:tcPr>
            <w:tcW w:w="5211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лавочек и урн</w:t>
            </w:r>
          </w:p>
        </w:tc>
        <w:tc>
          <w:tcPr>
            <w:tcW w:w="4360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  <w:tr w:rsidR="00846290" w:rsidTr="00846290">
        <w:tc>
          <w:tcPr>
            <w:tcW w:w="5211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числа видеокамер</w:t>
            </w:r>
          </w:p>
        </w:tc>
        <w:tc>
          <w:tcPr>
            <w:tcW w:w="4360" w:type="dxa"/>
          </w:tcPr>
          <w:p w:rsidR="00846290" w:rsidRDefault="00846290" w:rsidP="00B14487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15DDB" w:rsidRPr="00315DDB" w:rsidRDefault="00846290" w:rsidP="00B1448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Предлагаю проголосовать за данный перечень и разместить его на сайте для ознакомления и включения в </w:t>
      </w:r>
      <w:proofErr w:type="spellStart"/>
      <w:proofErr w:type="gramStart"/>
      <w:r>
        <w:rPr>
          <w:bCs/>
          <w:sz w:val="20"/>
          <w:szCs w:val="20"/>
        </w:rPr>
        <w:t>дизайн-проекты</w:t>
      </w:r>
      <w:proofErr w:type="spellEnd"/>
      <w:proofErr w:type="gramEnd"/>
      <w:r>
        <w:rPr>
          <w:bCs/>
          <w:sz w:val="20"/>
          <w:szCs w:val="20"/>
        </w:rPr>
        <w:t xml:space="preserve"> общественных территорий. </w:t>
      </w:r>
    </w:p>
    <w:p w:rsidR="00846290" w:rsidRPr="00F220E0" w:rsidRDefault="00846290" w:rsidP="00846290">
      <w:pPr>
        <w:rPr>
          <w:rFonts w:ascii="Times New Roman" w:hAnsi="Times New Roman" w:cs="Times New Roman"/>
          <w:sz w:val="20"/>
          <w:szCs w:val="20"/>
        </w:rPr>
      </w:pPr>
      <w:r w:rsidRPr="00F220E0">
        <w:rPr>
          <w:rFonts w:ascii="Times New Roman" w:hAnsi="Times New Roman" w:cs="Times New Roman"/>
          <w:sz w:val="20"/>
          <w:szCs w:val="20"/>
        </w:rPr>
        <w:t>Голосование за выдвинутое предложение:</w:t>
      </w:r>
    </w:p>
    <w:p w:rsidR="00AE0B38" w:rsidRDefault="00846290" w:rsidP="00AE0B3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9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AE0B38" w:rsidRDefault="00AE0B38" w:rsidP="00AE0B3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0F4B" w:rsidRDefault="009E0F4B" w:rsidP="00AE0B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B38">
        <w:rPr>
          <w:rFonts w:ascii="Times New Roman" w:hAnsi="Times New Roman" w:cs="Times New Roman"/>
          <w:b/>
          <w:sz w:val="20"/>
          <w:szCs w:val="20"/>
        </w:rPr>
        <w:t>Вопрос</w:t>
      </w:r>
      <w:r w:rsidR="00AE0B38" w:rsidRPr="00AE0B38">
        <w:rPr>
          <w:rFonts w:ascii="Times New Roman" w:hAnsi="Times New Roman" w:cs="Times New Roman"/>
          <w:b/>
          <w:sz w:val="20"/>
          <w:szCs w:val="20"/>
        </w:rPr>
        <w:t xml:space="preserve"> 3</w:t>
      </w:r>
      <w:proofErr w:type="gramStart"/>
      <w:r w:rsidRPr="00AE0B38">
        <w:rPr>
          <w:rFonts w:ascii="Times New Roman" w:hAnsi="Times New Roman" w:cs="Times New Roman"/>
          <w:b/>
          <w:sz w:val="20"/>
          <w:szCs w:val="20"/>
        </w:rPr>
        <w:t xml:space="preserve"> О</w:t>
      </w:r>
      <w:proofErr w:type="gramEnd"/>
      <w:r w:rsidRPr="00AE0B38">
        <w:rPr>
          <w:rFonts w:ascii="Times New Roman" w:hAnsi="Times New Roman" w:cs="Times New Roman"/>
          <w:b/>
          <w:sz w:val="20"/>
          <w:szCs w:val="20"/>
        </w:rPr>
        <w:t xml:space="preserve"> проведении рейтингового голосования по выбору общественной территории, п</w:t>
      </w:r>
      <w:r w:rsidR="00846290" w:rsidRPr="00AE0B38">
        <w:rPr>
          <w:rFonts w:ascii="Times New Roman" w:hAnsi="Times New Roman" w:cs="Times New Roman"/>
          <w:b/>
          <w:sz w:val="20"/>
          <w:szCs w:val="20"/>
        </w:rPr>
        <w:t>одлежащей благоустройству в 2024</w:t>
      </w:r>
      <w:r w:rsidRPr="00AE0B38">
        <w:rPr>
          <w:rFonts w:ascii="Times New Roman" w:hAnsi="Times New Roman" w:cs="Times New Roman"/>
          <w:b/>
          <w:sz w:val="20"/>
          <w:szCs w:val="20"/>
        </w:rPr>
        <w:t xml:space="preserve"> году:</w:t>
      </w:r>
    </w:p>
    <w:p w:rsidR="00AE0B38" w:rsidRPr="00AE0B38" w:rsidRDefault="00AE0B38" w:rsidP="00AE0B3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0F4B" w:rsidRPr="00516061" w:rsidRDefault="009E0F4B" w:rsidP="009E0F4B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061">
        <w:rPr>
          <w:rFonts w:ascii="Times New Roman" w:hAnsi="Times New Roman" w:cs="Times New Roman"/>
          <w:b/>
          <w:sz w:val="20"/>
          <w:szCs w:val="20"/>
        </w:rPr>
        <w:t xml:space="preserve">О назначении дня и времени голосования </w:t>
      </w:r>
      <w:r w:rsidRPr="005160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по проектам благоустройства общественных территорий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муниципального образования г</w:t>
      </w:r>
      <w:r w:rsidRPr="005160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ор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одское поселение город Конаково</w:t>
      </w:r>
      <w:r w:rsidRPr="005160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 </w:t>
      </w:r>
      <w:r w:rsidRPr="00516061">
        <w:rPr>
          <w:rFonts w:ascii="Times New Roman" w:hAnsi="Times New Roman" w:cs="Times New Roman"/>
          <w:b/>
          <w:sz w:val="20"/>
          <w:szCs w:val="20"/>
        </w:rPr>
        <w:t xml:space="preserve">подлежащих </w:t>
      </w:r>
      <w:proofErr w:type="gramStart"/>
      <w:r w:rsidRPr="00516061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516061">
        <w:rPr>
          <w:rFonts w:ascii="Times New Roman" w:hAnsi="Times New Roman" w:cs="Times New Roman"/>
          <w:b/>
          <w:sz w:val="20"/>
          <w:szCs w:val="20"/>
        </w:rPr>
        <w:t xml:space="preserve"> первоочередном </w:t>
      </w:r>
      <w:proofErr w:type="gramStart"/>
      <w:r w:rsidRPr="00516061">
        <w:rPr>
          <w:rFonts w:ascii="Times New Roman" w:hAnsi="Times New Roman" w:cs="Times New Roman"/>
          <w:b/>
          <w:sz w:val="20"/>
          <w:szCs w:val="20"/>
        </w:rPr>
        <w:t>порядке</w:t>
      </w:r>
      <w:proofErr w:type="gramEnd"/>
      <w:r w:rsidRPr="005160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290">
        <w:rPr>
          <w:rFonts w:ascii="Times New Roman" w:hAnsi="Times New Roman" w:cs="Times New Roman"/>
          <w:b/>
          <w:sz w:val="20"/>
          <w:szCs w:val="20"/>
        </w:rPr>
        <w:t>благоустройству в 2024</w:t>
      </w:r>
      <w:r w:rsidRPr="00516061">
        <w:rPr>
          <w:rFonts w:ascii="Times New Roman" w:hAnsi="Times New Roman" w:cs="Times New Roman"/>
          <w:b/>
          <w:sz w:val="20"/>
          <w:szCs w:val="20"/>
        </w:rPr>
        <w:t xml:space="preserve"> году.</w:t>
      </w:r>
    </w:p>
    <w:p w:rsidR="009E0F4B" w:rsidRDefault="009E0F4B" w:rsidP="009E0F4B">
      <w:pPr>
        <w:pStyle w:val="a4"/>
        <w:widowControl/>
        <w:autoSpaceDE/>
        <w:autoSpaceDN/>
        <w:adjustRightInd/>
        <w:ind w:left="0" w:firstLine="708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-Утверждение формы проведения голосования.</w:t>
      </w:r>
    </w:p>
    <w:p w:rsidR="009E0F4B" w:rsidRPr="005E5D19" w:rsidRDefault="009E0F4B" w:rsidP="009E0F4B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-Определение места для голосования по общественным территориям.</w:t>
      </w:r>
    </w:p>
    <w:p w:rsidR="009E0F4B" w:rsidRPr="005E5D19" w:rsidRDefault="009E0F4B" w:rsidP="009E0F4B">
      <w:pPr>
        <w:pStyle w:val="a4"/>
        <w:widowControl/>
        <w:autoSpaceDE/>
        <w:autoSpaceDN/>
        <w:adjustRightInd/>
        <w:ind w:left="0" w:firstLine="708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-Утверждение порядка определения победителя по итогам голосования по отбору общественных территорий;</w:t>
      </w:r>
    </w:p>
    <w:p w:rsidR="009E0F4B" w:rsidRPr="005E5D19" w:rsidRDefault="009E0F4B" w:rsidP="009E0F4B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-Утверждение Бюллетеня для голосования.</w:t>
      </w:r>
    </w:p>
    <w:p w:rsidR="009E0F4B" w:rsidRPr="005E5D19" w:rsidRDefault="009E0F4B" w:rsidP="009E0F4B">
      <w:pPr>
        <w:pStyle w:val="a4"/>
        <w:ind w:left="0" w:firstLine="708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-Утверждение формы Список граждан, получивших бюллетень для голосования по общественным территориям.</w:t>
      </w:r>
    </w:p>
    <w:p w:rsidR="009E0F4B" w:rsidRPr="005E5D19" w:rsidRDefault="009E0F4B" w:rsidP="009E0F4B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-Утверждение формы протокола итогового голосования.</w:t>
      </w:r>
    </w:p>
    <w:p w:rsidR="009E0F4B" w:rsidRPr="005E5D19" w:rsidRDefault="009E0F4B" w:rsidP="009E0F4B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-О формировании территориальных счётных комиссий.</w:t>
      </w:r>
    </w:p>
    <w:p w:rsidR="00A466AD" w:rsidRDefault="00A466AD" w:rsidP="001E63D2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Выступили</w:t>
      </w:r>
    </w:p>
    <w:p w:rsidR="00A466AD" w:rsidRPr="00A466AD" w:rsidRDefault="00A466AD" w:rsidP="001E63D2">
      <w:pPr>
        <w:pStyle w:val="6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 w:rsidRPr="00A466AD">
        <w:rPr>
          <w:b/>
          <w:sz w:val="20"/>
          <w:szCs w:val="20"/>
        </w:rPr>
        <w:t>Семёнов А.В.:</w:t>
      </w:r>
      <w:r w:rsidRPr="00A466AD">
        <w:rPr>
          <w:sz w:val="20"/>
          <w:szCs w:val="20"/>
        </w:rPr>
        <w:t xml:space="preserve"> В соответствии с постановлением Правительства Тверской области № 31-пп от 01.02.2019 года, утверждён порядок проведения рейтингового голосования в Тверской области</w:t>
      </w:r>
      <w:r>
        <w:rPr>
          <w:sz w:val="20"/>
          <w:szCs w:val="20"/>
        </w:rPr>
        <w:t xml:space="preserve"> и </w:t>
      </w:r>
      <w:r w:rsidR="00846290">
        <w:rPr>
          <w:sz w:val="20"/>
          <w:szCs w:val="20"/>
        </w:rPr>
        <w:t>Министерством энергетики и ЖКХ Тверской области определен</w:t>
      </w:r>
      <w:r>
        <w:rPr>
          <w:sz w:val="20"/>
          <w:szCs w:val="20"/>
        </w:rPr>
        <w:t xml:space="preserve"> </w:t>
      </w:r>
      <w:r w:rsidR="00846290">
        <w:rPr>
          <w:sz w:val="20"/>
          <w:szCs w:val="20"/>
        </w:rPr>
        <w:t xml:space="preserve">примерный </w:t>
      </w:r>
      <w:r>
        <w:rPr>
          <w:sz w:val="20"/>
          <w:szCs w:val="20"/>
        </w:rPr>
        <w:t>срок голосования по выбору общественных территорий</w:t>
      </w:r>
      <w:r w:rsidR="00863489">
        <w:rPr>
          <w:sz w:val="20"/>
          <w:szCs w:val="20"/>
        </w:rPr>
        <w:t>, которые должны быть благоустроены в 202</w:t>
      </w:r>
      <w:r w:rsidR="00846290">
        <w:rPr>
          <w:sz w:val="20"/>
          <w:szCs w:val="20"/>
        </w:rPr>
        <w:t>4</w:t>
      </w:r>
      <w:r w:rsidR="00BB262C">
        <w:rPr>
          <w:sz w:val="20"/>
          <w:szCs w:val="20"/>
        </w:rPr>
        <w:t xml:space="preserve"> году в первоочередном порядке</w:t>
      </w:r>
      <w:proofErr w:type="gramStart"/>
      <w:r w:rsidR="00BB262C">
        <w:rPr>
          <w:sz w:val="20"/>
          <w:szCs w:val="20"/>
        </w:rPr>
        <w:t xml:space="preserve"> </w:t>
      </w:r>
      <w:r w:rsidR="00846290">
        <w:rPr>
          <w:sz w:val="20"/>
          <w:szCs w:val="20"/>
        </w:rPr>
        <w:t>,</w:t>
      </w:r>
      <w:proofErr w:type="gramEnd"/>
      <w:r w:rsidR="00846290">
        <w:rPr>
          <w:sz w:val="20"/>
          <w:szCs w:val="20"/>
        </w:rPr>
        <w:t xml:space="preserve"> а именно с 15 апреля до 31 мая 2023</w:t>
      </w:r>
      <w:r w:rsidR="009E0F4B">
        <w:rPr>
          <w:sz w:val="20"/>
          <w:szCs w:val="20"/>
        </w:rPr>
        <w:t xml:space="preserve"> года</w:t>
      </w:r>
    </w:p>
    <w:p w:rsidR="00863489" w:rsidRPr="00516061" w:rsidRDefault="00863489" w:rsidP="001E63D2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061">
        <w:rPr>
          <w:rFonts w:ascii="Times New Roman" w:hAnsi="Times New Roman" w:cs="Times New Roman"/>
          <w:b/>
          <w:sz w:val="20"/>
          <w:szCs w:val="20"/>
        </w:rPr>
        <w:t xml:space="preserve">О назначении дня и времени голосования </w:t>
      </w:r>
      <w:r w:rsidRPr="005160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по проектам благоустройства общественных территорий муниципального образования «Городское поселение город Конаково»,  </w:t>
      </w:r>
      <w:r w:rsidRPr="00516061">
        <w:rPr>
          <w:rFonts w:ascii="Times New Roman" w:hAnsi="Times New Roman" w:cs="Times New Roman"/>
          <w:b/>
          <w:sz w:val="20"/>
          <w:szCs w:val="20"/>
        </w:rPr>
        <w:t>подлежащих в первоочередно</w:t>
      </w:r>
      <w:r w:rsidR="00846290">
        <w:rPr>
          <w:rFonts w:ascii="Times New Roman" w:hAnsi="Times New Roman" w:cs="Times New Roman"/>
          <w:b/>
          <w:sz w:val="20"/>
          <w:szCs w:val="20"/>
        </w:rPr>
        <w:t>м порядке благоустройству в 2024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году:</w:t>
      </w:r>
    </w:p>
    <w:p w:rsidR="00863489" w:rsidRDefault="00863489" w:rsidP="00A466AD">
      <w:pPr>
        <w:jc w:val="both"/>
        <w:rPr>
          <w:rFonts w:ascii="Times New Roman" w:hAnsi="Times New Roman" w:cs="Times New Roman"/>
          <w:sz w:val="20"/>
          <w:szCs w:val="20"/>
        </w:rPr>
      </w:pPr>
      <w:r w:rsidRPr="00863489">
        <w:rPr>
          <w:rFonts w:ascii="Times New Roman" w:hAnsi="Times New Roman" w:cs="Times New Roman"/>
          <w:sz w:val="20"/>
          <w:szCs w:val="20"/>
        </w:rPr>
        <w:t>Предлагаю принять соответствующе</w:t>
      </w:r>
      <w:r>
        <w:rPr>
          <w:rFonts w:ascii="Times New Roman" w:hAnsi="Times New Roman" w:cs="Times New Roman"/>
          <w:sz w:val="20"/>
          <w:szCs w:val="20"/>
        </w:rPr>
        <w:t>е решение для выполнения вышеназванного</w:t>
      </w:r>
      <w:r w:rsidRPr="00863489">
        <w:rPr>
          <w:rFonts w:ascii="Times New Roman" w:hAnsi="Times New Roman" w:cs="Times New Roman"/>
          <w:sz w:val="20"/>
          <w:szCs w:val="20"/>
        </w:rPr>
        <w:t xml:space="preserve"> постановления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31-пп) :</w:t>
      </w:r>
    </w:p>
    <w:p w:rsidR="00863489" w:rsidRDefault="00BB262C" w:rsidP="00A466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Назначить время</w:t>
      </w:r>
      <w:r w:rsidR="00863489">
        <w:rPr>
          <w:rFonts w:ascii="Times New Roman" w:hAnsi="Times New Roman" w:cs="Times New Roman"/>
          <w:sz w:val="20"/>
          <w:szCs w:val="20"/>
        </w:rPr>
        <w:t xml:space="preserve"> рейтингового голосования </w:t>
      </w:r>
      <w:r w:rsidR="00846290">
        <w:rPr>
          <w:rFonts w:ascii="Times New Roman" w:hAnsi="Times New Roman" w:cs="Times New Roman"/>
          <w:sz w:val="20"/>
          <w:szCs w:val="20"/>
        </w:rPr>
        <w:t>с 15 апреля до 31 мая 2023</w:t>
      </w:r>
      <w:r>
        <w:rPr>
          <w:rFonts w:ascii="Times New Roman" w:hAnsi="Times New Roman" w:cs="Times New Roman"/>
          <w:sz w:val="20"/>
          <w:szCs w:val="20"/>
        </w:rPr>
        <w:t xml:space="preserve"> года с 8 часов до 21 часов соответственно.</w:t>
      </w:r>
    </w:p>
    <w:p w:rsidR="00863489" w:rsidRDefault="00863489" w:rsidP="001E63D2">
      <w:pPr>
        <w:pStyle w:val="a4"/>
        <w:widowControl/>
        <w:autoSpaceDE/>
        <w:autoSpaceDN/>
        <w:adjustRightInd/>
        <w:ind w:left="0" w:firstLine="708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Утверждение формы проведения голосования.</w:t>
      </w:r>
    </w:p>
    <w:p w:rsidR="00863489" w:rsidRDefault="009E0F4B" w:rsidP="00A466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</w:t>
      </w:r>
      <w:r w:rsidR="00863489" w:rsidRPr="00D95C69">
        <w:rPr>
          <w:rFonts w:ascii="Times New Roman" w:hAnsi="Times New Roman" w:cs="Times New Roman"/>
          <w:sz w:val="20"/>
          <w:szCs w:val="20"/>
        </w:rPr>
        <w:t xml:space="preserve"> целью охвата</w:t>
      </w:r>
      <w:r>
        <w:rPr>
          <w:rFonts w:ascii="Times New Roman" w:hAnsi="Times New Roman" w:cs="Times New Roman"/>
          <w:sz w:val="20"/>
          <w:szCs w:val="20"/>
        </w:rPr>
        <w:t xml:space="preserve"> наибольшего числа </w:t>
      </w:r>
      <w:r w:rsidR="00863489" w:rsidRPr="00D95C69">
        <w:rPr>
          <w:rFonts w:ascii="Times New Roman" w:hAnsi="Times New Roman" w:cs="Times New Roman"/>
          <w:sz w:val="20"/>
          <w:szCs w:val="20"/>
        </w:rPr>
        <w:t xml:space="preserve"> населения </w:t>
      </w:r>
      <w:r w:rsidR="00D95C69" w:rsidRPr="00D95C69">
        <w:rPr>
          <w:rFonts w:ascii="Times New Roman" w:hAnsi="Times New Roman" w:cs="Times New Roman"/>
          <w:sz w:val="20"/>
          <w:szCs w:val="20"/>
        </w:rPr>
        <w:t xml:space="preserve">предлагаю </w:t>
      </w:r>
      <w:r w:rsidR="00863489" w:rsidRPr="00D95C69">
        <w:rPr>
          <w:rFonts w:ascii="Times New Roman" w:hAnsi="Times New Roman" w:cs="Times New Roman"/>
          <w:sz w:val="20"/>
          <w:szCs w:val="20"/>
        </w:rPr>
        <w:t>принять две формы проведения голосования, а именно: открытое</w:t>
      </w:r>
      <w:r w:rsidR="00D95C69">
        <w:rPr>
          <w:rFonts w:ascii="Times New Roman" w:hAnsi="Times New Roman" w:cs="Times New Roman"/>
          <w:sz w:val="20"/>
          <w:szCs w:val="20"/>
        </w:rPr>
        <w:t xml:space="preserve"> голосование </w:t>
      </w:r>
      <w:r>
        <w:rPr>
          <w:rFonts w:ascii="Times New Roman" w:hAnsi="Times New Roman" w:cs="Times New Roman"/>
          <w:sz w:val="20"/>
          <w:szCs w:val="20"/>
        </w:rPr>
        <w:t xml:space="preserve">на участках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 выездом )  </w:t>
      </w:r>
      <w:r w:rsidR="00D95C69">
        <w:rPr>
          <w:rFonts w:ascii="Times New Roman" w:hAnsi="Times New Roman" w:cs="Times New Roman"/>
          <w:sz w:val="20"/>
          <w:szCs w:val="20"/>
        </w:rPr>
        <w:t>и интернет-голо</w:t>
      </w:r>
      <w:r w:rsidR="00D95C69" w:rsidRPr="00D95C69">
        <w:rPr>
          <w:rFonts w:ascii="Times New Roman" w:hAnsi="Times New Roman" w:cs="Times New Roman"/>
          <w:sz w:val="20"/>
          <w:szCs w:val="20"/>
        </w:rPr>
        <w:t>сование.</w:t>
      </w:r>
    </w:p>
    <w:p w:rsidR="00D95C69" w:rsidRPr="009E0F4B" w:rsidRDefault="00D95C69" w:rsidP="001E63D2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F4B">
        <w:rPr>
          <w:rFonts w:ascii="Times New Roman" w:hAnsi="Times New Roman" w:cs="Times New Roman"/>
          <w:b/>
          <w:sz w:val="20"/>
          <w:szCs w:val="20"/>
        </w:rPr>
        <w:t>Определение места для голосования по общественным территориям.</w:t>
      </w:r>
    </w:p>
    <w:p w:rsidR="00D95C69" w:rsidRPr="009E0F4B" w:rsidRDefault="00846290" w:rsidP="00A466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Предлагаю утвердить 3</w:t>
      </w:r>
      <w:r w:rsidR="00D95C69" w:rsidRPr="009E0F4B">
        <w:rPr>
          <w:rFonts w:ascii="Times New Roman" w:hAnsi="Times New Roman" w:cs="Times New Roman"/>
          <w:b/>
          <w:sz w:val="20"/>
          <w:szCs w:val="20"/>
        </w:rPr>
        <w:t xml:space="preserve"> места для открытого  голосования:</w:t>
      </w:r>
    </w:p>
    <w:p w:rsidR="00BB262C" w:rsidRPr="009E0F4B" w:rsidRDefault="00AE0B38" w:rsidP="00D95C69">
      <w:pPr>
        <w:pStyle w:val="5"/>
        <w:spacing w:before="0" w:beforeAutospacing="0" w:after="0" w:afterAutospacing="0" w:line="215" w:lineRule="atLeast"/>
        <w:textAlignment w:val="baseline"/>
        <w:rPr>
          <w:b w:val="0"/>
        </w:rPr>
      </w:pPr>
      <w:r>
        <w:rPr>
          <w:b w:val="0"/>
        </w:rPr>
        <w:t>1)</w:t>
      </w:r>
      <w:r w:rsidR="00D95C69" w:rsidRPr="009E0F4B">
        <w:rPr>
          <w:b w:val="0"/>
        </w:rPr>
        <w:t>Администрация города Конаково ( ул</w:t>
      </w:r>
      <w:proofErr w:type="gramStart"/>
      <w:r w:rsidR="00D95C69" w:rsidRPr="009E0F4B">
        <w:rPr>
          <w:b w:val="0"/>
        </w:rPr>
        <w:t>.Э</w:t>
      </w:r>
      <w:proofErr w:type="gramEnd"/>
      <w:r w:rsidR="00D95C69" w:rsidRPr="009E0F4B">
        <w:rPr>
          <w:b w:val="0"/>
        </w:rPr>
        <w:t xml:space="preserve">нергетиков д. 31а) </w:t>
      </w:r>
    </w:p>
    <w:p w:rsidR="00D95C69" w:rsidRDefault="00AE0B38" w:rsidP="00D95C69">
      <w:pPr>
        <w:pStyle w:val="5"/>
        <w:spacing w:before="0" w:beforeAutospacing="0" w:after="0" w:afterAutospacing="0" w:line="215" w:lineRule="atLeast"/>
        <w:textAlignment w:val="baseline"/>
        <w:rPr>
          <w:b w:val="0"/>
          <w:bCs w:val="0"/>
        </w:rPr>
      </w:pPr>
      <w:proofErr w:type="gramStart"/>
      <w:r>
        <w:rPr>
          <w:b w:val="0"/>
        </w:rPr>
        <w:t>2)</w:t>
      </w:r>
      <w:r w:rsidR="00D95C69" w:rsidRPr="009E0F4B">
        <w:rPr>
          <w:b w:val="0"/>
        </w:rPr>
        <w:t>МБКПУ  «Конаковский городской ДК им. Воровского» МО «городское поселение город Конаково»</w:t>
      </w:r>
      <w:r w:rsidR="00D95C69" w:rsidRPr="009E0F4B">
        <w:rPr>
          <w:b w:val="0"/>
          <w:bCs w:val="0"/>
        </w:rPr>
        <w:t xml:space="preserve"> г. Конаково, ул. Первомайская д.18 </w:t>
      </w:r>
      <w:r w:rsidR="00846290">
        <w:rPr>
          <w:b w:val="0"/>
          <w:bCs w:val="0"/>
        </w:rPr>
        <w:t>а</w:t>
      </w:r>
      <w:proofErr w:type="gramEnd"/>
    </w:p>
    <w:p w:rsidR="00846290" w:rsidRPr="00AE0B38" w:rsidRDefault="00AE0B38" w:rsidP="00D95C69">
      <w:pPr>
        <w:pStyle w:val="5"/>
        <w:spacing w:before="0" w:beforeAutospacing="0" w:after="0" w:afterAutospacing="0" w:line="215" w:lineRule="atLeast"/>
        <w:textAlignment w:val="baseline"/>
        <w:rPr>
          <w:bCs w:val="0"/>
        </w:rPr>
      </w:pPr>
      <w:r>
        <w:rPr>
          <w:rStyle w:val="a7"/>
        </w:rPr>
        <w:t>3)</w:t>
      </w:r>
      <w:r w:rsidRPr="00AE0B38">
        <w:rPr>
          <w:rStyle w:val="a7"/>
        </w:rPr>
        <w:t>МБУ «</w:t>
      </w:r>
      <w:proofErr w:type="spellStart"/>
      <w:r w:rsidRPr="00AE0B38">
        <w:rPr>
          <w:rStyle w:val="a7"/>
        </w:rPr>
        <w:t>Конаковская</w:t>
      </w:r>
      <w:proofErr w:type="spellEnd"/>
      <w:r w:rsidRPr="00AE0B38">
        <w:rPr>
          <w:rStyle w:val="a7"/>
        </w:rPr>
        <w:t xml:space="preserve"> городская централизованная библиотечная система» МО «Городское поселение город Конаково»</w:t>
      </w:r>
      <w:r w:rsidRPr="00AE0B38">
        <w:t xml:space="preserve"> </w:t>
      </w:r>
      <w:r w:rsidRPr="00AE0B38">
        <w:rPr>
          <w:b w:val="0"/>
        </w:rPr>
        <w:t>город Конаково, ул. Свободы, д. 119</w:t>
      </w:r>
    </w:p>
    <w:p w:rsidR="009E0F4B" w:rsidRPr="009E0F4B" w:rsidRDefault="009E0F4B" w:rsidP="009E0F4B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color w:val="000000" w:themeColor="text1"/>
        </w:rPr>
      </w:pPr>
      <w:r w:rsidRPr="009E0F4B">
        <w:rPr>
          <w:rFonts w:ascii="Times New Roman" w:hAnsi="Times New Roman" w:cs="Times New Roman"/>
          <w:bCs/>
          <w:color w:val="000000" w:themeColor="text1"/>
        </w:rPr>
        <w:t xml:space="preserve">Интернет-голосование проводится на Единой федеральной платформе для </w:t>
      </w:r>
      <w:proofErr w:type="spellStart"/>
      <w:r w:rsidRPr="009E0F4B">
        <w:rPr>
          <w:rFonts w:ascii="Times New Roman" w:hAnsi="Times New Roman" w:cs="Times New Roman"/>
          <w:bCs/>
          <w:color w:val="000000" w:themeColor="text1"/>
        </w:rPr>
        <w:t>онлайн</w:t>
      </w:r>
      <w:proofErr w:type="spellEnd"/>
      <w:r w:rsidRPr="009E0F4B">
        <w:rPr>
          <w:rFonts w:ascii="Times New Roman" w:hAnsi="Times New Roman" w:cs="Times New Roman"/>
          <w:bCs/>
          <w:color w:val="000000" w:themeColor="text1"/>
        </w:rPr>
        <w:t xml:space="preserve"> голосования граждан</w:t>
      </w:r>
      <w:r w:rsidR="00AE0B38" w:rsidRPr="00AE0B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0B38"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 w:rsidR="00AE0B38" w:rsidRPr="00350DD5">
        <w:rPr>
          <w:rFonts w:ascii="Times New Roman" w:hAnsi="Times New Roman" w:cs="Times New Roman"/>
          <w:color w:val="000000"/>
        </w:rPr>
        <w:t>.</w:t>
      </w:r>
      <w:proofErr w:type="spellStart"/>
      <w:r w:rsidR="00AE0B38">
        <w:rPr>
          <w:rFonts w:ascii="Times New Roman" w:hAnsi="Times New Roman" w:cs="Times New Roman"/>
          <w:color w:val="000000"/>
          <w:lang w:val="en-US"/>
        </w:rPr>
        <w:t>gorodsreda</w:t>
      </w:r>
      <w:proofErr w:type="spellEnd"/>
      <w:r w:rsidR="00AE0B38" w:rsidRPr="00350DD5">
        <w:rPr>
          <w:rFonts w:ascii="Times New Roman" w:hAnsi="Times New Roman" w:cs="Times New Roman"/>
          <w:color w:val="000000"/>
        </w:rPr>
        <w:t>.</w:t>
      </w:r>
      <w:proofErr w:type="spellStart"/>
      <w:r w:rsidR="00AE0B3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9E0F4B">
        <w:rPr>
          <w:rFonts w:ascii="Times New Roman" w:hAnsi="Times New Roman" w:cs="Times New Roman"/>
          <w:bCs/>
          <w:color w:val="000000" w:themeColor="text1"/>
        </w:rPr>
        <w:t>, вход на которую осуществляется по ссылке с официального сайта</w:t>
      </w:r>
      <w:r w:rsidR="00AE0B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или с телефонов волонтёров.</w:t>
      </w:r>
    </w:p>
    <w:p w:rsidR="0027014E" w:rsidRPr="005E5D19" w:rsidRDefault="0027014E" w:rsidP="001E63D2">
      <w:pPr>
        <w:pStyle w:val="a4"/>
        <w:widowControl/>
        <w:autoSpaceDE/>
        <w:autoSpaceDN/>
        <w:adjustRightInd/>
        <w:ind w:left="0" w:firstLine="708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Утверждение порядка определения победителя по итогам голосования по</w:t>
      </w:r>
      <w:r>
        <w:rPr>
          <w:rFonts w:ascii="Times New Roman" w:hAnsi="Times New Roman" w:cs="Times New Roman"/>
          <w:b/>
          <w:sz w:val="20"/>
          <w:szCs w:val="20"/>
        </w:rPr>
        <w:t xml:space="preserve"> отбору общественных территорий и </w:t>
      </w:r>
      <w:r w:rsidR="00897926">
        <w:rPr>
          <w:rFonts w:ascii="Times New Roman" w:hAnsi="Times New Roman" w:cs="Times New Roman"/>
          <w:b/>
          <w:sz w:val="20"/>
          <w:szCs w:val="20"/>
        </w:rPr>
        <w:t xml:space="preserve"> Бюллетеня для голосования, протоколы счётных комиссий и итоговый протокол </w:t>
      </w:r>
    </w:p>
    <w:p w:rsidR="00897926" w:rsidRDefault="00897926" w:rsidP="00A466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Предлагаю утвердить порядок и документы по формам, доведённым</w:t>
      </w:r>
      <w:r w:rsidR="0027014E" w:rsidRPr="0027014E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Тверской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№ 31-пп</w:t>
      </w:r>
    </w:p>
    <w:p w:rsidR="00897926" w:rsidRDefault="00897926" w:rsidP="001E63D2">
      <w:pPr>
        <w:pStyle w:val="a4"/>
        <w:ind w:left="0" w:firstLine="708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Утверждение формы Список граждан, получивших бюллетень для голосования по общественным территориям.</w:t>
      </w:r>
    </w:p>
    <w:p w:rsidR="00897926" w:rsidRPr="00897926" w:rsidRDefault="00897926" w:rsidP="00897926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897926">
        <w:rPr>
          <w:rFonts w:ascii="Times New Roman" w:hAnsi="Times New Roman" w:cs="Times New Roman"/>
          <w:sz w:val="20"/>
          <w:szCs w:val="20"/>
        </w:rPr>
        <w:t>Предлагаю утвердить</w:t>
      </w:r>
      <w:r w:rsidR="00BB262C">
        <w:rPr>
          <w:rFonts w:ascii="Times New Roman" w:hAnsi="Times New Roman" w:cs="Times New Roman"/>
          <w:sz w:val="20"/>
          <w:szCs w:val="20"/>
        </w:rPr>
        <w:t xml:space="preserve"> форму  списка</w:t>
      </w:r>
      <w:r w:rsidRPr="00897926">
        <w:rPr>
          <w:rFonts w:ascii="Times New Roman" w:hAnsi="Times New Roman" w:cs="Times New Roman"/>
          <w:sz w:val="20"/>
          <w:szCs w:val="20"/>
        </w:rPr>
        <w:t xml:space="preserve"> граждан, получивших бюллетень </w:t>
      </w:r>
      <w:proofErr w:type="gramStart"/>
      <w:r w:rsidRPr="0089792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97926">
        <w:rPr>
          <w:rFonts w:ascii="Times New Roman" w:hAnsi="Times New Roman" w:cs="Times New Roman"/>
          <w:sz w:val="20"/>
          <w:szCs w:val="20"/>
        </w:rPr>
        <w:t>прилагается)</w:t>
      </w:r>
    </w:p>
    <w:p w:rsidR="00897926" w:rsidRPr="005E5D19" w:rsidRDefault="00897926" w:rsidP="001E63D2">
      <w:pPr>
        <w:pStyle w:val="a4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D19">
        <w:rPr>
          <w:rFonts w:ascii="Times New Roman" w:hAnsi="Times New Roman" w:cs="Times New Roman"/>
          <w:b/>
          <w:sz w:val="20"/>
          <w:szCs w:val="20"/>
        </w:rPr>
        <w:t>О формировании территориальных счётных комиссий.</w:t>
      </w:r>
    </w:p>
    <w:p w:rsidR="0027014E" w:rsidRPr="001E63D2" w:rsidRDefault="00897926" w:rsidP="0027014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E63D2">
        <w:rPr>
          <w:rFonts w:ascii="Times New Roman" w:hAnsi="Times New Roman" w:cs="Times New Roman"/>
          <w:sz w:val="20"/>
          <w:szCs w:val="20"/>
        </w:rPr>
        <w:t>П</w:t>
      </w:r>
      <w:r w:rsidR="0027014E" w:rsidRPr="001E63D2">
        <w:rPr>
          <w:rFonts w:ascii="Times New Roman" w:hAnsi="Times New Roman" w:cs="Times New Roman"/>
          <w:sz w:val="20"/>
          <w:szCs w:val="20"/>
        </w:rPr>
        <w:t xml:space="preserve">редлагаю поручить </w:t>
      </w:r>
      <w:r w:rsidR="00AE0B38">
        <w:rPr>
          <w:rFonts w:ascii="Times New Roman" w:hAnsi="Times New Roman" w:cs="Times New Roman"/>
          <w:sz w:val="20"/>
          <w:szCs w:val="20"/>
        </w:rPr>
        <w:t xml:space="preserve"> первому </w:t>
      </w:r>
      <w:proofErr w:type="spellStart"/>
      <w:r w:rsidR="00AE0B38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AE0B38">
        <w:rPr>
          <w:rFonts w:ascii="Times New Roman" w:hAnsi="Times New Roman" w:cs="Times New Roman"/>
          <w:sz w:val="20"/>
          <w:szCs w:val="20"/>
        </w:rPr>
        <w:t xml:space="preserve">. Главы администрации Сальникову Д.Н. </w:t>
      </w:r>
      <w:r w:rsidR="0027014E" w:rsidRPr="001E63D2">
        <w:rPr>
          <w:rFonts w:ascii="Times New Roman" w:hAnsi="Times New Roman" w:cs="Times New Roman"/>
          <w:sz w:val="20"/>
          <w:szCs w:val="20"/>
        </w:rPr>
        <w:t xml:space="preserve"> организовать формирование </w:t>
      </w:r>
      <w:r w:rsidRPr="001E63D2">
        <w:rPr>
          <w:rFonts w:ascii="Times New Roman" w:hAnsi="Times New Roman" w:cs="Times New Roman"/>
          <w:sz w:val="20"/>
          <w:szCs w:val="20"/>
        </w:rPr>
        <w:t xml:space="preserve">двух </w:t>
      </w:r>
      <w:r w:rsidR="0027014E" w:rsidRPr="001E63D2">
        <w:rPr>
          <w:rFonts w:ascii="Times New Roman" w:hAnsi="Times New Roman" w:cs="Times New Roman"/>
          <w:sz w:val="20"/>
          <w:szCs w:val="20"/>
        </w:rPr>
        <w:t>территориальных счётных комиссий</w:t>
      </w:r>
      <w:r w:rsidRPr="001E63D2">
        <w:rPr>
          <w:rFonts w:ascii="Times New Roman" w:hAnsi="Times New Roman" w:cs="Times New Roman"/>
          <w:sz w:val="20"/>
          <w:szCs w:val="20"/>
        </w:rPr>
        <w:t xml:space="preserve"> в количестве 4</w:t>
      </w:r>
      <w:r w:rsidR="009E0F4B">
        <w:rPr>
          <w:rFonts w:ascii="Times New Roman" w:hAnsi="Times New Roman" w:cs="Times New Roman"/>
          <w:sz w:val="20"/>
          <w:szCs w:val="20"/>
        </w:rPr>
        <w:t>-6</w:t>
      </w:r>
      <w:r w:rsidR="0027014E" w:rsidRPr="001E63D2">
        <w:rPr>
          <w:rFonts w:ascii="Times New Roman" w:hAnsi="Times New Roman" w:cs="Times New Roman"/>
          <w:sz w:val="20"/>
          <w:szCs w:val="20"/>
        </w:rPr>
        <w:t xml:space="preserve"> человек </w:t>
      </w:r>
      <w:r w:rsidRPr="001E63D2">
        <w:rPr>
          <w:rFonts w:ascii="Times New Roman" w:hAnsi="Times New Roman" w:cs="Times New Roman"/>
          <w:sz w:val="20"/>
          <w:szCs w:val="20"/>
        </w:rPr>
        <w:t>в каждой</w:t>
      </w:r>
      <w:r w:rsidR="0027014E" w:rsidRPr="001E63D2">
        <w:rPr>
          <w:rFonts w:ascii="Times New Roman" w:hAnsi="Times New Roman" w:cs="Times New Roman"/>
          <w:sz w:val="20"/>
          <w:szCs w:val="20"/>
        </w:rPr>
        <w:t xml:space="preserve"> на основании заявлений от кандидатов:</w:t>
      </w:r>
    </w:p>
    <w:p w:rsidR="0027014E" w:rsidRPr="00897926" w:rsidRDefault="0027014E" w:rsidP="00897926">
      <w:pPr>
        <w:jc w:val="both"/>
        <w:rPr>
          <w:rFonts w:ascii="Times New Roman" w:hAnsi="Times New Roman" w:cs="Times New Roman"/>
          <w:sz w:val="20"/>
          <w:szCs w:val="20"/>
        </w:rPr>
      </w:pPr>
      <w:r w:rsidRPr="00897926">
        <w:rPr>
          <w:rFonts w:ascii="Times New Roman" w:hAnsi="Times New Roman" w:cs="Times New Roman"/>
          <w:sz w:val="20"/>
          <w:szCs w:val="20"/>
        </w:rPr>
        <w:t>Также предлагаю использовать для размещения проектов уже имеющиеся стенды</w:t>
      </w:r>
      <w:r w:rsidR="00897926" w:rsidRPr="00897926">
        <w:rPr>
          <w:rFonts w:ascii="Times New Roman" w:hAnsi="Times New Roman" w:cs="Times New Roman"/>
          <w:sz w:val="20"/>
          <w:szCs w:val="20"/>
        </w:rPr>
        <w:t xml:space="preserve"> на территориальных счётных комиссиях</w:t>
      </w:r>
      <w:r w:rsidRPr="00897926">
        <w:rPr>
          <w:rFonts w:ascii="Times New Roman" w:hAnsi="Times New Roman" w:cs="Times New Roman"/>
          <w:sz w:val="20"/>
          <w:szCs w:val="20"/>
        </w:rPr>
        <w:t xml:space="preserve">, а также разместить </w:t>
      </w:r>
      <w:proofErr w:type="spellStart"/>
      <w:r w:rsidRPr="00897926">
        <w:rPr>
          <w:rFonts w:ascii="Times New Roman" w:hAnsi="Times New Roman" w:cs="Times New Roman"/>
          <w:sz w:val="20"/>
          <w:szCs w:val="20"/>
        </w:rPr>
        <w:t>дизайн-проекты</w:t>
      </w:r>
      <w:proofErr w:type="spellEnd"/>
      <w:r w:rsidRPr="00897926">
        <w:rPr>
          <w:rFonts w:ascii="Times New Roman" w:hAnsi="Times New Roman" w:cs="Times New Roman"/>
          <w:sz w:val="20"/>
          <w:szCs w:val="20"/>
        </w:rPr>
        <w:t xml:space="preserve"> общес</w:t>
      </w:r>
      <w:r w:rsidR="009E0F4B">
        <w:rPr>
          <w:rFonts w:ascii="Times New Roman" w:hAnsi="Times New Roman" w:cs="Times New Roman"/>
          <w:sz w:val="20"/>
          <w:szCs w:val="20"/>
        </w:rPr>
        <w:t>твенных территорий в газете, на сайте Администрации г. Конаково, в других общественных местах, Привлечь к агитации волонтёров</w:t>
      </w:r>
      <w:proofErr w:type="gramStart"/>
      <w:r w:rsidR="009E0F4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97926" w:rsidRPr="00A466AD" w:rsidRDefault="00897926" w:rsidP="0089792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Голосование   за   </w:t>
      </w:r>
      <w:r w:rsidR="00BB262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897926" w:rsidRDefault="00897926" w:rsidP="0027014E">
      <w:pPr>
        <w:rPr>
          <w:rFonts w:ascii="Times New Roman" w:hAnsi="Times New Roman" w:cs="Times New Roman"/>
        </w:rPr>
      </w:pP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Решили:  </w:t>
      </w:r>
      <w:r w:rsidR="001E63D2">
        <w:rPr>
          <w:rFonts w:ascii="Times New Roman" w:hAnsi="Times New Roman" w:cs="Times New Roman"/>
          <w:b/>
          <w:bCs/>
          <w:sz w:val="20"/>
          <w:szCs w:val="20"/>
        </w:rPr>
        <w:t>Утвердить порядок и формы для организации рейтингового голосования по общественным территориям, подлежащих благоустройству</w:t>
      </w:r>
      <w:r w:rsidR="00AE0B38">
        <w:rPr>
          <w:rFonts w:ascii="Times New Roman" w:hAnsi="Times New Roman" w:cs="Times New Roman"/>
          <w:b/>
          <w:bCs/>
          <w:sz w:val="20"/>
          <w:szCs w:val="20"/>
        </w:rPr>
        <w:t xml:space="preserve"> в первоочередном порядке в 2024</w:t>
      </w:r>
      <w:r w:rsidR="001E63D2">
        <w:rPr>
          <w:rFonts w:ascii="Times New Roman" w:hAnsi="Times New Roman" w:cs="Times New Roman"/>
          <w:b/>
          <w:bCs/>
          <w:sz w:val="20"/>
          <w:szCs w:val="20"/>
        </w:rPr>
        <w:t xml:space="preserve"> году в предложенном виде</w:t>
      </w:r>
    </w:p>
    <w:p w:rsidR="001E63D2" w:rsidRPr="001E63D2" w:rsidRDefault="001E63D2" w:rsidP="001E63D2">
      <w:pPr>
        <w:pStyle w:val="consplusnormal1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1E63D2">
        <w:rPr>
          <w:rStyle w:val="a7"/>
          <w:b w:val="0"/>
          <w:color w:val="333333"/>
          <w:sz w:val="20"/>
          <w:szCs w:val="20"/>
        </w:rPr>
        <w:t>Вопросы повестки  рассмотрены.</w:t>
      </w:r>
    </w:p>
    <w:p w:rsidR="00A466AD" w:rsidRPr="001E63D2" w:rsidRDefault="001E63D2" w:rsidP="001E63D2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 w:rsidRPr="001E63D2">
        <w:rPr>
          <w:rStyle w:val="a7"/>
          <w:b w:val="0"/>
          <w:color w:val="333333"/>
          <w:sz w:val="20"/>
          <w:szCs w:val="20"/>
        </w:rPr>
        <w:t>Заседание комиссии  объявляю закрытым</w:t>
      </w:r>
    </w:p>
    <w:p w:rsidR="00FB7CB6" w:rsidRDefault="00FB7CB6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Приложение: формы документов на </w:t>
      </w:r>
      <w:r w:rsidR="00AE0B38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 листах</w:t>
      </w:r>
    </w:p>
    <w:p w:rsidR="00FB7CB6" w:rsidRDefault="00FB7CB6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4CE8" w:rsidRPr="002F4CB1" w:rsidRDefault="00AE0B38" w:rsidP="00684CE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Секретарь комиссии</w:t>
      </w:r>
      <w:r w:rsidR="00505324" w:rsidRPr="002F4CB1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 </w:t>
      </w:r>
      <w:proofErr w:type="spellStart"/>
      <w:r w:rsidR="00505324" w:rsidRPr="002F4CB1">
        <w:rPr>
          <w:rFonts w:ascii="Times New Roman" w:hAnsi="Times New Roman" w:cs="Times New Roman"/>
          <w:b/>
          <w:bCs/>
          <w:sz w:val="20"/>
          <w:szCs w:val="20"/>
        </w:rPr>
        <w:t>Белавкина</w:t>
      </w:r>
      <w:proofErr w:type="spellEnd"/>
      <w:r w:rsidR="00505324" w:rsidRPr="002F4CB1">
        <w:rPr>
          <w:rFonts w:ascii="Times New Roman" w:hAnsi="Times New Roman" w:cs="Times New Roman"/>
          <w:b/>
          <w:bCs/>
          <w:sz w:val="20"/>
          <w:szCs w:val="20"/>
        </w:rPr>
        <w:t xml:space="preserve"> Г.Н.</w:t>
      </w:r>
      <w:r w:rsidR="00684CE8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</w:p>
    <w:p w:rsidR="00505324" w:rsidRPr="002F4CB1" w:rsidRDefault="00505324" w:rsidP="0050532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735F" w:rsidRDefault="00E7735F" w:rsidP="008B4F41">
      <w:pPr>
        <w:jc w:val="both"/>
        <w:rPr>
          <w:rFonts w:ascii="Times New Roman" w:hAnsi="Times New Roman" w:cs="Times New Roman"/>
        </w:rPr>
      </w:pPr>
    </w:p>
    <w:p w:rsidR="00FB7CB6" w:rsidRPr="0041616E" w:rsidRDefault="00FB7CB6" w:rsidP="008B4F41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50" w:type="dxa"/>
        <w:tblBorders>
          <w:insideH w:val="single" w:sz="4" w:space="0" w:color="auto"/>
        </w:tblBorders>
        <w:tblLayout w:type="fixed"/>
        <w:tblLook w:val="0000"/>
      </w:tblPr>
      <w:tblGrid>
        <w:gridCol w:w="601"/>
        <w:gridCol w:w="1668"/>
        <w:gridCol w:w="2693"/>
        <w:gridCol w:w="3401"/>
        <w:gridCol w:w="993"/>
      </w:tblGrid>
      <w:tr w:rsidR="00FB7CB6" w:rsidRPr="00AE0B38" w:rsidTr="003C2EFC">
        <w:trPr>
          <w:cantSplit/>
        </w:trPr>
        <w:tc>
          <w:tcPr>
            <w:tcW w:w="9356" w:type="dxa"/>
            <w:gridSpan w:val="5"/>
            <w:vAlign w:val="center"/>
          </w:tcPr>
          <w:p w:rsidR="00684CE8" w:rsidRPr="00AE0B38" w:rsidRDefault="00AE0B38" w:rsidP="00FB7C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Приложение к протоколу от 28</w:t>
            </w:r>
            <w:r w:rsidR="00D36D19" w:rsidRPr="00AE0B3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CE8" w:rsidRPr="00AE0B3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3 № 2</w:t>
            </w:r>
          </w:p>
          <w:p w:rsidR="00FB7CB6" w:rsidRPr="00AE0B38" w:rsidRDefault="00FB7CB6" w:rsidP="00FB7C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Подписи двух членов</w:t>
            </w:r>
          </w:p>
          <w:p w:rsidR="00FB7CB6" w:rsidRPr="00AE0B38" w:rsidRDefault="00FB7CB6" w:rsidP="003C2EFC">
            <w:pPr>
              <w:ind w:firstLine="61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территориальной</w:t>
            </w:r>
          </w:p>
          <w:p w:rsidR="00FB7CB6" w:rsidRPr="00AE0B38" w:rsidRDefault="00FB7CB6" w:rsidP="003C2EFC">
            <w:pPr>
              <w:ind w:firstLine="61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bCs/>
                <w:sz w:val="20"/>
                <w:szCs w:val="20"/>
              </w:rPr>
              <w:t>счетной комиссии</w:t>
            </w:r>
          </w:p>
          <w:p w:rsidR="00FB7CB6" w:rsidRPr="00AE0B38" w:rsidRDefault="00FB7CB6" w:rsidP="003C2EFC">
            <w:pPr>
              <w:ind w:firstLine="61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</w:p>
          <w:p w:rsidR="00FB7CB6" w:rsidRPr="00AE0B38" w:rsidRDefault="00FB7CB6" w:rsidP="003C2EFC">
            <w:pPr>
              <w:ind w:firstLine="61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</w:p>
          <w:p w:rsidR="00FB7CB6" w:rsidRPr="00AE0B38" w:rsidRDefault="00FB7CB6" w:rsidP="003C2EFC">
            <w:pPr>
              <w:ind w:firstLine="61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CB6" w:rsidRPr="00AE0B38" w:rsidRDefault="00FB7CB6" w:rsidP="003C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Форма документа для голосования </w:t>
            </w:r>
          </w:p>
          <w:p w:rsidR="00FB7CB6" w:rsidRPr="00AE0B38" w:rsidRDefault="00FB7CB6" w:rsidP="003C2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(бюллетень, опросный лист и другие формы</w:t>
            </w:r>
            <w:r w:rsidRPr="00AE0B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B7CB6" w:rsidRPr="00AE0B38" w:rsidRDefault="00FB7CB6" w:rsidP="003C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CB6" w:rsidRPr="00AE0B38" w:rsidTr="003C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356" w:type="dxa"/>
            <w:gridSpan w:val="5"/>
          </w:tcPr>
          <w:p w:rsidR="00FB7CB6" w:rsidRPr="00AE0B38" w:rsidRDefault="00FB7CB6" w:rsidP="00FB7CB6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Разъяснения о порядке заполнения документа о голосовании</w:t>
            </w:r>
          </w:p>
          <w:p w:rsidR="00FB7CB6" w:rsidRPr="00AE0B38" w:rsidRDefault="00FB7CB6" w:rsidP="003C2E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     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</w:t>
            </w:r>
            <w:proofErr w:type="gramStart"/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 (_____) </w:t>
            </w:r>
            <w:proofErr w:type="gramEnd"/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проектов благоустройства общественных территорий, в пользу которых  сделан выбор.</w:t>
            </w:r>
          </w:p>
          <w:p w:rsidR="00FB7CB6" w:rsidRPr="00AE0B38" w:rsidRDefault="00FB7CB6" w:rsidP="003C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    Документ для голосования, в котором знаки проставлены более чем в</w:t>
            </w:r>
            <w:proofErr w:type="gramStart"/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 (______) </w:t>
            </w:r>
            <w:proofErr w:type="gramEnd"/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квадратах, либо документ для голосования, в котором  знаки (знак) не проставлены  ни в одном из квадратов, или не позволяет установить волеизъявление голосовавшего - считают недействительными. </w:t>
            </w:r>
          </w:p>
          <w:p w:rsidR="00FB7CB6" w:rsidRPr="00AE0B38" w:rsidRDefault="00FB7CB6" w:rsidP="003C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B7CB6" w:rsidRPr="00AE0B38" w:rsidTr="003C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01"/>
        </w:trPr>
        <w:tc>
          <w:tcPr>
            <w:tcW w:w="2269" w:type="dxa"/>
            <w:gridSpan w:val="2"/>
          </w:tcPr>
          <w:p w:rsidR="00FB7CB6" w:rsidRPr="00AE0B38" w:rsidRDefault="00FB7CB6" w:rsidP="003C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благоустройства общественной территории </w:t>
            </w:r>
          </w:p>
        </w:tc>
        <w:tc>
          <w:tcPr>
            <w:tcW w:w="6094" w:type="dxa"/>
            <w:gridSpan w:val="2"/>
            <w:vAlign w:val="center"/>
          </w:tcPr>
          <w:p w:rsidR="00FB7CB6" w:rsidRPr="00AE0B38" w:rsidRDefault="00FB7CB6" w:rsidP="003C2EFC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проекта благоустройства общественной территории </w:t>
            </w:r>
          </w:p>
        </w:tc>
        <w:tc>
          <w:tcPr>
            <w:tcW w:w="993" w:type="dxa"/>
          </w:tcPr>
          <w:p w:rsidR="00FB7CB6" w:rsidRPr="00AE0B38" w:rsidRDefault="00F25273" w:rsidP="003C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2" o:spid="_x0000_s1026" style="position:absolute;left:0;text-align:left;margin-left:-2.5pt;margin-top:12.9pt;width:42.6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FB7CB6" w:rsidRPr="00AE0B38" w:rsidTr="003C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6" w:rsidRPr="00AE0B38" w:rsidRDefault="00FB7CB6" w:rsidP="003C2EF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B7CB6" w:rsidRPr="00AE0B38" w:rsidRDefault="00FB7CB6" w:rsidP="003C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благоустройства общественной территории 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6" w:rsidRPr="00AE0B38" w:rsidRDefault="00FB7CB6" w:rsidP="003C2EFC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6" w:rsidRPr="00AE0B38" w:rsidRDefault="00F25273" w:rsidP="003C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" o:spid="_x0000_s1028" style="position:absolute;left:0;text-align:left;margin-left:-2.5pt;margin-top:21.25pt;width:42.6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684CE8" w:rsidRPr="00AE0B38" w:rsidTr="003C2EFC">
        <w:tblPrEx>
          <w:tblBorders>
            <w:insideH w:val="none" w:sz="0" w:space="0" w:color="auto"/>
          </w:tblBorders>
          <w:tblLook w:val="04A0"/>
        </w:tblPrEx>
        <w:trPr>
          <w:gridBefore w:val="1"/>
          <w:wBefore w:w="601" w:type="dxa"/>
        </w:trPr>
        <w:tc>
          <w:tcPr>
            <w:tcW w:w="4361" w:type="dxa"/>
            <w:gridSpan w:val="2"/>
            <w:shd w:val="clear" w:color="auto" w:fill="auto"/>
          </w:tcPr>
          <w:p w:rsidR="00684CE8" w:rsidRPr="00AE0B38" w:rsidRDefault="00684CE8" w:rsidP="003C2EFC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4CE8" w:rsidRPr="00AE0B38" w:rsidRDefault="00684CE8" w:rsidP="003C2EFC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84CE8" w:rsidRPr="00AE0B38" w:rsidRDefault="00684CE8" w:rsidP="003C2EFC">
            <w:pPr>
              <w:pStyle w:val="a9"/>
              <w:spacing w:before="0" w:beforeAutospacing="0" w:after="0" w:afterAutospacing="0"/>
              <w:ind w:left="3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1750A" w:rsidRPr="00AE0B38" w:rsidRDefault="0001750A">
      <w:pPr>
        <w:rPr>
          <w:sz w:val="20"/>
          <w:szCs w:val="20"/>
        </w:rPr>
      </w:pPr>
    </w:p>
    <w:p w:rsidR="00FB7CB6" w:rsidRDefault="00FB7CB6"/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ИТОГОВЫЙ ПРОТОКОЛ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территориальной счетной комиссии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о результатах открытого голосования по проектам благоустройства общественных терри</w:t>
      </w:r>
      <w:r w:rsidR="00684CE8" w:rsidRPr="00AE0B38">
        <w:rPr>
          <w:rFonts w:ascii="Times New Roman" w:eastAsia="Calibri" w:hAnsi="Times New Roman" w:cs="Times New Roman"/>
          <w:lang w:eastAsia="en-US"/>
        </w:rPr>
        <w:t xml:space="preserve">торий МО «Городское поселение </w:t>
      </w:r>
      <w:r w:rsidRPr="00AE0B38">
        <w:rPr>
          <w:rFonts w:ascii="Times New Roman" w:eastAsia="Calibri" w:hAnsi="Times New Roman" w:cs="Times New Roman"/>
          <w:lang w:eastAsia="en-US"/>
        </w:rPr>
        <w:t xml:space="preserve"> город Конаково», </w:t>
      </w:r>
      <w:r w:rsidRPr="00AE0B38">
        <w:rPr>
          <w:rFonts w:ascii="Times New Roman" w:hAnsi="Times New Roman" w:cs="Times New Roman"/>
        </w:rPr>
        <w:t xml:space="preserve">подлежащих благоустройству  </w:t>
      </w:r>
      <w:r w:rsidR="00AE0B38" w:rsidRPr="00AE0B38">
        <w:rPr>
          <w:rFonts w:ascii="Times New Roman" w:hAnsi="Times New Roman" w:cs="Times New Roman"/>
        </w:rPr>
        <w:t>в  2024</w:t>
      </w:r>
      <w:r w:rsidRPr="00AE0B38">
        <w:rPr>
          <w:rFonts w:ascii="Times New Roman" w:hAnsi="Times New Roman" w:cs="Times New Roman"/>
        </w:rPr>
        <w:t xml:space="preserve"> году</w:t>
      </w:r>
    </w:p>
    <w:p w:rsidR="00FB7CB6" w:rsidRPr="00AE0B38" w:rsidRDefault="00FB7CB6" w:rsidP="00FB7CB6">
      <w:pPr>
        <w:pStyle w:val="HTML"/>
        <w:jc w:val="center"/>
        <w:rPr>
          <w:rFonts w:ascii="Times New Roman" w:hAnsi="Times New Roman" w:cs="Times New Roman"/>
        </w:rPr>
      </w:pPr>
    </w:p>
    <w:p w:rsidR="00FB7CB6" w:rsidRPr="00AE0B38" w:rsidRDefault="00AE0B38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«___» _________ 2023 </w:t>
      </w:r>
      <w:r w:rsidR="00FB7CB6" w:rsidRPr="00AE0B38">
        <w:rPr>
          <w:rFonts w:ascii="Times New Roman" w:eastAsia="Calibri" w:hAnsi="Times New Roman" w:cs="Times New Roman"/>
          <w:lang w:eastAsia="en-US"/>
        </w:rPr>
        <w:t>года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Территориальная счетная комиссия № ____________</w:t>
      </w:r>
    </w:p>
    <w:p w:rsidR="00FB7CB6" w:rsidRPr="00AE0B38" w:rsidRDefault="00FB7CB6" w:rsidP="00FB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1. Число участников голосования, внесенных 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в список открытого голосования на момент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окончания голосования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ind w:hanging="6372"/>
        <w:jc w:val="both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2. Число документов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 xml:space="preserve">      </w:t>
      </w:r>
      <w:r w:rsidR="00AE0B38">
        <w:rPr>
          <w:rFonts w:ascii="Times New Roman" w:eastAsia="Calibri" w:hAnsi="Times New Roman" w:cs="Times New Roman"/>
          <w:lang w:eastAsia="en-US"/>
        </w:rPr>
        <w:t xml:space="preserve">        </w:t>
      </w:r>
      <w:r w:rsidRPr="00AE0B38">
        <w:rPr>
          <w:rFonts w:ascii="Times New Roman" w:eastAsia="Calibri" w:hAnsi="Times New Roman" w:cs="Times New Roman"/>
          <w:lang w:eastAsia="en-US"/>
        </w:rPr>
        <w:t xml:space="preserve">    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открытого голосования,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>выданных</w:t>
      </w:r>
      <w:proofErr w:type="gramEnd"/>
      <w:r w:rsidRPr="00AE0B3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территориальной счетной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комиссией участникам голосования 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в день голосования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3. Число погашенных документов 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="00AE0B38">
        <w:rPr>
          <w:rFonts w:ascii="Times New Roman" w:eastAsia="Calibri" w:hAnsi="Times New Roman" w:cs="Times New Roman"/>
          <w:lang w:eastAsia="en-US"/>
        </w:rPr>
        <w:t xml:space="preserve">                   </w:t>
      </w:r>
      <w:r w:rsidRPr="00AE0B38">
        <w:rPr>
          <w:rFonts w:ascii="Times New Roman" w:eastAsia="Calibri" w:hAnsi="Times New Roman" w:cs="Times New Roman"/>
          <w:lang w:eastAsia="en-US"/>
        </w:rPr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для открытого голосования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4. Число заполненных документов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 xml:space="preserve"> 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открытого голосования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5. Число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>недействительных</w:t>
      </w:r>
      <w:proofErr w:type="gramEnd"/>
      <w:r w:rsidRPr="00AE0B3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документов для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>открытого</w:t>
      </w:r>
      <w:proofErr w:type="gramEnd"/>
      <w:r w:rsidRPr="00AE0B38">
        <w:rPr>
          <w:rFonts w:ascii="Times New Roman" w:eastAsia="Calibri" w:hAnsi="Times New Roman" w:cs="Times New Roman"/>
          <w:lang w:eastAsia="en-US"/>
        </w:rPr>
        <w:t xml:space="preserve"> 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голосования</w:t>
      </w:r>
      <w:r w:rsidRPr="00AE0B38">
        <w:rPr>
          <w:rFonts w:ascii="Times New Roman" w:eastAsia="Calibri" w:hAnsi="Times New Roman" w:cs="Times New Roman"/>
          <w:lang w:eastAsia="en-US"/>
        </w:rPr>
        <w:tab/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6. Число действительных документов 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для открытого голосования</w:t>
      </w:r>
      <w:r w:rsidRPr="00AE0B38">
        <w:rPr>
          <w:rFonts w:ascii="Times New Roman" w:eastAsia="Calibri" w:hAnsi="Times New Roman" w:cs="Times New Roman"/>
          <w:lang w:eastAsia="en-US"/>
        </w:rPr>
        <w:tab/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7. Наименование общественных территорий  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№ строки, наименование общественной территории, количество голосов (цифрами/прописью)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№ строки, наименование проекта благоустройства, количество голосов (цифрами/прописью)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Председатель </w:t>
      </w:r>
      <w:proofErr w:type="gramStart"/>
      <w:r w:rsidRPr="00AE0B38">
        <w:rPr>
          <w:rFonts w:ascii="Times New Roman" w:hAnsi="Times New Roman" w:cs="Times New Roman"/>
        </w:rPr>
        <w:t>территориальной</w:t>
      </w:r>
      <w:proofErr w:type="gramEnd"/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счетной комиссии                                   ____________  _________________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                                                                       (Ф.И.О.)          (подпись)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Секретарь </w:t>
      </w:r>
      <w:proofErr w:type="gramStart"/>
      <w:r w:rsidRPr="00AE0B38">
        <w:rPr>
          <w:rFonts w:ascii="Times New Roman" w:hAnsi="Times New Roman" w:cs="Times New Roman"/>
        </w:rPr>
        <w:t>территориальной</w:t>
      </w:r>
      <w:proofErr w:type="gramEnd"/>
      <w:r w:rsidRPr="00AE0B38">
        <w:rPr>
          <w:rFonts w:ascii="Times New Roman" w:hAnsi="Times New Roman" w:cs="Times New Roman"/>
        </w:rPr>
        <w:t xml:space="preserve"> 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счетной комиссии                                         ____________  _________________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                                                                       (Ф.И.О.)          (подпись)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Члены территориальной счетной комиссии: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                                                                      ____________  _________________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Протокол подписан «__» ____ 20__ года </w:t>
      </w:r>
      <w:proofErr w:type="gramStart"/>
      <w:r w:rsidRPr="00AE0B38">
        <w:rPr>
          <w:rFonts w:ascii="Times New Roman" w:hAnsi="Times New Roman" w:cs="Times New Roman"/>
        </w:rPr>
        <w:t>в</w:t>
      </w:r>
      <w:proofErr w:type="gramEnd"/>
      <w:r w:rsidRPr="00AE0B38">
        <w:rPr>
          <w:rFonts w:ascii="Times New Roman" w:hAnsi="Times New Roman" w:cs="Times New Roman"/>
        </w:rPr>
        <w:t xml:space="preserve"> ____ часов ____ минут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Default="00FB7CB6" w:rsidP="00FB7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B7CB6" w:rsidRPr="00DE3EE7" w:rsidRDefault="00FB7CB6" w:rsidP="00FB7CB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общественной комиссии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об итогах открытого голосования и (или) </w:t>
      </w:r>
      <w:proofErr w:type="spellStart"/>
      <w:proofErr w:type="gramStart"/>
      <w:r w:rsidRPr="00AE0B38">
        <w:rPr>
          <w:rFonts w:ascii="Times New Roman" w:eastAsia="Calibri" w:hAnsi="Times New Roman" w:cs="Times New Roman"/>
          <w:lang w:eastAsia="en-US"/>
        </w:rPr>
        <w:t>интернет-голосования</w:t>
      </w:r>
      <w:proofErr w:type="spellEnd"/>
      <w:proofErr w:type="gramEnd"/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по проектам благоустройства общественных территорий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 МО «Городское поселение- город Конаково», </w:t>
      </w:r>
    </w:p>
    <w:p w:rsidR="00FB7CB6" w:rsidRPr="00AE0B38" w:rsidRDefault="00FB7CB6" w:rsidP="00FB7CB6">
      <w:pPr>
        <w:pStyle w:val="HTML"/>
        <w:jc w:val="center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подлежащих благоустройству в 202</w:t>
      </w:r>
      <w:r w:rsidR="00AE0B38" w:rsidRPr="00AE0B38">
        <w:rPr>
          <w:rFonts w:ascii="Times New Roman" w:hAnsi="Times New Roman" w:cs="Times New Roman"/>
        </w:rPr>
        <w:t>4</w:t>
      </w:r>
      <w:r w:rsidRPr="00AE0B38">
        <w:rPr>
          <w:rFonts w:ascii="Times New Roman" w:hAnsi="Times New Roman" w:cs="Times New Roman"/>
        </w:rPr>
        <w:t xml:space="preserve"> году</w:t>
      </w:r>
    </w:p>
    <w:p w:rsidR="00FB7CB6" w:rsidRPr="00AE0B38" w:rsidRDefault="00FB7CB6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Общественная комиссия муниципального образования</w:t>
      </w:r>
    </w:p>
    <w:p w:rsidR="00FB7CB6" w:rsidRPr="00AE0B38" w:rsidRDefault="00684CE8" w:rsidP="00FB7CB6">
      <w:pPr>
        <w:pStyle w:val="HTML"/>
        <w:jc w:val="center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городское поселение </w:t>
      </w:r>
      <w:r w:rsidR="00FB7CB6" w:rsidRPr="00AE0B38">
        <w:rPr>
          <w:rFonts w:ascii="Times New Roman" w:eastAsia="Calibri" w:hAnsi="Times New Roman" w:cs="Times New Roman"/>
          <w:lang w:eastAsia="en-US"/>
        </w:rPr>
        <w:t>город Конаково</w:t>
      </w:r>
    </w:p>
    <w:p w:rsidR="00FB7CB6" w:rsidRPr="00AE0B38" w:rsidRDefault="00FB7CB6" w:rsidP="00FB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1. Число участников голосования, внесенных </w:t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в списки открытого голосования, на момент 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proofErr w:type="gramStart"/>
      <w:r w:rsidRPr="00AE0B38">
        <w:rPr>
          <w:rFonts w:ascii="Times New Roman" w:eastAsia="Calibri" w:hAnsi="Times New Roman" w:cs="Times New Roman"/>
          <w:lang w:eastAsia="en-US"/>
        </w:rPr>
        <w:t xml:space="preserve">окончания голосования (заполняется на основании 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данных территориальных счетных комиссий) 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2. Число документов для голосования,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выданных территориальными счетными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комиссиями гражданам в день голосования 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proofErr w:type="gramStart"/>
      <w:r w:rsidRPr="00AE0B38">
        <w:rPr>
          <w:rFonts w:ascii="Times New Roman" w:eastAsia="Calibri" w:hAnsi="Times New Roman" w:cs="Times New Roman"/>
          <w:lang w:eastAsia="en-US"/>
        </w:rPr>
        <w:t xml:space="preserve">(заполняется на основании 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данных территориальных счетных комиссий)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3. Число погашенных документов для голосования</w:t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proofErr w:type="gramStart"/>
      <w:r w:rsidRPr="00AE0B38">
        <w:rPr>
          <w:rFonts w:ascii="Times New Roman" w:eastAsia="Calibri" w:hAnsi="Times New Roman" w:cs="Times New Roman"/>
          <w:lang w:eastAsia="en-US"/>
        </w:rPr>
        <w:t xml:space="preserve">(заполняется на основании данных 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территориальных счетных комиссий)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4. Число документов для голосования, </w:t>
      </w:r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содержащихся в ящиках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>для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proofErr w:type="gramStart"/>
      <w:r w:rsidRPr="00AE0B38">
        <w:rPr>
          <w:rFonts w:ascii="Times New Roman" w:eastAsia="Calibri" w:hAnsi="Times New Roman" w:cs="Times New Roman"/>
          <w:lang w:eastAsia="en-US"/>
        </w:rPr>
        <w:t xml:space="preserve">голосования (заполняется на основании 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данных территориальных  счетных комиссий)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5. Число н</w:t>
      </w:r>
      <w:r w:rsidR="00AE0B38">
        <w:rPr>
          <w:rFonts w:ascii="Times New Roman" w:eastAsia="Calibri" w:hAnsi="Times New Roman" w:cs="Times New Roman"/>
          <w:lang w:eastAsia="en-US"/>
        </w:rPr>
        <w:t xml:space="preserve">едействительных документов </w:t>
      </w:r>
      <w:proofErr w:type="gramStart"/>
      <w:r w:rsidR="00AE0B38">
        <w:rPr>
          <w:rFonts w:ascii="Times New Roman" w:eastAsia="Calibri" w:hAnsi="Times New Roman" w:cs="Times New Roman"/>
          <w:lang w:eastAsia="en-US"/>
        </w:rPr>
        <w:t>для</w:t>
      </w:r>
      <w:proofErr w:type="gramEnd"/>
      <w:r w:rsid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 xml:space="preserve">голосования (заполняется на основании 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данных территориальных  счетных комиссий)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6. Число действительных документов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>для</w:t>
      </w:r>
      <w:proofErr w:type="gramEnd"/>
      <w:r w:rsidRPr="00AE0B38">
        <w:rPr>
          <w:rFonts w:ascii="Times New Roman" w:eastAsia="Calibri" w:hAnsi="Times New Roman" w:cs="Times New Roman"/>
          <w:lang w:eastAsia="en-US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ab/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AE0B38">
        <w:rPr>
          <w:rFonts w:ascii="Times New Roman" w:eastAsia="Calibri" w:hAnsi="Times New Roman" w:cs="Times New Roman"/>
          <w:lang w:eastAsia="en-US"/>
        </w:rPr>
        <w:t xml:space="preserve">голосования (заполняется на основании </w:t>
      </w:r>
      <w:proofErr w:type="gramEnd"/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  <w:r w:rsidRPr="00AE0B38">
        <w:rPr>
          <w:rFonts w:ascii="Times New Roman" w:eastAsia="Calibri" w:hAnsi="Times New Roman" w:cs="Times New Roman"/>
          <w:lang w:eastAsia="en-US"/>
        </w:rPr>
        <w:t>данных территориальных счетных комиссий)</w:t>
      </w:r>
    </w:p>
    <w:p w:rsidR="00FB7CB6" w:rsidRPr="00AE0B38" w:rsidRDefault="00FB7CB6" w:rsidP="00FB7CB6">
      <w:pPr>
        <w:pStyle w:val="HTML"/>
        <w:rPr>
          <w:rFonts w:ascii="Times New Roman" w:eastAsia="Calibri" w:hAnsi="Times New Roman" w:cs="Times New Roman"/>
          <w:lang w:eastAsia="en-US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7. </w:t>
      </w:r>
      <w:r w:rsidR="00AE0B38">
        <w:rPr>
          <w:rFonts w:ascii="Times New Roman" w:hAnsi="Times New Roman" w:cs="Times New Roman"/>
        </w:rPr>
        <w:t xml:space="preserve">Число участников голосования </w:t>
      </w:r>
      <w:r w:rsidR="00AE0B38">
        <w:rPr>
          <w:rFonts w:ascii="Times New Roman" w:hAnsi="Times New Roman" w:cs="Times New Roman"/>
        </w:rPr>
        <w:tab/>
      </w:r>
      <w:r w:rsidR="00AE0B38">
        <w:rPr>
          <w:rFonts w:ascii="Times New Roman" w:hAnsi="Times New Roman" w:cs="Times New Roman"/>
        </w:rPr>
        <w:tab/>
      </w:r>
      <w:r w:rsidRPr="00AE0B38">
        <w:rPr>
          <w:rFonts w:ascii="Times New Roman" w:eastAsia="Calibri" w:hAnsi="Times New Roman" w:cs="Times New Roman"/>
          <w:lang w:eastAsia="en-US"/>
        </w:rPr>
        <w:t>цифрами   прописью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с использованием </w:t>
      </w:r>
      <w:proofErr w:type="gramStart"/>
      <w:r w:rsidRPr="00AE0B38">
        <w:rPr>
          <w:rFonts w:ascii="Times New Roman" w:hAnsi="Times New Roman" w:cs="Times New Roman"/>
        </w:rPr>
        <w:t>электронных</w:t>
      </w:r>
      <w:proofErr w:type="gramEnd"/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сервисов на </w:t>
      </w:r>
      <w:proofErr w:type="gramStart"/>
      <w:r w:rsidR="00D36D19" w:rsidRPr="00AE0B38">
        <w:rPr>
          <w:rFonts w:ascii="Times New Roman" w:hAnsi="Times New Roman" w:cs="Times New Roman"/>
        </w:rPr>
        <w:t>федеральном</w:t>
      </w:r>
      <w:proofErr w:type="gramEnd"/>
      <w:r w:rsidR="00D36D19" w:rsidRPr="00AE0B38">
        <w:rPr>
          <w:rFonts w:ascii="Times New Roman" w:hAnsi="Times New Roman" w:cs="Times New Roman"/>
        </w:rPr>
        <w:t xml:space="preserve"> </w:t>
      </w:r>
      <w:proofErr w:type="spellStart"/>
      <w:r w:rsidRPr="00AE0B38">
        <w:rPr>
          <w:rFonts w:ascii="Times New Roman" w:hAnsi="Times New Roman" w:cs="Times New Roman"/>
        </w:rPr>
        <w:t>интернет-портале</w:t>
      </w:r>
      <w:proofErr w:type="spellEnd"/>
      <w:r w:rsidRPr="00AE0B38">
        <w:rPr>
          <w:rFonts w:ascii="Times New Roman" w:hAnsi="Times New Roman" w:cs="Times New Roman"/>
        </w:rPr>
        <w:t xml:space="preserve"> 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8. Наименование общественных территорий  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№ строки, наименование общественной территории, количество голосов (цифрами/прописью)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№ строки, наименование общественной территории, количество голосов (цифрами/прописью)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Председатель  </w:t>
      </w:r>
      <w:proofErr w:type="gramStart"/>
      <w:r w:rsidRPr="00AE0B38">
        <w:rPr>
          <w:rFonts w:ascii="Times New Roman" w:hAnsi="Times New Roman" w:cs="Times New Roman"/>
        </w:rPr>
        <w:t>общественной</w:t>
      </w:r>
      <w:proofErr w:type="gramEnd"/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комиссии                                                     ____________  _________________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                                                                       (Ф.И.О.)          (подпись)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Секретарь  </w:t>
      </w:r>
      <w:proofErr w:type="gramStart"/>
      <w:r w:rsidRPr="00AE0B38">
        <w:rPr>
          <w:rFonts w:ascii="Times New Roman" w:hAnsi="Times New Roman" w:cs="Times New Roman"/>
        </w:rPr>
        <w:t>общественной</w:t>
      </w:r>
      <w:proofErr w:type="gramEnd"/>
      <w:r w:rsidRPr="00AE0B38">
        <w:rPr>
          <w:rFonts w:ascii="Times New Roman" w:hAnsi="Times New Roman" w:cs="Times New Roman"/>
        </w:rPr>
        <w:t xml:space="preserve"> 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>комиссии                                                        ____________  _________________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                                                                          (Ф.И.О.)          (подпись)</w:t>
      </w:r>
    </w:p>
    <w:p w:rsidR="00FB7CB6" w:rsidRPr="00AE0B38" w:rsidRDefault="00FB7CB6" w:rsidP="00FB7CB6">
      <w:pPr>
        <w:pStyle w:val="HTML"/>
        <w:rPr>
          <w:rFonts w:ascii="Times New Roman" w:hAnsi="Times New Roman" w:cs="Times New Roman"/>
        </w:rPr>
      </w:pPr>
      <w:r w:rsidRPr="00AE0B38">
        <w:rPr>
          <w:rFonts w:ascii="Times New Roman" w:hAnsi="Times New Roman" w:cs="Times New Roman"/>
        </w:rPr>
        <w:t xml:space="preserve">Члены  общественной комиссии:                                                                         ____________  _________________   Протокол подписан «__» ____ 20__ года </w:t>
      </w:r>
      <w:proofErr w:type="gramStart"/>
      <w:r w:rsidRPr="00AE0B38">
        <w:rPr>
          <w:rFonts w:ascii="Times New Roman" w:hAnsi="Times New Roman" w:cs="Times New Roman"/>
        </w:rPr>
        <w:t>в</w:t>
      </w:r>
      <w:proofErr w:type="gramEnd"/>
      <w:r w:rsidRPr="00AE0B38">
        <w:rPr>
          <w:rFonts w:ascii="Times New Roman" w:hAnsi="Times New Roman" w:cs="Times New Roman"/>
        </w:rPr>
        <w:t xml:space="preserve"> ____ часов ____ минут</w:t>
      </w:r>
    </w:p>
    <w:p w:rsidR="00684CE8" w:rsidRDefault="00684CE8" w:rsidP="00FB7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4CE8" w:rsidRDefault="00684CE8" w:rsidP="00FB7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4CE8" w:rsidRDefault="00684CE8" w:rsidP="00684CE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Общественную комиссию администрации города Конаково</w:t>
      </w:r>
    </w:p>
    <w:p w:rsidR="00684CE8" w:rsidRDefault="00684CE8" w:rsidP="00684CE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684CE8" w:rsidRDefault="00684CE8" w:rsidP="00684CE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684CE8" w:rsidRDefault="00684CE8" w:rsidP="00684CE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684CE8" w:rsidRDefault="00684CE8" w:rsidP="00684CE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684CE8" w:rsidRPr="0089278B" w:rsidRDefault="00684CE8" w:rsidP="00684CE8">
      <w:pPr>
        <w:spacing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ЗАЯВЛЕНИЕ</w:t>
      </w:r>
    </w:p>
    <w:p w:rsidR="00684CE8" w:rsidRPr="0089278B" w:rsidRDefault="00684CE8" w:rsidP="00684CE8">
      <w:pPr>
        <w:spacing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о включении в состав территориальной счетной комиссии расположенной по адресу: ___________________________________________</w:t>
      </w:r>
    </w:p>
    <w:p w:rsidR="00684CE8" w:rsidRPr="0089278B" w:rsidRDefault="00684CE8" w:rsidP="00684CE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4CE8" w:rsidRPr="0089278B" w:rsidRDefault="00684CE8" w:rsidP="00684CE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Я ___________________________________________________________</w:t>
      </w:r>
    </w:p>
    <w:p w:rsidR="00684CE8" w:rsidRPr="0089278B" w:rsidRDefault="00684CE8" w:rsidP="00684CE8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(Ф.И.О.)</w:t>
      </w:r>
    </w:p>
    <w:p w:rsidR="00684CE8" w:rsidRPr="0089278B" w:rsidRDefault="00684CE8" w:rsidP="00684CE8">
      <w:pPr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 xml:space="preserve">Дата рождения: «___» _____________ ________ </w:t>
      </w:r>
      <w:proofErr w:type="gramStart"/>
      <w:r w:rsidRPr="008927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9278B">
        <w:rPr>
          <w:rFonts w:ascii="Times New Roman" w:hAnsi="Times New Roman" w:cs="Times New Roman"/>
          <w:sz w:val="20"/>
          <w:szCs w:val="20"/>
        </w:rPr>
        <w:t>.</w:t>
      </w:r>
    </w:p>
    <w:p w:rsidR="00684CE8" w:rsidRPr="0089278B" w:rsidRDefault="00684CE8" w:rsidP="00684CE8">
      <w:pPr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 xml:space="preserve">Место рождения: ___________________________________________________ Документ, удостоверяющий личность: _________________________________  </w:t>
      </w:r>
    </w:p>
    <w:p w:rsidR="00684CE8" w:rsidRPr="0089278B" w:rsidRDefault="00684CE8" w:rsidP="00684CE8">
      <w:pPr>
        <w:rPr>
          <w:rFonts w:ascii="Times New Roman" w:hAnsi="Times New Roman" w:cs="Times New Roman"/>
          <w:sz w:val="20"/>
          <w:szCs w:val="20"/>
        </w:rPr>
      </w:pPr>
    </w:p>
    <w:p w:rsidR="00684CE8" w:rsidRPr="0089278B" w:rsidRDefault="00684CE8" w:rsidP="00684CE8">
      <w:pPr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О себе сообщаю следующие сведения:</w:t>
      </w:r>
    </w:p>
    <w:p w:rsidR="00684CE8" w:rsidRPr="0089278B" w:rsidRDefault="00684CE8" w:rsidP="00684CE8">
      <w:pPr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Адрес места проживания ____________________________________________ Номер телефона ____________________________________________________</w:t>
      </w:r>
    </w:p>
    <w:p w:rsidR="00684CE8" w:rsidRPr="0089278B" w:rsidRDefault="00684CE8" w:rsidP="00684CE8">
      <w:pPr>
        <w:rPr>
          <w:rFonts w:ascii="Times New Roman" w:hAnsi="Times New Roman" w:cs="Times New Roman"/>
          <w:sz w:val="20"/>
          <w:szCs w:val="20"/>
        </w:rPr>
      </w:pPr>
    </w:p>
    <w:p w:rsidR="00684CE8" w:rsidRPr="0089278B" w:rsidRDefault="00684CE8" w:rsidP="00684C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 xml:space="preserve">Прошу включить меня в состав территориальной счетной комиссии расположенной по адресу: ___________________________________________ </w:t>
      </w:r>
    </w:p>
    <w:p w:rsidR="00684CE8" w:rsidRPr="0089278B" w:rsidRDefault="00684CE8" w:rsidP="00684C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Подтверждаю, что не являюсь инициатором предложений по благоустройству общественных территорий, по которым проводится голосование.</w:t>
      </w:r>
    </w:p>
    <w:p w:rsidR="00684CE8" w:rsidRPr="0089278B" w:rsidRDefault="00684CE8" w:rsidP="00684C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Обязуюсь сохранять конфиденциальность о деятельности территориальной счетной комиссии и информации, полученной в ходе возложенных обязанностей в составе территориальной счетной комиссии.</w:t>
      </w:r>
    </w:p>
    <w:p w:rsidR="00684CE8" w:rsidRPr="0089278B" w:rsidRDefault="00684CE8" w:rsidP="00684C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Даю свое согласие на обработку персональных данных в соответствии со статьей 9 Федерального закона от 27 июля 2006 года № 152-ФЗ «О персональных данных» в связи с исполнением полномочий в составе территориальной счетной комиссии.</w:t>
      </w:r>
    </w:p>
    <w:p w:rsidR="00684CE8" w:rsidRPr="0089278B" w:rsidRDefault="00684CE8" w:rsidP="00684C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4CE8" w:rsidRPr="0089278B" w:rsidRDefault="00684CE8" w:rsidP="00684CE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84CE8" w:rsidRPr="0089278B" w:rsidRDefault="00AE0B38" w:rsidP="00684CE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____________2023</w:t>
      </w:r>
      <w:r w:rsidR="00684CE8" w:rsidRPr="0089278B">
        <w:rPr>
          <w:rFonts w:ascii="Times New Roman" w:hAnsi="Times New Roman" w:cs="Times New Roman"/>
          <w:sz w:val="20"/>
          <w:szCs w:val="20"/>
        </w:rPr>
        <w:t xml:space="preserve"> г </w:t>
      </w:r>
    </w:p>
    <w:p w:rsidR="00684CE8" w:rsidRPr="0089278B" w:rsidRDefault="00684CE8" w:rsidP="00684CE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84CE8" w:rsidRPr="0089278B" w:rsidRDefault="00684CE8" w:rsidP="00684CE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>___________________ __________________</w:t>
      </w:r>
    </w:p>
    <w:p w:rsidR="00684CE8" w:rsidRPr="0089278B" w:rsidRDefault="00684CE8" w:rsidP="00684CE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9278B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(Фамилия, инициалы)</w:t>
      </w:r>
    </w:p>
    <w:p w:rsidR="00684CE8" w:rsidRPr="0089278B" w:rsidRDefault="00684CE8" w:rsidP="00684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7CB6" w:rsidRDefault="00FB7CB6"/>
    <w:p w:rsidR="00FB7CB6" w:rsidRDefault="00FB7CB6"/>
    <w:sectPr w:rsidR="00FB7CB6" w:rsidSect="00FB7C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654"/>
    <w:multiLevelType w:val="hybridMultilevel"/>
    <w:tmpl w:val="8DF0CE00"/>
    <w:lvl w:ilvl="0" w:tplc="C8449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">
    <w:nsid w:val="651C3B58"/>
    <w:multiLevelType w:val="hybridMultilevel"/>
    <w:tmpl w:val="047AFBEA"/>
    <w:lvl w:ilvl="0" w:tplc="FA9A690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F79D5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4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4F41"/>
    <w:rsid w:val="0001750A"/>
    <w:rsid w:val="00141798"/>
    <w:rsid w:val="001D703C"/>
    <w:rsid w:val="001E63D2"/>
    <w:rsid w:val="0027014E"/>
    <w:rsid w:val="002C1B49"/>
    <w:rsid w:val="00315DDB"/>
    <w:rsid w:val="00374875"/>
    <w:rsid w:val="004075B1"/>
    <w:rsid w:val="00495F82"/>
    <w:rsid w:val="004E5C0A"/>
    <w:rsid w:val="00505324"/>
    <w:rsid w:val="00516061"/>
    <w:rsid w:val="0054505A"/>
    <w:rsid w:val="005E5D19"/>
    <w:rsid w:val="00631C12"/>
    <w:rsid w:val="00684CE8"/>
    <w:rsid w:val="006D0B01"/>
    <w:rsid w:val="006D1069"/>
    <w:rsid w:val="00704A85"/>
    <w:rsid w:val="00765199"/>
    <w:rsid w:val="007F7AB9"/>
    <w:rsid w:val="00846290"/>
    <w:rsid w:val="00863489"/>
    <w:rsid w:val="00897926"/>
    <w:rsid w:val="008B4F41"/>
    <w:rsid w:val="009043EF"/>
    <w:rsid w:val="0090647F"/>
    <w:rsid w:val="009144F0"/>
    <w:rsid w:val="00935D8C"/>
    <w:rsid w:val="009914D7"/>
    <w:rsid w:val="00996E68"/>
    <w:rsid w:val="009A399C"/>
    <w:rsid w:val="009C7C9C"/>
    <w:rsid w:val="009E0F4B"/>
    <w:rsid w:val="00A466AD"/>
    <w:rsid w:val="00A67042"/>
    <w:rsid w:val="00AE0B38"/>
    <w:rsid w:val="00B14487"/>
    <w:rsid w:val="00B20FA6"/>
    <w:rsid w:val="00BB262C"/>
    <w:rsid w:val="00BC1A87"/>
    <w:rsid w:val="00BE123B"/>
    <w:rsid w:val="00D36D19"/>
    <w:rsid w:val="00D95C69"/>
    <w:rsid w:val="00E252E9"/>
    <w:rsid w:val="00E7735F"/>
    <w:rsid w:val="00EC7DE6"/>
    <w:rsid w:val="00F01BAF"/>
    <w:rsid w:val="00F110D4"/>
    <w:rsid w:val="00F220E0"/>
    <w:rsid w:val="00F25273"/>
    <w:rsid w:val="00F87944"/>
    <w:rsid w:val="00F97F85"/>
    <w:rsid w:val="00FB7CB6"/>
    <w:rsid w:val="00FC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95C69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8B4F4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B4F41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8B4F41"/>
    <w:pPr>
      <w:ind w:left="720"/>
      <w:contextualSpacing/>
    </w:pPr>
  </w:style>
  <w:style w:type="paragraph" w:styleId="a5">
    <w:name w:val="Body Text"/>
    <w:basedOn w:val="a"/>
    <w:link w:val="a6"/>
    <w:rsid w:val="002C1B4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C1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48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5C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5C69"/>
    <w:rPr>
      <w:b/>
      <w:bCs/>
    </w:rPr>
  </w:style>
  <w:style w:type="character" w:styleId="a8">
    <w:name w:val="Hyperlink"/>
    <w:basedOn w:val="a0"/>
    <w:uiPriority w:val="99"/>
    <w:unhideWhenUsed/>
    <w:rsid w:val="00D95C69"/>
    <w:rPr>
      <w:color w:val="0000FF" w:themeColor="hyperlink"/>
      <w:u w:val="single"/>
    </w:rPr>
  </w:style>
  <w:style w:type="paragraph" w:customStyle="1" w:styleId="consplusnormal1">
    <w:name w:val="consplusnormal"/>
    <w:basedOn w:val="a"/>
    <w:rsid w:val="001E63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B7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FB7C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FB7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7C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7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63F0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1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2023-03-07T09:43:00Z</cp:lastPrinted>
  <dcterms:created xsi:type="dcterms:W3CDTF">2023-03-09T06:08:00Z</dcterms:created>
  <dcterms:modified xsi:type="dcterms:W3CDTF">2023-03-09T06:08:00Z</dcterms:modified>
</cp:coreProperties>
</file>