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295A9A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A27C48" w:rsidRPr="00295A9A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о проведении открытого аукциона</w:t>
      </w:r>
      <w:r w:rsidR="007568F9">
        <w:rPr>
          <w:rFonts w:ascii="Times New Roman" w:hAnsi="Times New Roman"/>
          <w:b/>
          <w:lang w:val="ru-RU"/>
        </w:rPr>
        <w:t xml:space="preserve"> </w:t>
      </w:r>
      <w:r w:rsidR="00913DA8">
        <w:rPr>
          <w:rFonts w:ascii="Times New Roman" w:hAnsi="Times New Roman"/>
          <w:b/>
          <w:lang w:val="ru-RU"/>
        </w:rPr>
        <w:t>на</w:t>
      </w:r>
    </w:p>
    <w:p w:rsidR="00AB7B0B" w:rsidRDefault="007568F9" w:rsidP="00A27C48">
      <w:pPr>
        <w:pStyle w:val="ConsPlusNormal"/>
        <w:ind w:firstLine="540"/>
        <w:jc w:val="center"/>
        <w:outlineLvl w:val="0"/>
        <w:rPr>
          <w:b/>
          <w:lang w:val="ru-RU"/>
        </w:rPr>
      </w:pPr>
      <w:r>
        <w:rPr>
          <w:b/>
          <w:lang w:val="ru-RU"/>
        </w:rPr>
        <w:t>прав</w:t>
      </w:r>
      <w:r w:rsidR="00913DA8">
        <w:rPr>
          <w:b/>
          <w:lang w:val="ru-RU"/>
        </w:rPr>
        <w:t>о</w:t>
      </w:r>
      <w:r>
        <w:rPr>
          <w:b/>
          <w:lang w:val="ru-RU"/>
        </w:rPr>
        <w:t xml:space="preserve"> заключени</w:t>
      </w:r>
      <w:r w:rsidR="00913DA8">
        <w:rPr>
          <w:b/>
          <w:lang w:val="ru-RU"/>
        </w:rPr>
        <w:t>я</w:t>
      </w:r>
      <w:r>
        <w:rPr>
          <w:b/>
          <w:lang w:val="ru-RU"/>
        </w:rPr>
        <w:t xml:space="preserve"> договор</w:t>
      </w:r>
      <w:r w:rsidR="00913DA8">
        <w:rPr>
          <w:b/>
          <w:lang w:val="ru-RU"/>
        </w:rPr>
        <w:t>ов</w:t>
      </w:r>
      <w:r>
        <w:rPr>
          <w:b/>
          <w:lang w:val="ru-RU"/>
        </w:rPr>
        <w:t xml:space="preserve"> </w:t>
      </w:r>
      <w:r w:rsidR="00B40387" w:rsidRPr="00295A9A">
        <w:rPr>
          <w:b/>
          <w:lang w:val="ru-RU"/>
        </w:rPr>
        <w:t xml:space="preserve">аренды </w:t>
      </w:r>
      <w:r>
        <w:rPr>
          <w:b/>
          <w:lang w:val="ru-RU"/>
        </w:rPr>
        <w:t xml:space="preserve">земельных участков, </w:t>
      </w:r>
    </w:p>
    <w:p w:rsidR="00A27C48" w:rsidRPr="00295A9A" w:rsidRDefault="00766808" w:rsidP="00A27C48">
      <w:pPr>
        <w:pStyle w:val="ConsPlusNormal"/>
        <w:ind w:firstLine="540"/>
        <w:jc w:val="center"/>
        <w:outlineLvl w:val="0"/>
        <w:rPr>
          <w:b/>
          <w:lang w:val="ru-RU"/>
        </w:rPr>
      </w:pPr>
      <w:r w:rsidRPr="00295A9A">
        <w:rPr>
          <w:b/>
          <w:lang w:val="ru-RU"/>
        </w:rPr>
        <w:t>находящ</w:t>
      </w:r>
      <w:r w:rsidR="007568F9">
        <w:rPr>
          <w:b/>
          <w:lang w:val="ru-RU"/>
        </w:rPr>
        <w:t>их</w:t>
      </w:r>
      <w:r w:rsidRPr="00295A9A">
        <w:rPr>
          <w:b/>
          <w:lang w:val="ru-RU"/>
        </w:rPr>
        <w:t>ся в муниципальной собственности</w:t>
      </w:r>
      <w:r w:rsidR="00A27C48" w:rsidRPr="00295A9A">
        <w:rPr>
          <w:b/>
          <w:lang w:val="ru-RU"/>
        </w:rPr>
        <w:t>.</w:t>
      </w:r>
    </w:p>
    <w:p w:rsidR="00882889" w:rsidRPr="002F6DA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82889" w:rsidRPr="00C97C6A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C97C6A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C97C6A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C97C6A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r w:rsidRPr="00C97C6A">
        <w:rPr>
          <w:rFonts w:ascii="Times New Roman" w:hAnsi="Times New Roman"/>
          <w:bCs/>
          <w:color w:val="000000"/>
          <w:sz w:val="22"/>
          <w:szCs w:val="22"/>
        </w:rPr>
        <w:t>Энергетиков д. 31а, кабинет 30</w:t>
      </w:r>
      <w:r w:rsidR="00E35600" w:rsidRPr="00C97C6A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C97C6A">
        <w:rPr>
          <w:rFonts w:ascii="Times New Roman" w:hAnsi="Times New Roman"/>
          <w:bCs/>
          <w:color w:val="000000"/>
          <w:sz w:val="22"/>
          <w:szCs w:val="22"/>
        </w:rPr>
        <w:t xml:space="preserve">; тел: 8(48242) </w:t>
      </w:r>
      <w:r w:rsidR="00A82B90" w:rsidRPr="00C97C6A">
        <w:rPr>
          <w:rFonts w:ascii="Times New Roman" w:hAnsi="Times New Roman"/>
          <w:bCs/>
          <w:color w:val="000000"/>
          <w:sz w:val="22"/>
          <w:szCs w:val="22"/>
        </w:rPr>
        <w:t xml:space="preserve">3-70-07, </w:t>
      </w:r>
      <w:r w:rsidRPr="00C97C6A">
        <w:rPr>
          <w:rFonts w:ascii="Times New Roman" w:hAnsi="Times New Roman"/>
          <w:bCs/>
          <w:color w:val="000000"/>
          <w:sz w:val="22"/>
          <w:szCs w:val="22"/>
        </w:rPr>
        <w:t xml:space="preserve">3-76-00; </w:t>
      </w:r>
      <w:hyperlink r:id="rId5" w:history="1">
        <w:r w:rsidRPr="00C97C6A">
          <w:rPr>
            <w:rStyle w:val="a3"/>
            <w:sz w:val="22"/>
            <w:szCs w:val="22"/>
          </w:rPr>
          <w:t>oumi-adm@</w:t>
        </w:r>
        <w:r w:rsidRPr="00C97C6A">
          <w:rPr>
            <w:rStyle w:val="a3"/>
            <w:sz w:val="22"/>
            <w:szCs w:val="22"/>
            <w:lang w:val="en-GB"/>
          </w:rPr>
          <w:t>mail</w:t>
        </w:r>
        <w:r w:rsidRPr="00C97C6A">
          <w:rPr>
            <w:rStyle w:val="a3"/>
            <w:sz w:val="22"/>
            <w:szCs w:val="22"/>
          </w:rPr>
          <w:t>.</w:t>
        </w:r>
        <w:r w:rsidRPr="00C97C6A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C97C6A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C97C6A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C97C6A">
        <w:rPr>
          <w:rFonts w:ascii="Times New Roman" w:hAnsi="Times New Roman"/>
          <w:sz w:val="22"/>
          <w:szCs w:val="22"/>
          <w:lang w:val="ru-RU"/>
        </w:rPr>
        <w:t>Зам.з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C97C6A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r w:rsidR="00A82B90" w:rsidRPr="00C97C6A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 Елена Юрьевна</w:t>
      </w:r>
      <w:r w:rsidRPr="00C97C6A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C97C6A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C97C6A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297EA9" w:rsidRPr="00C97C6A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C97C6A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F82D04" w:rsidRPr="00C97C6A">
        <w:rPr>
          <w:rFonts w:ascii="Times New Roman" w:hAnsi="Times New Roman"/>
          <w:b/>
          <w:sz w:val="22"/>
          <w:szCs w:val="22"/>
          <w:u w:val="single"/>
          <w:lang w:val="ru-RU"/>
        </w:rPr>
        <w:t>1</w:t>
      </w:r>
      <w:r w:rsidR="00B94231">
        <w:rPr>
          <w:rFonts w:ascii="Times New Roman" w:hAnsi="Times New Roman"/>
          <w:b/>
          <w:sz w:val="22"/>
          <w:szCs w:val="22"/>
          <w:u w:val="single"/>
          <w:lang w:val="ru-RU"/>
        </w:rPr>
        <w:t>9</w:t>
      </w:r>
      <w:r w:rsidR="00913DA8" w:rsidRPr="00C97C6A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B94231">
        <w:rPr>
          <w:rFonts w:ascii="Times New Roman" w:hAnsi="Times New Roman"/>
          <w:b/>
          <w:sz w:val="22"/>
          <w:szCs w:val="22"/>
          <w:u w:val="single"/>
          <w:lang w:val="ru-RU"/>
        </w:rPr>
        <w:t>июня</w:t>
      </w:r>
      <w:r w:rsidRPr="00C97C6A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FC41B2"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2020</w:t>
      </w:r>
      <w:r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C97C6A"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  <w:t xml:space="preserve"> </w:t>
      </w:r>
      <w:r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297EA9" w:rsidRPr="00C97C6A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№1 в 14</w:t>
      </w:r>
      <w:r w:rsidR="00FC41B2"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-1</w:t>
      </w:r>
      <w:r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часов,</w:t>
      </w:r>
    </w:p>
    <w:p w:rsidR="00297EA9" w:rsidRPr="00C97C6A" w:rsidRDefault="00297EA9" w:rsidP="00A36D92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</w:pPr>
      <w:r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по лоту №2 в 1</w:t>
      </w:r>
      <w:r w:rsidR="00FC41B2"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4-5</w:t>
      </w:r>
      <w:r w:rsidR="00A36D92"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="00913DA8"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.</w:t>
      </w:r>
    </w:p>
    <w:p w:rsidR="00297EA9" w:rsidRPr="00C97C6A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913DA8"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="00B9423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5 мая</w:t>
      </w:r>
      <w:r w:rsidR="00913DA8"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2020 г</w:t>
      </w:r>
      <w:r w:rsidRPr="00C97C6A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</w:t>
      </w:r>
      <w:r w:rsidR="00F82D04" w:rsidRPr="00C97C6A">
        <w:rPr>
          <w:rFonts w:ascii="Times New Roman" w:hAnsi="Times New Roman"/>
          <w:b/>
          <w:sz w:val="22"/>
          <w:szCs w:val="22"/>
          <w:lang w:val="ru-RU"/>
        </w:rPr>
        <w:t>17</w:t>
      </w:r>
      <w:r w:rsidRPr="00C97C6A">
        <w:rPr>
          <w:rFonts w:ascii="Times New Roman" w:hAnsi="Times New Roman"/>
          <w:b/>
          <w:sz w:val="22"/>
          <w:szCs w:val="22"/>
          <w:lang w:val="ru-RU"/>
        </w:rPr>
        <w:t>-00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часов (время московское</w:t>
      </w:r>
      <w:r w:rsidRPr="00C97C6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F82D04"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="00B9423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="00913DA8"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B9423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июня</w:t>
      </w:r>
      <w:r w:rsidR="003C347E"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2020 г</w:t>
      </w:r>
      <w:r w:rsidRPr="00C97C6A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C97C6A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</w:t>
      </w:r>
      <w:r w:rsidR="003C347E" w:rsidRPr="00C97C6A">
        <w:rPr>
          <w:rFonts w:ascii="Times New Roman" w:hAnsi="Times New Roman"/>
          <w:sz w:val="22"/>
          <w:szCs w:val="22"/>
          <w:lang w:val="ru-RU"/>
        </w:rPr>
        <w:t>2</w:t>
      </w:r>
      <w:r w:rsidRPr="00C97C6A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C97C6A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C97C6A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3C347E" w:rsidRPr="00C97C6A">
        <w:rPr>
          <w:rFonts w:ascii="Times New Roman" w:hAnsi="Times New Roman"/>
          <w:b/>
          <w:sz w:val="22"/>
          <w:szCs w:val="22"/>
          <w:lang w:val="ru-RU"/>
        </w:rPr>
        <w:t xml:space="preserve">в срок </w:t>
      </w:r>
      <w:r w:rsidR="00F82D04" w:rsidRPr="00C97C6A">
        <w:rPr>
          <w:rFonts w:ascii="Times New Roman" w:hAnsi="Times New Roman"/>
          <w:b/>
          <w:sz w:val="22"/>
          <w:szCs w:val="22"/>
          <w:lang w:val="ru-RU"/>
        </w:rPr>
        <w:t>по</w:t>
      </w:r>
      <w:r w:rsidR="003C347E" w:rsidRPr="00C97C6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F82D04" w:rsidRPr="00C97C6A">
        <w:rPr>
          <w:rFonts w:ascii="Times New Roman" w:hAnsi="Times New Roman"/>
          <w:b/>
          <w:sz w:val="22"/>
          <w:szCs w:val="22"/>
          <w:u w:val="single"/>
          <w:lang w:val="ru-RU"/>
        </w:rPr>
        <w:t>1</w:t>
      </w:r>
      <w:r w:rsidR="00B94231">
        <w:rPr>
          <w:rFonts w:ascii="Times New Roman" w:hAnsi="Times New Roman"/>
          <w:b/>
          <w:sz w:val="22"/>
          <w:szCs w:val="22"/>
          <w:u w:val="single"/>
          <w:lang w:val="ru-RU"/>
        </w:rPr>
        <w:t>0 июня</w:t>
      </w:r>
      <w:r w:rsidR="003C347E" w:rsidRPr="00C97C6A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2020 </w:t>
      </w:r>
      <w:r w:rsidRPr="00C97C6A">
        <w:rPr>
          <w:rFonts w:ascii="Times New Roman" w:hAnsi="Times New Roman"/>
          <w:b/>
          <w:sz w:val="22"/>
          <w:szCs w:val="22"/>
          <w:u w:val="single"/>
          <w:lang w:val="ru-RU"/>
        </w:rPr>
        <w:t>года</w:t>
      </w:r>
    </w:p>
    <w:p w:rsidR="00297EA9" w:rsidRPr="00C97C6A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913DA8"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="00B94231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6 июня</w:t>
      </w:r>
      <w:r w:rsidR="003C347E"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2020</w:t>
      </w:r>
      <w:r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г. в </w:t>
      </w:r>
      <w:r w:rsidR="0044533B"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="00913DA8"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4</w:t>
      </w:r>
      <w:r w:rsidRPr="00C97C6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-30 часов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297EA9" w:rsidRPr="00C97C6A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297EA9" w:rsidRPr="00C97C6A" w:rsidRDefault="00297EA9" w:rsidP="00A27C4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DA78D9" w:rsidRPr="00C97C6A" w:rsidRDefault="00882889" w:rsidP="00A27C4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C97C6A">
        <w:rPr>
          <w:rFonts w:ascii="Times New Roman" w:hAnsi="Times New Roman"/>
          <w:b/>
          <w:sz w:val="22"/>
          <w:szCs w:val="22"/>
          <w:lang w:val="ru-RU"/>
        </w:rPr>
        <w:t>Предмет аукциона:</w:t>
      </w:r>
      <w:r w:rsidR="00DA78D9" w:rsidRPr="00C97C6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DA78D9" w:rsidRPr="00C97C6A">
        <w:rPr>
          <w:rFonts w:ascii="Times New Roman" w:hAnsi="Times New Roman"/>
          <w:sz w:val="22"/>
          <w:szCs w:val="22"/>
          <w:lang w:val="ru-RU"/>
        </w:rPr>
        <w:t>прав</w:t>
      </w:r>
      <w:r w:rsidR="00913DA8" w:rsidRPr="00C97C6A">
        <w:rPr>
          <w:rFonts w:ascii="Times New Roman" w:hAnsi="Times New Roman"/>
          <w:sz w:val="22"/>
          <w:szCs w:val="22"/>
          <w:lang w:val="ru-RU"/>
        </w:rPr>
        <w:t>о</w:t>
      </w:r>
      <w:r w:rsidR="00DA78D9" w:rsidRPr="00C97C6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FC41B2" w:rsidRPr="00C97C6A">
        <w:rPr>
          <w:rFonts w:ascii="Times New Roman" w:hAnsi="Times New Roman"/>
          <w:i/>
          <w:sz w:val="22"/>
          <w:szCs w:val="22"/>
          <w:lang w:val="ru-RU"/>
        </w:rPr>
        <w:t>на заключение договор</w:t>
      </w:r>
      <w:r w:rsidR="00913DA8" w:rsidRPr="00C97C6A">
        <w:rPr>
          <w:rFonts w:ascii="Times New Roman" w:hAnsi="Times New Roman"/>
          <w:i/>
          <w:sz w:val="22"/>
          <w:szCs w:val="22"/>
          <w:lang w:val="ru-RU"/>
        </w:rPr>
        <w:t>ов</w:t>
      </w:r>
      <w:r w:rsidR="00FC41B2" w:rsidRPr="00C97C6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1F1638" w:rsidRPr="00C97C6A">
        <w:rPr>
          <w:rFonts w:ascii="Times New Roman" w:hAnsi="Times New Roman"/>
          <w:i/>
          <w:sz w:val="22"/>
          <w:szCs w:val="22"/>
          <w:lang w:val="ru-RU"/>
        </w:rPr>
        <w:t>аренд</w:t>
      </w:r>
      <w:r w:rsidR="00DA78D9" w:rsidRPr="00C97C6A">
        <w:rPr>
          <w:rFonts w:ascii="Times New Roman" w:hAnsi="Times New Roman"/>
          <w:i/>
          <w:sz w:val="22"/>
          <w:szCs w:val="22"/>
          <w:lang w:val="ru-RU"/>
        </w:rPr>
        <w:t>ы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земельн</w:t>
      </w:r>
      <w:r w:rsidR="00913DA8" w:rsidRPr="00C97C6A">
        <w:rPr>
          <w:rFonts w:ascii="Times New Roman" w:hAnsi="Times New Roman"/>
          <w:sz w:val="22"/>
          <w:szCs w:val="22"/>
          <w:lang w:val="ru-RU"/>
        </w:rPr>
        <w:t>ых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участк</w:t>
      </w:r>
      <w:r w:rsidR="00913DA8" w:rsidRPr="00C97C6A">
        <w:rPr>
          <w:rFonts w:ascii="Times New Roman" w:hAnsi="Times New Roman"/>
          <w:sz w:val="22"/>
          <w:szCs w:val="22"/>
          <w:lang w:val="ru-RU"/>
        </w:rPr>
        <w:t>ов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41446C" w:rsidRPr="00C97C6A">
        <w:rPr>
          <w:rFonts w:ascii="Times New Roman" w:hAnsi="Times New Roman"/>
          <w:sz w:val="22"/>
          <w:szCs w:val="22"/>
          <w:lang w:val="ru-RU"/>
        </w:rPr>
        <w:t>находящ</w:t>
      </w:r>
      <w:r w:rsidR="00913DA8" w:rsidRPr="00C97C6A">
        <w:rPr>
          <w:rFonts w:ascii="Times New Roman" w:hAnsi="Times New Roman"/>
          <w:sz w:val="22"/>
          <w:szCs w:val="22"/>
          <w:lang w:val="ru-RU"/>
        </w:rPr>
        <w:t>их</w:t>
      </w:r>
      <w:r w:rsidR="0041446C" w:rsidRPr="00C97C6A">
        <w:rPr>
          <w:rFonts w:ascii="Times New Roman" w:hAnsi="Times New Roman"/>
          <w:sz w:val="22"/>
          <w:szCs w:val="22"/>
          <w:lang w:val="ru-RU"/>
        </w:rPr>
        <w:t>ся в муниципальной собственности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A78D9" w:rsidRPr="00C97C6A">
        <w:rPr>
          <w:rFonts w:ascii="Times New Roman" w:hAnsi="Times New Roman"/>
          <w:sz w:val="22"/>
          <w:szCs w:val="22"/>
          <w:lang w:val="ru-RU"/>
        </w:rPr>
        <w:t xml:space="preserve">по </w:t>
      </w:r>
      <w:r w:rsidR="00DA78D9" w:rsidRPr="00C97C6A">
        <w:rPr>
          <w:rFonts w:ascii="Times New Roman" w:hAnsi="Times New Roman"/>
          <w:b/>
          <w:sz w:val="22"/>
          <w:szCs w:val="22"/>
          <w:lang w:val="ru-RU"/>
        </w:rPr>
        <w:t>Л</w:t>
      </w:r>
      <w:r w:rsidR="00E332A2" w:rsidRPr="00C97C6A">
        <w:rPr>
          <w:rFonts w:ascii="Times New Roman" w:hAnsi="Times New Roman"/>
          <w:b/>
          <w:sz w:val="22"/>
          <w:szCs w:val="22"/>
          <w:lang w:val="ru-RU"/>
        </w:rPr>
        <w:t>ОТАМ</w:t>
      </w:r>
      <w:r w:rsidR="00DA78D9" w:rsidRPr="00C97C6A">
        <w:rPr>
          <w:rFonts w:ascii="Times New Roman" w:hAnsi="Times New Roman"/>
          <w:b/>
          <w:sz w:val="22"/>
          <w:szCs w:val="22"/>
          <w:lang w:val="ru-RU"/>
        </w:rPr>
        <w:t xml:space="preserve"> №1</w:t>
      </w:r>
      <w:r w:rsidR="0044533B" w:rsidRPr="00C97C6A">
        <w:rPr>
          <w:rFonts w:ascii="Times New Roman" w:hAnsi="Times New Roman"/>
          <w:b/>
          <w:sz w:val="22"/>
          <w:szCs w:val="22"/>
          <w:lang w:val="ru-RU"/>
        </w:rPr>
        <w:t>, №2</w:t>
      </w:r>
      <w:r w:rsidRPr="00C97C6A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DA78D9" w:rsidRPr="00C97C6A" w:rsidRDefault="00FC41B2" w:rsidP="00FC41B2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C97C6A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DA78D9" w:rsidRPr="00C97C6A">
        <w:rPr>
          <w:rFonts w:ascii="Times New Roman" w:hAnsi="Times New Roman"/>
          <w:b/>
          <w:sz w:val="22"/>
          <w:szCs w:val="22"/>
          <w:lang w:val="ru-RU"/>
        </w:rPr>
        <w:t xml:space="preserve"> № 1:</w:t>
      </w:r>
    </w:p>
    <w:p w:rsidR="0044533B" w:rsidRPr="00C97C6A" w:rsidRDefault="00B826EB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З</w:t>
      </w:r>
      <w:r w:rsidR="0044533B" w:rsidRPr="00C97C6A">
        <w:rPr>
          <w:rFonts w:ascii="Times New Roman" w:hAnsi="Times New Roman"/>
          <w:sz w:val="22"/>
          <w:szCs w:val="22"/>
          <w:lang w:val="ru-RU"/>
        </w:rPr>
        <w:t xml:space="preserve">емельный участок, категория земель: земли населенных пунктов, разрешенное использование: </w:t>
      </w:r>
      <w:r w:rsidR="00041229" w:rsidRPr="00C97C6A">
        <w:rPr>
          <w:rFonts w:ascii="Times New Roman" w:hAnsi="Times New Roman"/>
          <w:sz w:val="22"/>
          <w:szCs w:val="22"/>
          <w:lang w:val="ru-RU"/>
        </w:rPr>
        <w:t>спорт</w:t>
      </w:r>
      <w:r w:rsidR="0044533B" w:rsidRPr="00C97C6A">
        <w:rPr>
          <w:rFonts w:ascii="Times New Roman" w:hAnsi="Times New Roman"/>
          <w:sz w:val="22"/>
          <w:szCs w:val="22"/>
          <w:lang w:val="ru-RU"/>
        </w:rPr>
        <w:t xml:space="preserve">, общая площадь </w:t>
      </w:r>
      <w:r w:rsidR="00041229" w:rsidRPr="00C97C6A">
        <w:rPr>
          <w:rFonts w:ascii="Times New Roman" w:hAnsi="Times New Roman"/>
          <w:sz w:val="22"/>
          <w:szCs w:val="22"/>
          <w:lang w:val="ru-RU"/>
        </w:rPr>
        <w:t>791</w:t>
      </w:r>
      <w:r w:rsidR="0044533B" w:rsidRPr="00C97C6A">
        <w:rPr>
          <w:rFonts w:ascii="Times New Roman" w:hAnsi="Times New Roman"/>
          <w:sz w:val="22"/>
          <w:szCs w:val="22"/>
          <w:lang w:val="ru-RU"/>
        </w:rPr>
        <w:t xml:space="preserve"> кв. м., адрес (местонахождение) объекта: Тверская область,  Конаковский район, городское поселение город Конаково, </w:t>
      </w:r>
      <w:r w:rsidR="00041229" w:rsidRPr="00C97C6A">
        <w:rPr>
          <w:rFonts w:ascii="Times New Roman" w:hAnsi="Times New Roman"/>
          <w:sz w:val="22"/>
          <w:szCs w:val="22"/>
          <w:lang w:val="ru-RU"/>
        </w:rPr>
        <w:t>г.Конаково, ул.Пригородная</w:t>
      </w:r>
      <w:r w:rsidR="0044533B" w:rsidRPr="00C97C6A">
        <w:rPr>
          <w:rFonts w:ascii="Times New Roman" w:hAnsi="Times New Roman"/>
          <w:sz w:val="22"/>
          <w:szCs w:val="22"/>
          <w:lang w:val="ru-RU"/>
        </w:rPr>
        <w:t xml:space="preserve">. Кадастровый номер: </w:t>
      </w:r>
      <w:r w:rsidR="0044533B" w:rsidRPr="00C97C6A">
        <w:rPr>
          <w:rFonts w:ascii="Times New Roman" w:hAnsi="Times New Roman"/>
          <w:bCs/>
          <w:sz w:val="22"/>
          <w:szCs w:val="22"/>
          <w:lang w:val="ru-RU"/>
        </w:rPr>
        <w:t>69:</w:t>
      </w:r>
      <w:r w:rsidR="00041229" w:rsidRPr="00C97C6A">
        <w:rPr>
          <w:rFonts w:ascii="Times New Roman" w:hAnsi="Times New Roman"/>
          <w:bCs/>
          <w:sz w:val="22"/>
          <w:szCs w:val="22"/>
          <w:lang w:val="ru-RU"/>
        </w:rPr>
        <w:t>43:0070102:749</w:t>
      </w:r>
      <w:r w:rsidR="0044533B" w:rsidRPr="00C97C6A">
        <w:rPr>
          <w:rFonts w:ascii="Times New Roman" w:hAnsi="Times New Roman"/>
          <w:sz w:val="22"/>
          <w:szCs w:val="22"/>
          <w:lang w:val="ru-RU"/>
        </w:rPr>
        <w:t>.</w:t>
      </w:r>
    </w:p>
    <w:p w:rsidR="0044533B" w:rsidRPr="00C97C6A" w:rsidRDefault="0044533B" w:rsidP="004453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</w:t>
      </w:r>
      <w:r w:rsidRPr="00D0533C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D0533C" w:rsidRPr="00D0533C">
        <w:rPr>
          <w:rFonts w:ascii="Times New Roman" w:hAnsi="Times New Roman"/>
          <w:sz w:val="22"/>
          <w:szCs w:val="22"/>
          <w:lang w:val="ru-RU"/>
        </w:rPr>
        <w:t>1</w:t>
      </w:r>
      <w:r w:rsidR="00D0533C">
        <w:rPr>
          <w:rFonts w:ascii="Times New Roman" w:hAnsi="Times New Roman"/>
          <w:sz w:val="22"/>
          <w:szCs w:val="22"/>
          <w:lang w:val="ru-RU"/>
        </w:rPr>
        <w:t>5</w:t>
      </w:r>
      <w:r w:rsidR="00D0533C" w:rsidRPr="00D0533C">
        <w:rPr>
          <w:rFonts w:ascii="Times New Roman" w:hAnsi="Times New Roman"/>
          <w:sz w:val="22"/>
          <w:szCs w:val="22"/>
          <w:lang w:val="ru-RU"/>
        </w:rPr>
        <w:t>.05.2020</w:t>
      </w:r>
      <w:r w:rsidRPr="00D0533C">
        <w:rPr>
          <w:rFonts w:ascii="Times New Roman" w:hAnsi="Times New Roman"/>
          <w:sz w:val="22"/>
          <w:szCs w:val="22"/>
          <w:lang w:val="ru-RU"/>
        </w:rPr>
        <w:t xml:space="preserve"> № </w:t>
      </w:r>
      <w:r w:rsidR="00D0533C" w:rsidRPr="00D0533C">
        <w:rPr>
          <w:rFonts w:ascii="Times New Roman" w:hAnsi="Times New Roman"/>
          <w:sz w:val="22"/>
          <w:szCs w:val="22"/>
          <w:lang w:val="ru-RU"/>
        </w:rPr>
        <w:t>152</w:t>
      </w:r>
      <w:r w:rsidRPr="00D0533C">
        <w:rPr>
          <w:rFonts w:ascii="Times New Roman" w:hAnsi="Times New Roman"/>
          <w:sz w:val="22"/>
          <w:szCs w:val="22"/>
          <w:lang w:val="ru-RU"/>
        </w:rPr>
        <w:t>.</w:t>
      </w:r>
    </w:p>
    <w:p w:rsidR="0044533B" w:rsidRPr="00C97C6A" w:rsidRDefault="0044533B" w:rsidP="0044533B">
      <w:pPr>
        <w:pStyle w:val="a4"/>
        <w:jc w:val="both"/>
        <w:rPr>
          <w:rFonts w:ascii="Times New Roman" w:hAnsi="Times New Roman"/>
          <w:sz w:val="22"/>
          <w:szCs w:val="22"/>
          <w:highlight w:val="yellow"/>
          <w:lang w:val="ru-RU"/>
        </w:rPr>
      </w:pPr>
      <w:r w:rsidRPr="00C97C6A">
        <w:rPr>
          <w:rFonts w:ascii="Times New Roman" w:hAnsi="Times New Roman"/>
          <w:b/>
          <w:bCs/>
          <w:sz w:val="22"/>
          <w:szCs w:val="22"/>
          <w:lang w:val="ru-RU"/>
        </w:rPr>
        <w:t>Обременения правами других лиц: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не зарегистрированы</w:t>
      </w:r>
      <w:r w:rsidR="008461B7" w:rsidRPr="00C97C6A">
        <w:rPr>
          <w:rFonts w:ascii="Times New Roman" w:hAnsi="Times New Roman"/>
          <w:sz w:val="22"/>
          <w:szCs w:val="22"/>
          <w:lang w:val="ru-RU"/>
        </w:rPr>
        <w:t xml:space="preserve">. Земельный участок с особыми условиями использования: </w:t>
      </w:r>
      <w:r w:rsidR="00913DA8" w:rsidRPr="00C97C6A">
        <w:rPr>
          <w:rFonts w:ascii="Times New Roman" w:hAnsi="Times New Roman"/>
          <w:sz w:val="22"/>
          <w:szCs w:val="22"/>
          <w:lang w:val="ru-RU"/>
        </w:rPr>
        <w:t xml:space="preserve">расположен в водоохраной зоне и </w:t>
      </w:r>
      <w:r w:rsidR="008461B7" w:rsidRPr="00C97C6A">
        <w:rPr>
          <w:rFonts w:ascii="Times New Roman" w:hAnsi="Times New Roman"/>
          <w:sz w:val="22"/>
          <w:szCs w:val="22"/>
          <w:lang w:val="ru-RU"/>
        </w:rPr>
        <w:t>является береговой полосой водного объекта общего пользования (ст.6 Водного кодекса РФ: «п.8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средств».)</w:t>
      </w:r>
    </w:p>
    <w:p w:rsidR="0044533B" w:rsidRPr="00C97C6A" w:rsidRDefault="0044533B" w:rsidP="004453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41229" w:rsidRPr="00C97C6A">
        <w:rPr>
          <w:rFonts w:ascii="Times New Roman" w:hAnsi="Times New Roman"/>
          <w:sz w:val="22"/>
          <w:szCs w:val="22"/>
          <w:lang w:val="ru-RU"/>
        </w:rPr>
        <w:t>49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лет.</w:t>
      </w:r>
    </w:p>
    <w:p w:rsidR="0044533B" w:rsidRPr="00C97C6A" w:rsidRDefault="00974562" w:rsidP="0044533B">
      <w:pPr>
        <w:pStyle w:val="Default"/>
        <w:jc w:val="both"/>
        <w:rPr>
          <w:rStyle w:val="s1"/>
          <w:sz w:val="22"/>
          <w:szCs w:val="22"/>
          <w:lang w:val="ru-RU"/>
        </w:rPr>
      </w:pPr>
      <w:r w:rsidRPr="00C97C6A">
        <w:rPr>
          <w:b/>
          <w:sz w:val="22"/>
          <w:szCs w:val="22"/>
          <w:lang w:val="ru-RU"/>
        </w:rPr>
        <w:t>Начальная ц</w:t>
      </w:r>
      <w:r w:rsidR="0044533B" w:rsidRPr="00C97C6A">
        <w:rPr>
          <w:b/>
          <w:sz w:val="22"/>
          <w:szCs w:val="22"/>
          <w:lang w:val="ru-RU"/>
        </w:rPr>
        <w:t>ена Лота № 1</w:t>
      </w:r>
      <w:r w:rsidR="0044533B" w:rsidRPr="00C97C6A">
        <w:rPr>
          <w:sz w:val="22"/>
          <w:szCs w:val="22"/>
          <w:lang w:val="ru-RU"/>
        </w:rPr>
        <w:t xml:space="preserve"> (соответствует рыночной арендной плате в год, определенной независимым оценщиком) составляет: </w:t>
      </w:r>
      <w:r w:rsidR="00041229" w:rsidRPr="00C97C6A">
        <w:rPr>
          <w:sz w:val="22"/>
          <w:szCs w:val="22"/>
          <w:lang w:val="ru-RU"/>
        </w:rPr>
        <w:t>64 686</w:t>
      </w:r>
      <w:r w:rsidR="0044533B" w:rsidRPr="00C97C6A">
        <w:rPr>
          <w:sz w:val="22"/>
          <w:szCs w:val="22"/>
          <w:lang w:val="ru-RU"/>
        </w:rPr>
        <w:t xml:space="preserve"> </w:t>
      </w:r>
      <w:r w:rsidR="0044533B" w:rsidRPr="00C97C6A">
        <w:rPr>
          <w:rStyle w:val="s1"/>
          <w:sz w:val="22"/>
          <w:szCs w:val="22"/>
          <w:lang w:val="ru-RU"/>
        </w:rPr>
        <w:t>(</w:t>
      </w:r>
      <w:r w:rsidR="00041229" w:rsidRPr="00C97C6A">
        <w:rPr>
          <w:rStyle w:val="s1"/>
          <w:sz w:val="22"/>
          <w:szCs w:val="22"/>
          <w:lang w:val="ru-RU"/>
        </w:rPr>
        <w:t>шестьдесят четыре тысячи шестьсот восемьдесят  шесть</w:t>
      </w:r>
      <w:r w:rsidR="0044533B" w:rsidRPr="00C97C6A">
        <w:rPr>
          <w:rStyle w:val="s1"/>
          <w:sz w:val="22"/>
          <w:szCs w:val="22"/>
          <w:lang w:val="ru-RU"/>
        </w:rPr>
        <w:t>) рублей 00 копеек (НДС не облагается)</w:t>
      </w:r>
    </w:p>
    <w:p w:rsidR="0044533B" w:rsidRPr="00C97C6A" w:rsidRDefault="0044533B" w:rsidP="0044533B">
      <w:pPr>
        <w:pStyle w:val="Default"/>
        <w:jc w:val="both"/>
        <w:rPr>
          <w:sz w:val="22"/>
          <w:szCs w:val="22"/>
          <w:lang w:val="ru-RU"/>
        </w:rPr>
      </w:pPr>
      <w:r w:rsidRPr="00C97C6A">
        <w:rPr>
          <w:rStyle w:val="s1"/>
          <w:b/>
          <w:sz w:val="22"/>
          <w:szCs w:val="22"/>
          <w:lang w:val="ru-RU"/>
        </w:rPr>
        <w:t>Шаг аукциона</w:t>
      </w:r>
      <w:r w:rsidRPr="00C97C6A">
        <w:rPr>
          <w:rStyle w:val="s1"/>
          <w:sz w:val="22"/>
          <w:szCs w:val="22"/>
          <w:lang w:val="ru-RU"/>
        </w:rPr>
        <w:t xml:space="preserve"> 3%</w:t>
      </w:r>
      <w:r w:rsidR="002F6DAD" w:rsidRPr="00C97C6A">
        <w:rPr>
          <w:sz w:val="22"/>
          <w:szCs w:val="22"/>
          <w:lang w:val="ru-RU"/>
        </w:rPr>
        <w:t xml:space="preserve"> составляет</w:t>
      </w:r>
      <w:r w:rsidR="002F6DAD" w:rsidRPr="00C97C6A">
        <w:rPr>
          <w:rStyle w:val="s1"/>
          <w:sz w:val="22"/>
          <w:szCs w:val="22"/>
          <w:lang w:val="ru-RU"/>
        </w:rPr>
        <w:t xml:space="preserve"> </w:t>
      </w:r>
      <w:r w:rsidRPr="00C97C6A">
        <w:rPr>
          <w:rStyle w:val="s1"/>
          <w:sz w:val="22"/>
          <w:szCs w:val="22"/>
          <w:lang w:val="ru-RU"/>
        </w:rPr>
        <w:t xml:space="preserve">: </w:t>
      </w:r>
      <w:r w:rsidR="00041229" w:rsidRPr="00C97C6A">
        <w:rPr>
          <w:rStyle w:val="s1"/>
          <w:sz w:val="22"/>
          <w:szCs w:val="22"/>
          <w:lang w:val="ru-RU"/>
        </w:rPr>
        <w:t>1 941</w:t>
      </w:r>
      <w:r w:rsidRPr="00C97C6A">
        <w:rPr>
          <w:rStyle w:val="s1"/>
          <w:sz w:val="22"/>
          <w:szCs w:val="22"/>
          <w:lang w:val="ru-RU"/>
        </w:rPr>
        <w:t xml:space="preserve"> (</w:t>
      </w:r>
      <w:r w:rsidR="00041229" w:rsidRPr="00C97C6A">
        <w:rPr>
          <w:rStyle w:val="s1"/>
          <w:sz w:val="22"/>
          <w:szCs w:val="22"/>
          <w:lang w:val="ru-RU"/>
        </w:rPr>
        <w:t>одна тысяча девятьсот сорок один</w:t>
      </w:r>
      <w:r w:rsidRPr="00C97C6A">
        <w:rPr>
          <w:rStyle w:val="s1"/>
          <w:sz w:val="22"/>
          <w:szCs w:val="22"/>
          <w:lang w:val="ru-RU"/>
        </w:rPr>
        <w:t>) руб</w:t>
      </w:r>
      <w:r w:rsidR="00041229" w:rsidRPr="00C97C6A">
        <w:rPr>
          <w:rStyle w:val="s1"/>
          <w:sz w:val="22"/>
          <w:szCs w:val="22"/>
          <w:lang w:val="ru-RU"/>
        </w:rPr>
        <w:t>ль</w:t>
      </w:r>
      <w:r w:rsidRPr="00C97C6A">
        <w:rPr>
          <w:rStyle w:val="s1"/>
          <w:sz w:val="22"/>
          <w:szCs w:val="22"/>
          <w:lang w:val="ru-RU"/>
        </w:rPr>
        <w:t xml:space="preserve"> </w:t>
      </w:r>
      <w:r w:rsidR="0083205B" w:rsidRPr="00C97C6A">
        <w:rPr>
          <w:rStyle w:val="s1"/>
          <w:sz w:val="22"/>
          <w:szCs w:val="22"/>
          <w:lang w:val="ru-RU"/>
        </w:rPr>
        <w:t>00</w:t>
      </w:r>
      <w:r w:rsidRPr="00C97C6A">
        <w:rPr>
          <w:rStyle w:val="s1"/>
          <w:sz w:val="22"/>
          <w:szCs w:val="22"/>
          <w:lang w:val="ru-RU"/>
        </w:rPr>
        <w:t xml:space="preserve"> копеек.</w:t>
      </w:r>
    </w:p>
    <w:p w:rsidR="0044533B" w:rsidRPr="00C97C6A" w:rsidRDefault="0044533B" w:rsidP="0044533B">
      <w:pPr>
        <w:pStyle w:val="a4"/>
        <w:jc w:val="both"/>
        <w:rPr>
          <w:rStyle w:val="s1"/>
          <w:rFonts w:ascii="Times New Roman" w:hAnsi="Times New Roman"/>
          <w:color w:val="000000"/>
          <w:sz w:val="22"/>
          <w:szCs w:val="22"/>
          <w:lang w:val="ru-RU"/>
        </w:rPr>
      </w:pPr>
      <w:r w:rsidRPr="00C97C6A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 xml:space="preserve">Сумма задатка </w:t>
      </w:r>
      <w:r w:rsidRPr="00C97C6A">
        <w:rPr>
          <w:rFonts w:ascii="Times New Roman" w:hAnsi="Times New Roman"/>
          <w:sz w:val="22"/>
          <w:szCs w:val="22"/>
          <w:lang w:val="ru-RU"/>
        </w:rPr>
        <w:t>20% от начальной цены</w:t>
      </w:r>
      <w:r w:rsidRPr="00C97C6A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: </w:t>
      </w:r>
      <w:r w:rsidR="00041229" w:rsidRPr="00C97C6A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12 937</w:t>
      </w:r>
      <w:r w:rsidRPr="00C97C6A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C97C6A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(</w:t>
      </w:r>
      <w:r w:rsidR="00041229" w:rsidRPr="00C97C6A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двенадцать</w:t>
      </w:r>
      <w:r w:rsidRPr="00C97C6A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 xml:space="preserve"> тысяч </w:t>
      </w:r>
      <w:r w:rsidR="00041229" w:rsidRPr="00C97C6A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девятьсот тридцать семь</w:t>
      </w:r>
      <w:r w:rsidRPr="00C97C6A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) рублей 00 копеек.</w:t>
      </w:r>
    </w:p>
    <w:p w:rsidR="00E332A2" w:rsidRPr="00C97C6A" w:rsidRDefault="00E332A2" w:rsidP="00A36D92">
      <w:pPr>
        <w:pStyle w:val="a4"/>
        <w:jc w:val="both"/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E332A2" w:rsidRPr="00C97C6A" w:rsidRDefault="00E332A2" w:rsidP="00E332A2">
      <w:pPr>
        <w:pStyle w:val="a4"/>
        <w:ind w:firstLine="709"/>
        <w:jc w:val="both"/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C97C6A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>ЛОТ № 2:</w:t>
      </w:r>
    </w:p>
    <w:p w:rsidR="00E332A2" w:rsidRPr="00C97C6A" w:rsidRDefault="00C97C6A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разрешенное использование: спорт, общая площадь 64 кв. м., адрес (местонахождение) объекта: Тверская область,  Конаковский район, городское поселение город Конаково, г.Конаково, ул.Пригородная</w:t>
      </w:r>
      <w:r w:rsidR="00DB1F92">
        <w:rPr>
          <w:rFonts w:ascii="Times New Roman" w:hAnsi="Times New Roman"/>
          <w:sz w:val="22"/>
          <w:szCs w:val="22"/>
          <w:lang w:val="ru-RU"/>
        </w:rPr>
        <w:t>, д.27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. Кадастровый номер: </w:t>
      </w:r>
      <w:r w:rsidRPr="00C97C6A">
        <w:rPr>
          <w:rFonts w:ascii="Times New Roman" w:hAnsi="Times New Roman"/>
          <w:bCs/>
          <w:sz w:val="22"/>
          <w:szCs w:val="22"/>
          <w:lang w:val="ru-RU"/>
        </w:rPr>
        <w:t>69:43:0070102:751</w:t>
      </w:r>
      <w:r w:rsidR="00E332A2" w:rsidRPr="00C97C6A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E332A2" w:rsidRPr="00C97C6A" w:rsidRDefault="00E332A2" w:rsidP="00E332A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</w:t>
      </w:r>
      <w:r w:rsidR="00D0533C">
        <w:rPr>
          <w:rFonts w:ascii="Times New Roman" w:hAnsi="Times New Roman"/>
          <w:sz w:val="22"/>
          <w:szCs w:val="22"/>
          <w:lang w:val="ru-RU"/>
        </w:rPr>
        <w:t>от 14.05.2020 № 151.</w:t>
      </w:r>
    </w:p>
    <w:p w:rsidR="00E332A2" w:rsidRPr="00C97C6A" w:rsidRDefault="00E332A2" w:rsidP="00E332A2">
      <w:pPr>
        <w:pStyle w:val="a4"/>
        <w:jc w:val="both"/>
        <w:rPr>
          <w:rFonts w:ascii="Times New Roman" w:hAnsi="Times New Roman"/>
          <w:sz w:val="22"/>
          <w:szCs w:val="22"/>
          <w:highlight w:val="yellow"/>
          <w:lang w:val="ru-RU"/>
        </w:rPr>
      </w:pPr>
      <w:r w:rsidRPr="00C97C6A">
        <w:rPr>
          <w:rFonts w:ascii="Times New Roman" w:hAnsi="Times New Roman"/>
          <w:b/>
          <w:bCs/>
          <w:sz w:val="22"/>
          <w:szCs w:val="22"/>
          <w:lang w:val="ru-RU"/>
        </w:rPr>
        <w:t>Обременения правами других лиц: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не зарегистрированы</w:t>
      </w:r>
      <w:r w:rsidR="008461B7" w:rsidRPr="00C97C6A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5E4488" w:rsidRPr="00C97C6A">
        <w:rPr>
          <w:rFonts w:ascii="Times New Roman" w:hAnsi="Times New Roman"/>
          <w:sz w:val="22"/>
          <w:szCs w:val="22"/>
          <w:lang w:val="ru-RU"/>
        </w:rPr>
        <w:t xml:space="preserve">Земельный участок с особыми условиями использования: является береговой полосой водного объекта общего пользования (ст.6 Водного кодекса РФ: «п.8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</w:t>
      </w:r>
      <w:r w:rsidR="005E4488" w:rsidRPr="00C97C6A">
        <w:rPr>
          <w:rFonts w:ascii="Times New Roman" w:hAnsi="Times New Roman"/>
          <w:sz w:val="22"/>
          <w:szCs w:val="22"/>
          <w:lang w:val="ru-RU"/>
        </w:rPr>
        <w:lastRenderedPageBreak/>
        <w:t>пребывания около них, в том числе для осуществления любительского и спортивного рыболовства и причаливания плавучих средств».)</w:t>
      </w:r>
    </w:p>
    <w:p w:rsidR="00E332A2" w:rsidRPr="00C97C6A" w:rsidRDefault="00E332A2" w:rsidP="00E332A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36D92" w:rsidRPr="00C97C6A">
        <w:rPr>
          <w:rFonts w:ascii="Times New Roman" w:hAnsi="Times New Roman"/>
          <w:sz w:val="22"/>
          <w:szCs w:val="22"/>
          <w:lang w:val="ru-RU"/>
        </w:rPr>
        <w:t>49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лет.</w:t>
      </w:r>
    </w:p>
    <w:p w:rsidR="00BA3982" w:rsidRPr="00C97C6A" w:rsidRDefault="00BA3982" w:rsidP="00BA3982">
      <w:pPr>
        <w:pStyle w:val="Default"/>
        <w:jc w:val="both"/>
        <w:rPr>
          <w:rStyle w:val="s1"/>
          <w:sz w:val="22"/>
          <w:szCs w:val="22"/>
          <w:lang w:val="ru-RU"/>
        </w:rPr>
      </w:pPr>
      <w:r w:rsidRPr="00C97C6A">
        <w:rPr>
          <w:b/>
          <w:sz w:val="22"/>
          <w:szCs w:val="22"/>
          <w:lang w:val="ru-RU"/>
        </w:rPr>
        <w:t xml:space="preserve">Начальная цена Лота №2 </w:t>
      </w:r>
      <w:r w:rsidRPr="00C97C6A">
        <w:rPr>
          <w:sz w:val="22"/>
          <w:szCs w:val="22"/>
          <w:lang w:val="ru-RU"/>
        </w:rPr>
        <w:t xml:space="preserve"> (соответствует рыночной арендной плате в год, определенной независимым оценщиком) составляет: </w:t>
      </w:r>
      <w:r>
        <w:rPr>
          <w:sz w:val="22"/>
          <w:szCs w:val="22"/>
          <w:lang w:val="ru-RU"/>
        </w:rPr>
        <w:t>6 019</w:t>
      </w:r>
      <w:r w:rsidRPr="00C97C6A">
        <w:rPr>
          <w:sz w:val="22"/>
          <w:szCs w:val="22"/>
          <w:lang w:val="ru-RU"/>
        </w:rPr>
        <w:t xml:space="preserve"> </w:t>
      </w:r>
      <w:r w:rsidRPr="00C97C6A">
        <w:rPr>
          <w:rStyle w:val="s1"/>
          <w:sz w:val="22"/>
          <w:szCs w:val="22"/>
          <w:lang w:val="ru-RU"/>
        </w:rPr>
        <w:t>(</w:t>
      </w:r>
      <w:r>
        <w:rPr>
          <w:rStyle w:val="s1"/>
          <w:sz w:val="22"/>
          <w:szCs w:val="22"/>
          <w:lang w:val="ru-RU"/>
        </w:rPr>
        <w:t>шесть тысяч девятнадцать)</w:t>
      </w:r>
      <w:r w:rsidRPr="00C97C6A">
        <w:rPr>
          <w:rStyle w:val="s1"/>
          <w:sz w:val="22"/>
          <w:szCs w:val="22"/>
          <w:lang w:val="ru-RU"/>
        </w:rPr>
        <w:t xml:space="preserve"> рубль 00 копеек (НДС не облагается)</w:t>
      </w:r>
    </w:p>
    <w:p w:rsidR="00BA3982" w:rsidRPr="00C97C6A" w:rsidRDefault="00BA3982" w:rsidP="00BA3982">
      <w:pPr>
        <w:pStyle w:val="Default"/>
        <w:jc w:val="both"/>
        <w:rPr>
          <w:sz w:val="22"/>
          <w:szCs w:val="22"/>
          <w:lang w:val="ru-RU"/>
        </w:rPr>
      </w:pPr>
      <w:r w:rsidRPr="00C97C6A">
        <w:rPr>
          <w:rStyle w:val="s1"/>
          <w:b/>
          <w:sz w:val="22"/>
          <w:szCs w:val="22"/>
          <w:lang w:val="ru-RU"/>
        </w:rPr>
        <w:t>Шаг аукциона</w:t>
      </w:r>
      <w:r w:rsidRPr="00C97C6A">
        <w:rPr>
          <w:rStyle w:val="s1"/>
          <w:sz w:val="22"/>
          <w:szCs w:val="22"/>
          <w:lang w:val="ru-RU"/>
        </w:rPr>
        <w:t xml:space="preserve"> 3%</w:t>
      </w:r>
      <w:r w:rsidRPr="00C97C6A">
        <w:rPr>
          <w:sz w:val="22"/>
          <w:szCs w:val="22"/>
          <w:lang w:val="ru-RU"/>
        </w:rPr>
        <w:t xml:space="preserve"> составляет</w:t>
      </w:r>
      <w:r w:rsidRPr="00C97C6A">
        <w:rPr>
          <w:rStyle w:val="s1"/>
          <w:sz w:val="22"/>
          <w:szCs w:val="22"/>
          <w:lang w:val="ru-RU"/>
        </w:rPr>
        <w:t xml:space="preserve">:  </w:t>
      </w:r>
      <w:r>
        <w:rPr>
          <w:rStyle w:val="s1"/>
          <w:sz w:val="22"/>
          <w:szCs w:val="22"/>
          <w:lang w:val="ru-RU"/>
        </w:rPr>
        <w:t>181</w:t>
      </w:r>
      <w:r w:rsidRPr="00C97C6A">
        <w:rPr>
          <w:rStyle w:val="s1"/>
          <w:sz w:val="22"/>
          <w:szCs w:val="22"/>
          <w:lang w:val="ru-RU"/>
        </w:rPr>
        <w:t xml:space="preserve"> (</w:t>
      </w:r>
      <w:r>
        <w:rPr>
          <w:rStyle w:val="s1"/>
          <w:sz w:val="22"/>
          <w:szCs w:val="22"/>
          <w:lang w:val="ru-RU"/>
        </w:rPr>
        <w:t>сто восемьдесят один</w:t>
      </w:r>
      <w:r w:rsidRPr="00C97C6A">
        <w:rPr>
          <w:rStyle w:val="s1"/>
          <w:sz w:val="22"/>
          <w:szCs w:val="22"/>
          <w:lang w:val="ru-RU"/>
        </w:rPr>
        <w:t>) рубл</w:t>
      </w:r>
      <w:r>
        <w:rPr>
          <w:rStyle w:val="s1"/>
          <w:sz w:val="22"/>
          <w:szCs w:val="22"/>
          <w:lang w:val="ru-RU"/>
        </w:rPr>
        <w:t>ь</w:t>
      </w:r>
      <w:r w:rsidRPr="00C97C6A">
        <w:rPr>
          <w:rStyle w:val="s1"/>
          <w:sz w:val="22"/>
          <w:szCs w:val="22"/>
          <w:lang w:val="ru-RU"/>
        </w:rPr>
        <w:t xml:space="preserve"> 00 копеек.</w:t>
      </w:r>
    </w:p>
    <w:p w:rsidR="00297EA9" w:rsidRPr="00C97C6A" w:rsidRDefault="00BA3982" w:rsidP="0041446C">
      <w:pPr>
        <w:pStyle w:val="a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97C6A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 xml:space="preserve">Сумма задатка </w:t>
      </w:r>
      <w:r w:rsidRPr="00C97C6A">
        <w:rPr>
          <w:rFonts w:ascii="Times New Roman" w:hAnsi="Times New Roman"/>
          <w:sz w:val="22"/>
          <w:szCs w:val="22"/>
          <w:lang w:val="ru-RU"/>
        </w:rPr>
        <w:t>20% от начальной цены</w:t>
      </w:r>
      <w:r w:rsidRPr="00C97C6A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: </w:t>
      </w:r>
      <w:r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1 204</w:t>
      </w:r>
      <w:r w:rsidRPr="00C97C6A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C97C6A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(</w:t>
      </w:r>
      <w:r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одна тысяча двести три</w:t>
      </w:r>
      <w:r w:rsidRPr="00C97C6A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) рубля 00  копеек.</w:t>
      </w:r>
      <w:r w:rsidR="00E332A2" w:rsidRPr="00C97C6A">
        <w:rPr>
          <w:rStyle w:val="s1"/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AA17BD" w:rsidRPr="00C97C6A" w:rsidRDefault="00AA17BD" w:rsidP="00AA17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A17BD" w:rsidRPr="00C97C6A" w:rsidRDefault="00AA17BD" w:rsidP="00AA17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 xml:space="preserve">Земельные участки по ЛОТАМ №1, №2  размещены в соответствии с правилами землепользования и застройки муниципального образования городское поселение г.Конаково Тверской области, утвержденными Решением Совета депутатов №339 от 30.11.2016 в Территориальной зоне жилой застройки первого типа (Ж-1). </w:t>
      </w:r>
    </w:p>
    <w:p w:rsidR="00AA17BD" w:rsidRPr="00C97C6A" w:rsidRDefault="00AA17BD" w:rsidP="00AA17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 xml:space="preserve">Вид разрешенного использования «спорт» предусматривает: </w:t>
      </w:r>
    </w:p>
    <w:p w:rsidR="00AA17BD" w:rsidRPr="00C97C6A" w:rsidRDefault="00AA17BD" w:rsidP="00AA17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- устройство площадок для занятия спортом и физкультурой, в том числе водным видом (причалы и сооружения, необходимые для водных видов спорта и хранения соответствующего инвентаря).</w:t>
      </w:r>
    </w:p>
    <w:p w:rsidR="00AA17BD" w:rsidRPr="00C97C6A" w:rsidRDefault="00AA17BD" w:rsidP="00AA17B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eastAsia="Times New Roman" w:hAnsi="Times New Roman"/>
          <w:sz w:val="22"/>
          <w:szCs w:val="22"/>
          <w:lang w:val="ru-RU"/>
        </w:rPr>
        <w:t>Использование земельных участков и иных объектов недвижимости, расположенных в пределах зон с особыми условиями использования территории, выделенных по экологическим и санитарно-эпидемиологическим усл</w:t>
      </w:r>
      <w:r w:rsidRPr="00C97C6A">
        <w:rPr>
          <w:rFonts w:ascii="Times New Roman" w:hAnsi="Times New Roman"/>
          <w:sz w:val="22"/>
          <w:szCs w:val="22"/>
          <w:lang w:val="ru-RU"/>
        </w:rPr>
        <w:t>овиям использования территорий</w:t>
      </w:r>
      <w:r w:rsidRPr="00C97C6A">
        <w:rPr>
          <w:rFonts w:ascii="Times New Roman" w:eastAsia="Times New Roman" w:hAnsi="Times New Roman"/>
          <w:sz w:val="22"/>
          <w:szCs w:val="22"/>
          <w:lang w:val="ru-RU"/>
        </w:rPr>
        <w:t>, определяется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97C6A">
        <w:rPr>
          <w:rFonts w:ascii="Times New Roman" w:eastAsia="Times New Roman" w:hAnsi="Times New Roman"/>
          <w:sz w:val="22"/>
          <w:szCs w:val="22"/>
          <w:lang w:val="ru-RU"/>
        </w:rPr>
        <w:t>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</w:t>
      </w:r>
      <w:r w:rsidRPr="00C97C6A">
        <w:rPr>
          <w:rFonts w:ascii="Times New Roman" w:hAnsi="Times New Roman"/>
          <w:sz w:val="22"/>
          <w:szCs w:val="22"/>
          <w:lang w:val="ru-RU"/>
        </w:rPr>
        <w:t>.</w:t>
      </w:r>
    </w:p>
    <w:p w:rsidR="00AA17BD" w:rsidRPr="00C97C6A" w:rsidRDefault="00AA17BD" w:rsidP="00AA17BD">
      <w:pPr>
        <w:ind w:firstLine="709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C97C6A">
        <w:rPr>
          <w:rFonts w:ascii="Times New Roman" w:eastAsia="Times New Roman" w:hAnsi="Times New Roman"/>
          <w:sz w:val="22"/>
          <w:szCs w:val="22"/>
          <w:lang w:val="ru-RU"/>
        </w:rPr>
        <w:t>Ограничения использования земельных участков и иных объектов недвижимости, расположенных в санитарно-защитных зонах, водоохранных зонах установлены нормативными правовыми актами органов государственной власти Российской Федерации и Тверской области, органов местного самоуправления муниципального образования.</w:t>
      </w:r>
    </w:p>
    <w:p w:rsidR="006A35B6" w:rsidRPr="00C97C6A" w:rsidRDefault="006A35B6" w:rsidP="00CB028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CB0289" w:rsidRPr="00C97C6A" w:rsidRDefault="00CB0289" w:rsidP="00CB028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C97C6A">
        <w:rPr>
          <w:rFonts w:ascii="Times New Roman" w:hAnsi="Times New Roman"/>
          <w:b/>
          <w:sz w:val="22"/>
          <w:szCs w:val="22"/>
          <w:lang w:val="ru-RU"/>
        </w:rPr>
        <w:t>Задаток по ЛОТАМ №1, №2 перечисляется по следующим реквизитам:</w:t>
      </w:r>
    </w:p>
    <w:p w:rsidR="00CB0289" w:rsidRPr="00C97C6A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C97C6A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C97C6A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CB0289" w:rsidRPr="00C97C6A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CB0289" w:rsidRPr="00C97C6A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CB0289" w:rsidRPr="00C97C6A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Банк отделение Тверь г. Тверь; БИК 042809001</w:t>
      </w:r>
    </w:p>
    <w:p w:rsidR="00CB0289" w:rsidRPr="00C97C6A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Р/с 40302810145253004135; л/с 05363026660</w:t>
      </w:r>
    </w:p>
    <w:p w:rsidR="00CB0289" w:rsidRPr="00C97C6A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КБК 000 000 0000000 0000 000</w:t>
      </w:r>
    </w:p>
    <w:p w:rsidR="00CB0289" w:rsidRPr="00C97C6A" w:rsidRDefault="00CB0289" w:rsidP="00CB0289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C97C6A">
        <w:rPr>
          <w:rFonts w:ascii="Times New Roman" w:hAnsi="Times New Roman"/>
          <w:i/>
          <w:sz w:val="22"/>
          <w:szCs w:val="22"/>
          <w:lang w:val="ru-RU"/>
        </w:rPr>
        <w:t>Задаток за участие в аукционе на право аренды земельного участка по Лоту № __.</w:t>
      </w:r>
    </w:p>
    <w:p w:rsidR="00CB0289" w:rsidRPr="00C97C6A" w:rsidRDefault="00CB0289" w:rsidP="00CB028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исполнения обязательств по договору аренды земельного участка. В случае уклонения победителя аукциона от заключения договора аренды земельного участка, внесенный им задаток не возвращается.</w:t>
      </w:r>
    </w:p>
    <w:p w:rsidR="00CB0289" w:rsidRPr="00C97C6A" w:rsidRDefault="00CB0289" w:rsidP="00CB028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CB0289" w:rsidRPr="00C97C6A" w:rsidRDefault="00CB0289" w:rsidP="006A35B6">
      <w:pPr>
        <w:pStyle w:val="a4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C97C6A">
        <w:rPr>
          <w:rFonts w:ascii="Times New Roman" w:hAnsi="Times New Roman"/>
          <w:bCs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6A35B6" w:rsidRPr="00C97C6A" w:rsidRDefault="006A35B6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297EA9" w:rsidRPr="00C97C6A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C97C6A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C97C6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C97C6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C97C6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C97C6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торгах.</w:t>
      </w:r>
    </w:p>
    <w:p w:rsidR="00297EA9" w:rsidRPr="00C97C6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C97C6A" w:rsidRDefault="00297EA9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C97C6A" w:rsidRDefault="00297EA9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C97C6A" w:rsidRDefault="00297EA9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A35B6" w:rsidRPr="00C97C6A" w:rsidRDefault="006A35B6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C97C6A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C97C6A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C97C6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C97C6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Style w:val="blk"/>
          <w:rFonts w:ascii="Times New Roman" w:hAnsi="Times New Roman"/>
          <w:sz w:val="22"/>
          <w:szCs w:val="22"/>
          <w:lang w:val="ru-RU"/>
        </w:rPr>
        <w:t>2)   непоступление задатка на дату рассмотрения заявок на участие в аукционе;</w:t>
      </w:r>
    </w:p>
    <w:p w:rsidR="00297EA9" w:rsidRPr="00C97C6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C97C6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A35B6" w:rsidRPr="00C97C6A" w:rsidRDefault="006A35B6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C97C6A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C97C6A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C97C6A" w:rsidRDefault="00297EA9" w:rsidP="004479F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тридцати дней со дня направления</w:t>
      </w:r>
      <w:r w:rsidR="00B826EB" w:rsidRPr="00C97C6A">
        <w:rPr>
          <w:rFonts w:ascii="Times New Roman" w:hAnsi="Times New Roman"/>
          <w:sz w:val="22"/>
          <w:szCs w:val="22"/>
          <w:lang w:val="ru-RU"/>
        </w:rPr>
        <w:t xml:space="preserve"> (получения)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проекта договора.</w:t>
      </w:r>
    </w:p>
    <w:p w:rsidR="00297EA9" w:rsidRPr="00C97C6A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 xml:space="preserve">Осмотр </w:t>
      </w:r>
      <w:r w:rsidR="00F82D04" w:rsidRPr="00C97C6A">
        <w:rPr>
          <w:rFonts w:ascii="Times New Roman" w:hAnsi="Times New Roman"/>
          <w:sz w:val="22"/>
          <w:szCs w:val="22"/>
          <w:lang w:val="ru-RU"/>
        </w:rPr>
        <w:t xml:space="preserve">каждого 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земельного участка производится претендентами бесплатно и самостоятельно. 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  <w:r w:rsidR="004479F1" w:rsidRPr="00C97C6A">
        <w:rPr>
          <w:rFonts w:ascii="Times New Roman" w:hAnsi="Times New Roman"/>
          <w:sz w:val="22"/>
          <w:szCs w:val="22"/>
          <w:lang w:val="ru-RU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 отсутствует, т.к. вид разрешенного использования земельных участков не предусматривает наличие объекта капитального строительства</w:t>
      </w:r>
      <w:r w:rsidR="00AA17BD" w:rsidRPr="00C97C6A">
        <w:rPr>
          <w:rFonts w:ascii="Times New Roman" w:hAnsi="Times New Roman"/>
          <w:sz w:val="22"/>
          <w:szCs w:val="22"/>
          <w:lang w:val="ru-RU"/>
        </w:rPr>
        <w:t>.</w:t>
      </w:r>
    </w:p>
    <w:p w:rsidR="00C609AE" w:rsidRPr="00C97C6A" w:rsidRDefault="00FC41B2" w:rsidP="00F82D04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C97C6A">
        <w:rPr>
          <w:rFonts w:ascii="Times New Roman" w:hAnsi="Times New Roman"/>
          <w:sz w:val="22"/>
          <w:szCs w:val="22"/>
          <w:lang w:val="ru-RU"/>
        </w:rPr>
        <w:t>С форм</w:t>
      </w:r>
      <w:r w:rsidR="004479F1" w:rsidRPr="00C97C6A">
        <w:rPr>
          <w:rFonts w:ascii="Times New Roman" w:hAnsi="Times New Roman"/>
          <w:sz w:val="22"/>
          <w:szCs w:val="22"/>
          <w:lang w:val="ru-RU"/>
        </w:rPr>
        <w:t>ой</w:t>
      </w:r>
      <w:r w:rsidRPr="00C97C6A">
        <w:rPr>
          <w:rFonts w:ascii="Times New Roman" w:hAnsi="Times New Roman"/>
          <w:sz w:val="22"/>
          <w:szCs w:val="22"/>
          <w:lang w:val="ru-RU"/>
        </w:rPr>
        <w:t xml:space="preserve"> заяв</w:t>
      </w:r>
      <w:r w:rsidR="004479F1" w:rsidRPr="00C97C6A">
        <w:rPr>
          <w:rFonts w:ascii="Times New Roman" w:hAnsi="Times New Roman"/>
          <w:sz w:val="22"/>
          <w:szCs w:val="22"/>
          <w:lang w:val="ru-RU"/>
        </w:rPr>
        <w:t>ки</w:t>
      </w:r>
      <w:r w:rsidR="00297EA9" w:rsidRPr="00C97C6A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F82D04" w:rsidRPr="00C97C6A">
        <w:rPr>
          <w:rFonts w:ascii="Times New Roman" w:hAnsi="Times New Roman"/>
          <w:sz w:val="22"/>
          <w:szCs w:val="22"/>
          <w:lang w:val="ru-RU"/>
        </w:rPr>
        <w:t>проект</w:t>
      </w:r>
      <w:r w:rsidR="00AA17BD" w:rsidRPr="00C97C6A">
        <w:rPr>
          <w:rFonts w:ascii="Times New Roman" w:hAnsi="Times New Roman"/>
          <w:sz w:val="22"/>
          <w:szCs w:val="22"/>
          <w:lang w:val="ru-RU"/>
        </w:rPr>
        <w:t>ом</w:t>
      </w:r>
      <w:r w:rsidR="004479F1" w:rsidRPr="00C97C6A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="00AA17BD" w:rsidRPr="00C97C6A">
        <w:rPr>
          <w:rFonts w:ascii="Times New Roman" w:hAnsi="Times New Roman"/>
          <w:sz w:val="22"/>
          <w:szCs w:val="22"/>
          <w:lang w:val="ru-RU"/>
        </w:rPr>
        <w:t>а</w:t>
      </w:r>
      <w:r w:rsidR="004479F1" w:rsidRPr="00C97C6A">
        <w:rPr>
          <w:rFonts w:ascii="Times New Roman" w:hAnsi="Times New Roman"/>
          <w:sz w:val="22"/>
          <w:szCs w:val="22"/>
          <w:lang w:val="ru-RU"/>
        </w:rPr>
        <w:t xml:space="preserve"> аренды </w:t>
      </w:r>
      <w:r w:rsidR="00B826EB" w:rsidRPr="00C97C6A">
        <w:rPr>
          <w:rFonts w:ascii="Times New Roman" w:hAnsi="Times New Roman"/>
          <w:sz w:val="22"/>
          <w:szCs w:val="22"/>
          <w:lang w:val="ru-RU"/>
        </w:rPr>
        <w:t>земельн</w:t>
      </w:r>
      <w:r w:rsidR="00F82D04" w:rsidRPr="00C97C6A">
        <w:rPr>
          <w:rFonts w:ascii="Times New Roman" w:hAnsi="Times New Roman"/>
          <w:sz w:val="22"/>
          <w:szCs w:val="22"/>
          <w:lang w:val="ru-RU"/>
        </w:rPr>
        <w:t>ых</w:t>
      </w:r>
      <w:r w:rsidR="00B826EB" w:rsidRPr="00C97C6A">
        <w:rPr>
          <w:rFonts w:ascii="Times New Roman" w:hAnsi="Times New Roman"/>
          <w:sz w:val="22"/>
          <w:szCs w:val="22"/>
          <w:lang w:val="ru-RU"/>
        </w:rPr>
        <w:t xml:space="preserve"> участк</w:t>
      </w:r>
      <w:r w:rsidR="00F82D04" w:rsidRPr="00C97C6A">
        <w:rPr>
          <w:rFonts w:ascii="Times New Roman" w:hAnsi="Times New Roman"/>
          <w:sz w:val="22"/>
          <w:szCs w:val="22"/>
          <w:lang w:val="ru-RU"/>
        </w:rPr>
        <w:t>ов</w:t>
      </w:r>
      <w:r w:rsidR="00297EA9" w:rsidRPr="00C97C6A">
        <w:rPr>
          <w:rFonts w:ascii="Times New Roman" w:hAnsi="Times New Roman"/>
          <w:sz w:val="22"/>
          <w:szCs w:val="22"/>
          <w:lang w:val="ru-RU"/>
        </w:rPr>
        <w:t xml:space="preserve"> и иной информацией можно ознакомиться  по адресу Организатора аукциона: Тверская область, город Конаково, ул. Энергетиков д. 31а, кабинет 30</w:t>
      </w:r>
      <w:r w:rsidR="006C6B55" w:rsidRPr="00C97C6A">
        <w:rPr>
          <w:rFonts w:ascii="Times New Roman" w:hAnsi="Times New Roman"/>
          <w:sz w:val="22"/>
          <w:szCs w:val="22"/>
          <w:lang w:val="ru-RU"/>
        </w:rPr>
        <w:t>2</w:t>
      </w:r>
      <w:r w:rsidR="00297EA9" w:rsidRPr="00C97C6A">
        <w:rPr>
          <w:rFonts w:ascii="Times New Roman" w:hAnsi="Times New Roman"/>
          <w:sz w:val="22"/>
          <w:szCs w:val="22"/>
          <w:lang w:val="ru-RU"/>
        </w:rPr>
        <w:t xml:space="preserve">; тел: 8(48242) </w:t>
      </w:r>
      <w:r w:rsidR="006C6B55" w:rsidRPr="00C97C6A">
        <w:rPr>
          <w:rFonts w:ascii="Times New Roman" w:hAnsi="Times New Roman"/>
          <w:sz w:val="22"/>
          <w:szCs w:val="22"/>
          <w:lang w:val="ru-RU"/>
        </w:rPr>
        <w:t>3-76-00</w:t>
      </w:r>
      <w:r w:rsidR="00297EA9" w:rsidRPr="00C97C6A">
        <w:rPr>
          <w:rFonts w:ascii="Times New Roman" w:hAnsi="Times New Roman"/>
          <w:sz w:val="22"/>
          <w:szCs w:val="22"/>
          <w:lang w:val="ru-RU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r w:rsidR="00297EA9" w:rsidRPr="00C97C6A">
        <w:rPr>
          <w:rFonts w:ascii="Times New Roman" w:hAnsi="Times New Roman"/>
          <w:sz w:val="22"/>
          <w:szCs w:val="22"/>
        </w:rPr>
        <w:t>www</w:t>
      </w:r>
      <w:r w:rsidR="00297EA9" w:rsidRPr="00C97C6A">
        <w:rPr>
          <w:rFonts w:ascii="Times New Roman" w:hAnsi="Times New Roman"/>
          <w:sz w:val="22"/>
          <w:szCs w:val="22"/>
          <w:lang w:val="ru-RU"/>
        </w:rPr>
        <w:t>.</w:t>
      </w:r>
      <w:r w:rsidR="00297EA9" w:rsidRPr="00C97C6A">
        <w:rPr>
          <w:rFonts w:ascii="Times New Roman" w:hAnsi="Times New Roman"/>
          <w:sz w:val="22"/>
          <w:szCs w:val="22"/>
        </w:rPr>
        <w:t>torgi</w:t>
      </w:r>
      <w:r w:rsidR="00297EA9" w:rsidRPr="00C97C6A">
        <w:rPr>
          <w:rFonts w:ascii="Times New Roman" w:hAnsi="Times New Roman"/>
          <w:sz w:val="22"/>
          <w:szCs w:val="22"/>
          <w:lang w:val="ru-RU"/>
        </w:rPr>
        <w:t>.</w:t>
      </w:r>
      <w:r w:rsidR="00297EA9" w:rsidRPr="00C97C6A">
        <w:rPr>
          <w:rFonts w:ascii="Times New Roman" w:hAnsi="Times New Roman"/>
          <w:sz w:val="22"/>
          <w:szCs w:val="22"/>
        </w:rPr>
        <w:t>gov</w:t>
      </w:r>
      <w:r w:rsidR="00297EA9" w:rsidRPr="00C97C6A">
        <w:rPr>
          <w:rFonts w:ascii="Times New Roman" w:hAnsi="Times New Roman"/>
          <w:sz w:val="22"/>
          <w:szCs w:val="22"/>
          <w:lang w:val="ru-RU"/>
        </w:rPr>
        <w:t>.</w:t>
      </w:r>
      <w:r w:rsidR="00297EA9" w:rsidRPr="00C97C6A">
        <w:rPr>
          <w:rFonts w:ascii="Times New Roman" w:hAnsi="Times New Roman"/>
          <w:sz w:val="22"/>
          <w:szCs w:val="22"/>
        </w:rPr>
        <w:t>ru</w:t>
      </w:r>
      <w:r w:rsidR="00297EA9" w:rsidRPr="00C97C6A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297EA9" w:rsidRPr="00C97C6A">
          <w:rPr>
            <w:rStyle w:val="a3"/>
            <w:sz w:val="22"/>
            <w:szCs w:val="22"/>
          </w:rPr>
          <w:t>www</w:t>
        </w:r>
        <w:r w:rsidR="00297EA9" w:rsidRPr="00C97C6A">
          <w:rPr>
            <w:rStyle w:val="a3"/>
            <w:sz w:val="22"/>
            <w:szCs w:val="22"/>
            <w:lang w:val="ru-RU"/>
          </w:rPr>
          <w:t>.</w:t>
        </w:r>
        <w:r w:rsidR="00297EA9" w:rsidRPr="00C97C6A">
          <w:rPr>
            <w:rStyle w:val="a3"/>
            <w:sz w:val="22"/>
            <w:szCs w:val="22"/>
          </w:rPr>
          <w:t>konakovo</w:t>
        </w:r>
        <w:r w:rsidR="00297EA9" w:rsidRPr="00C97C6A">
          <w:rPr>
            <w:rStyle w:val="a3"/>
            <w:sz w:val="22"/>
            <w:szCs w:val="22"/>
            <w:lang w:val="ru-RU"/>
          </w:rPr>
          <w:t>.</w:t>
        </w:r>
        <w:r w:rsidR="00297EA9" w:rsidRPr="00C97C6A">
          <w:rPr>
            <w:rStyle w:val="a3"/>
            <w:sz w:val="22"/>
            <w:szCs w:val="22"/>
          </w:rPr>
          <w:t>in</w:t>
        </w:r>
      </w:hyperlink>
      <w:r w:rsidR="00297EA9" w:rsidRPr="00C97C6A">
        <w:rPr>
          <w:rFonts w:ascii="Times New Roman" w:hAnsi="Times New Roman"/>
          <w:sz w:val="22"/>
          <w:szCs w:val="22"/>
          <w:lang w:val="ru-RU"/>
        </w:rPr>
        <w:t xml:space="preserve">, без взимания платы. </w:t>
      </w:r>
    </w:p>
    <w:sectPr w:rsidR="00C609AE" w:rsidRPr="00C97C6A" w:rsidSect="00C4272E">
      <w:pgSz w:w="11906" w:h="16838"/>
      <w:pgMar w:top="709" w:right="566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22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229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0A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1F0C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658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6D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56F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B1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E94"/>
    <w:rsid w:val="00295F00"/>
    <w:rsid w:val="0029671D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2FF3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6DAD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321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33B"/>
    <w:rsid w:val="00445724"/>
    <w:rsid w:val="004460E4"/>
    <w:rsid w:val="0044612E"/>
    <w:rsid w:val="00446486"/>
    <w:rsid w:val="00446D2A"/>
    <w:rsid w:val="00446E4C"/>
    <w:rsid w:val="004478B0"/>
    <w:rsid w:val="004479F1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AA0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488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5B6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5B5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43C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6B1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AEA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1E75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5B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1B7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3D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562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6D92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7BD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B7B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6EB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231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82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5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2D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26E0"/>
    <w:rsid w:val="00C4272E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97C6A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289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3C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5DD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1961"/>
    <w:rsid w:val="00DB1983"/>
    <w:rsid w:val="00DB19B7"/>
    <w:rsid w:val="00DB1F92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2A2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37C84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81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AF9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D04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97A13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5</cp:revision>
  <cp:lastPrinted>2019-12-05T06:40:00Z</cp:lastPrinted>
  <dcterms:created xsi:type="dcterms:W3CDTF">2020-05-12T09:31:00Z</dcterms:created>
  <dcterms:modified xsi:type="dcterms:W3CDTF">2020-05-14T14:01:00Z</dcterms:modified>
</cp:coreProperties>
</file>