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______________________ </w:t>
      </w:r>
      <w:r w:rsidR="00216CE5">
        <w:rPr>
          <w:rFonts w:ascii="Times New Roman" w:hAnsi="Times New Roman"/>
          <w:b/>
        </w:rPr>
        <w:t>Вершинина О</w:t>
      </w:r>
      <w:r w:rsidRPr="001F1638">
        <w:rPr>
          <w:rFonts w:ascii="Times New Roman" w:hAnsi="Times New Roman"/>
          <w:b/>
        </w:rPr>
        <w:t>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345EFE">
        <w:rPr>
          <w:rFonts w:ascii="Times New Roman" w:hAnsi="Times New Roman"/>
        </w:rPr>
        <w:t>21.03.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345EFE">
        <w:rPr>
          <w:rFonts w:ascii="Times New Roman" w:hAnsi="Times New Roman"/>
        </w:rPr>
        <w:t>120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216CE5">
        <w:rPr>
          <w:rFonts w:ascii="Times New Roman" w:hAnsi="Times New Roman"/>
        </w:rPr>
        <w:t>25</w:t>
      </w:r>
      <w:r w:rsidR="00A854D2">
        <w:rPr>
          <w:rFonts w:ascii="Times New Roman" w:hAnsi="Times New Roman"/>
        </w:rPr>
        <w:t xml:space="preserve"> апреля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E9219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E92192">
        <w:rPr>
          <w:rFonts w:ascii="Times New Roman" w:hAnsi="Times New Roman"/>
          <w:b/>
        </w:rPr>
        <w:t>№ 1:</w:t>
      </w:r>
    </w:p>
    <w:p w:rsidR="00216CE5" w:rsidRPr="00216CE5" w:rsidRDefault="00216CE5" w:rsidP="00216CE5">
      <w:pPr>
        <w:pStyle w:val="a4"/>
        <w:jc w:val="both"/>
        <w:rPr>
          <w:rFonts w:ascii="Times New Roman" w:hAnsi="Times New Roman"/>
        </w:rPr>
      </w:pPr>
      <w:bookmarkStart w:id="0" w:name="_GoBack"/>
      <w:proofErr w:type="gramStart"/>
      <w:r w:rsidRPr="00216CE5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водный транспорт, общая площадь 1047 кв. м., адрес (местонахождение) объекта:</w:t>
      </w:r>
      <w:proofErr w:type="gramEnd"/>
      <w:r w:rsidRPr="00216CE5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216CE5">
        <w:rPr>
          <w:rFonts w:ascii="Times New Roman" w:hAnsi="Times New Roman"/>
        </w:rPr>
        <w:t>г</w:t>
      </w:r>
      <w:proofErr w:type="gramEnd"/>
      <w:r w:rsidRPr="00216CE5">
        <w:rPr>
          <w:rFonts w:ascii="Times New Roman" w:hAnsi="Times New Roman"/>
        </w:rPr>
        <w:t xml:space="preserve">. Конаково,  ул. Зеленый Бор, </w:t>
      </w:r>
      <w:proofErr w:type="spellStart"/>
      <w:r w:rsidRPr="00216CE5">
        <w:rPr>
          <w:rFonts w:ascii="Times New Roman" w:hAnsi="Times New Roman"/>
        </w:rPr>
        <w:t>з</w:t>
      </w:r>
      <w:proofErr w:type="spellEnd"/>
      <w:r w:rsidRPr="00216CE5">
        <w:rPr>
          <w:rFonts w:ascii="Times New Roman" w:hAnsi="Times New Roman"/>
        </w:rPr>
        <w:t xml:space="preserve">/у 11в. Кадастровый номер: </w:t>
      </w:r>
      <w:r w:rsidRPr="00216CE5">
        <w:rPr>
          <w:rFonts w:ascii="Times New Roman" w:hAnsi="Times New Roman"/>
          <w:bCs/>
        </w:rPr>
        <w:t>69:43:0071003:96</w:t>
      </w:r>
      <w:r w:rsidRPr="00216CE5">
        <w:rPr>
          <w:rFonts w:ascii="Times New Roman" w:hAnsi="Times New Roman"/>
        </w:rPr>
        <w:t>.</w:t>
      </w:r>
    </w:p>
    <w:bookmarkEnd w:id="0"/>
    <w:p w:rsidR="00C30A44" w:rsidRDefault="00C30A44" w:rsidP="00A27C48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  <w:b/>
          <w:bCs/>
        </w:rPr>
        <w:t>Обременения правами других лиц:</w:t>
      </w:r>
      <w:r w:rsidRPr="00E92192">
        <w:rPr>
          <w:rFonts w:ascii="Times New Roman" w:hAnsi="Times New Roman"/>
        </w:rPr>
        <w:t xml:space="preserve"> нет.</w:t>
      </w:r>
    </w:p>
    <w:p w:rsidR="0041446C" w:rsidRPr="00E92192" w:rsidRDefault="0041446C" w:rsidP="00E92192">
      <w:pPr>
        <w:pStyle w:val="Default"/>
        <w:jc w:val="both"/>
        <w:rPr>
          <w:sz w:val="22"/>
          <w:szCs w:val="22"/>
        </w:rPr>
      </w:pPr>
      <w:r w:rsidRPr="00E92192">
        <w:rPr>
          <w:b/>
          <w:sz w:val="22"/>
          <w:szCs w:val="22"/>
        </w:rPr>
        <w:t>Начальная 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A3A40" w:rsidRPr="00E92192">
        <w:rPr>
          <w:sz w:val="22"/>
          <w:szCs w:val="22"/>
        </w:rPr>
        <w:t>арендной плате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E469DA">
        <w:rPr>
          <w:sz w:val="22"/>
          <w:szCs w:val="22"/>
        </w:rPr>
        <w:t>47 5</w:t>
      </w:r>
      <w:r w:rsidR="00E92192" w:rsidRPr="00E92192">
        <w:rPr>
          <w:sz w:val="22"/>
          <w:szCs w:val="22"/>
        </w:rPr>
        <w:t>00</w:t>
      </w:r>
      <w:r w:rsidR="00AF560E" w:rsidRPr="00E92192">
        <w:rPr>
          <w:sz w:val="22"/>
          <w:szCs w:val="22"/>
        </w:rPr>
        <w:t>,00</w:t>
      </w:r>
      <w:r w:rsidR="00AF560E" w:rsidRPr="00E92192">
        <w:rPr>
          <w:rStyle w:val="s1"/>
          <w:sz w:val="22"/>
          <w:szCs w:val="22"/>
        </w:rPr>
        <w:t xml:space="preserve"> </w:t>
      </w:r>
      <w:r w:rsidRPr="00E92192">
        <w:rPr>
          <w:rStyle w:val="s1"/>
          <w:sz w:val="22"/>
          <w:szCs w:val="22"/>
        </w:rPr>
        <w:t>(</w:t>
      </w:r>
      <w:r w:rsidR="00E469DA">
        <w:rPr>
          <w:rStyle w:val="s1"/>
          <w:sz w:val="22"/>
          <w:szCs w:val="22"/>
        </w:rPr>
        <w:t>сорок семь</w:t>
      </w:r>
      <w:r w:rsidR="00E92192">
        <w:rPr>
          <w:rStyle w:val="s1"/>
          <w:sz w:val="22"/>
          <w:szCs w:val="22"/>
        </w:rPr>
        <w:t xml:space="preserve"> тысяч</w:t>
      </w:r>
      <w:r w:rsidR="00E469DA">
        <w:rPr>
          <w:rStyle w:val="s1"/>
          <w:sz w:val="22"/>
          <w:szCs w:val="22"/>
        </w:rPr>
        <w:t xml:space="preserve"> пятьсот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1"/>
          <w:rFonts w:ascii="Times New Roman" w:hAnsi="Times New Roman"/>
          <w:b/>
          <w:color w:val="000000"/>
        </w:rPr>
        <w:t>Шаг аукциона</w:t>
      </w:r>
      <w:r w:rsidRPr="00E92192">
        <w:rPr>
          <w:rStyle w:val="s1"/>
          <w:rFonts w:ascii="Times New Roman" w:hAnsi="Times New Roman"/>
          <w:color w:val="000000"/>
        </w:rPr>
        <w:t xml:space="preserve"> 3%: </w:t>
      </w:r>
      <w:r w:rsidR="00E469DA">
        <w:rPr>
          <w:rStyle w:val="s1"/>
          <w:rFonts w:ascii="Times New Roman" w:hAnsi="Times New Roman"/>
          <w:color w:val="000000"/>
        </w:rPr>
        <w:t>1 425</w:t>
      </w:r>
      <w:r w:rsidR="00E92192">
        <w:rPr>
          <w:rStyle w:val="s1"/>
          <w:rFonts w:ascii="Times New Roman" w:hAnsi="Times New Roman"/>
          <w:color w:val="000000"/>
        </w:rPr>
        <w:t>,00</w:t>
      </w:r>
      <w:r w:rsidRPr="00E92192">
        <w:rPr>
          <w:rStyle w:val="s1"/>
          <w:rFonts w:ascii="Times New Roman" w:hAnsi="Times New Roman"/>
          <w:color w:val="000000"/>
        </w:rPr>
        <w:t xml:space="preserve"> (</w:t>
      </w:r>
      <w:r w:rsidR="00E469DA">
        <w:rPr>
          <w:rStyle w:val="s1"/>
          <w:rFonts w:ascii="Times New Roman" w:hAnsi="Times New Roman"/>
          <w:color w:val="000000"/>
        </w:rPr>
        <w:t>одна</w:t>
      </w:r>
      <w:r w:rsidR="00EA3A40" w:rsidRPr="00E92192">
        <w:rPr>
          <w:rStyle w:val="s1"/>
          <w:rFonts w:ascii="Times New Roman" w:hAnsi="Times New Roman"/>
          <w:color w:val="000000"/>
        </w:rPr>
        <w:t xml:space="preserve"> тысяч</w:t>
      </w:r>
      <w:r w:rsidR="00E469DA">
        <w:rPr>
          <w:rStyle w:val="s1"/>
          <w:rFonts w:ascii="Times New Roman" w:hAnsi="Times New Roman"/>
          <w:color w:val="000000"/>
        </w:rPr>
        <w:t>а</w:t>
      </w:r>
      <w:r w:rsidR="00AF560E" w:rsidRPr="00E92192">
        <w:rPr>
          <w:rStyle w:val="s1"/>
          <w:rFonts w:ascii="Times New Roman" w:hAnsi="Times New Roman"/>
          <w:color w:val="000000"/>
        </w:rPr>
        <w:t xml:space="preserve"> </w:t>
      </w:r>
      <w:r w:rsidR="00E469DA">
        <w:rPr>
          <w:rStyle w:val="s1"/>
          <w:rFonts w:ascii="Times New Roman" w:hAnsi="Times New Roman"/>
          <w:color w:val="000000"/>
        </w:rPr>
        <w:t>четыреста двадцать пять</w:t>
      </w:r>
      <w:r w:rsidRPr="00E92192">
        <w:rPr>
          <w:rStyle w:val="s1"/>
          <w:rFonts w:ascii="Times New Roman" w:hAnsi="Times New Roman"/>
          <w:color w:val="000000"/>
        </w:rPr>
        <w:t xml:space="preserve">) рублей </w:t>
      </w:r>
      <w:r w:rsidR="00AF560E" w:rsidRPr="00E92192">
        <w:rPr>
          <w:rStyle w:val="s1"/>
          <w:rFonts w:ascii="Times New Roman" w:hAnsi="Times New Roman"/>
          <w:color w:val="000000"/>
        </w:rPr>
        <w:t>0</w:t>
      </w:r>
      <w:r w:rsidRPr="00E9219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E92192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 земельного участка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E469DA">
        <w:rPr>
          <w:rStyle w:val="s2"/>
          <w:rFonts w:ascii="Times New Roman" w:hAnsi="Times New Roman"/>
          <w:color w:val="000000"/>
        </w:rPr>
        <w:t>9 500</w:t>
      </w:r>
      <w:r w:rsidR="00EA3A40" w:rsidRPr="00E92192">
        <w:rPr>
          <w:rStyle w:val="s2"/>
          <w:rFonts w:ascii="Times New Roman" w:hAnsi="Times New Roman"/>
          <w:color w:val="000000"/>
        </w:rPr>
        <w:t>,00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E469DA">
        <w:rPr>
          <w:rStyle w:val="s1"/>
          <w:rFonts w:ascii="Times New Roman" w:hAnsi="Times New Roman"/>
          <w:color w:val="000000"/>
        </w:rPr>
        <w:t>девять</w:t>
      </w:r>
      <w:r w:rsidR="00E92192">
        <w:rPr>
          <w:rStyle w:val="s1"/>
          <w:rFonts w:ascii="Times New Roman" w:hAnsi="Times New Roman"/>
          <w:color w:val="000000"/>
        </w:rPr>
        <w:t xml:space="preserve"> тысяч </w:t>
      </w:r>
      <w:r w:rsidR="00E469DA">
        <w:rPr>
          <w:rStyle w:val="s1"/>
          <w:rFonts w:ascii="Times New Roman" w:hAnsi="Times New Roman"/>
          <w:color w:val="000000"/>
        </w:rPr>
        <w:t>пя</w:t>
      </w:r>
      <w:r w:rsidR="00E92192">
        <w:rPr>
          <w:rStyle w:val="s1"/>
          <w:rFonts w:ascii="Times New Roman" w:hAnsi="Times New Roman"/>
          <w:color w:val="000000"/>
        </w:rPr>
        <w:t>тьсот</w:t>
      </w:r>
      <w:r w:rsidRPr="00E92192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Банк отделение Тверь </w:t>
      </w:r>
      <w:proofErr w:type="gramStart"/>
      <w:r w:rsidRPr="00E92192">
        <w:rPr>
          <w:rFonts w:ascii="Times New Roman" w:hAnsi="Times New Roman"/>
        </w:rPr>
        <w:t>г</w:t>
      </w:r>
      <w:proofErr w:type="gramEnd"/>
      <w:r w:rsidRPr="00E92192">
        <w:rPr>
          <w:rFonts w:ascii="Times New Roman" w:hAnsi="Times New Roman"/>
        </w:rPr>
        <w:t>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E92192">
        <w:rPr>
          <w:rFonts w:ascii="Times New Roman" w:hAnsi="Times New Roman"/>
        </w:rPr>
        <w:t>Р</w:t>
      </w:r>
      <w:proofErr w:type="gramEnd"/>
      <w:r w:rsidRPr="00E92192">
        <w:rPr>
          <w:rFonts w:ascii="Times New Roman" w:hAnsi="Times New Roman"/>
        </w:rPr>
        <w:t>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КБК 000 </w:t>
      </w:r>
      <w:proofErr w:type="spellStart"/>
      <w:r w:rsidRPr="00E92192">
        <w:rPr>
          <w:rFonts w:ascii="Times New Roman" w:hAnsi="Times New Roman"/>
        </w:rPr>
        <w:t>000</w:t>
      </w:r>
      <w:proofErr w:type="spellEnd"/>
      <w:r w:rsidRPr="00E92192">
        <w:rPr>
          <w:rFonts w:ascii="Times New Roman" w:hAnsi="Times New Roman"/>
        </w:rPr>
        <w:t xml:space="preserve">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992D22" w:rsidRPr="00E92192">
        <w:rPr>
          <w:rFonts w:ascii="Times New Roman" w:hAnsi="Times New Roman"/>
          <w:i/>
        </w:rPr>
        <w:t xml:space="preserve"> 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216CE5">
        <w:rPr>
          <w:rFonts w:ascii="Times New Roman" w:hAnsi="Times New Roman"/>
          <w:b/>
        </w:rPr>
        <w:t>2</w:t>
      </w:r>
      <w:r w:rsidR="00A854D2">
        <w:rPr>
          <w:rFonts w:ascii="Times New Roman" w:hAnsi="Times New Roman"/>
          <w:b/>
        </w:rPr>
        <w:t>0</w:t>
      </w:r>
      <w:r w:rsidR="00B66DDB" w:rsidRPr="00E92192">
        <w:rPr>
          <w:rFonts w:ascii="Times New Roman" w:hAnsi="Times New Roman"/>
          <w:b/>
        </w:rPr>
        <w:t>.0</w:t>
      </w:r>
      <w:r w:rsidR="00216CE5">
        <w:rPr>
          <w:rFonts w:ascii="Times New Roman" w:hAnsi="Times New Roman"/>
          <w:b/>
        </w:rPr>
        <w:t>4</w:t>
      </w:r>
      <w:r w:rsidR="00B66DDB" w:rsidRPr="00E92192">
        <w:rPr>
          <w:rFonts w:ascii="Times New Roman" w:hAnsi="Times New Roman"/>
          <w:b/>
        </w:rPr>
        <w:t>.2018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8F73A7" w:rsidRDefault="00A27C48" w:rsidP="00A27C48">
      <w:pPr>
        <w:pStyle w:val="a4"/>
        <w:jc w:val="both"/>
        <w:rPr>
          <w:rFonts w:ascii="Times New Roman" w:hAnsi="Times New Roman"/>
        </w:rPr>
      </w:pPr>
      <w:r w:rsidRPr="008F73A7">
        <w:rPr>
          <w:rFonts w:ascii="Times New Roman" w:hAnsi="Times New Roman"/>
        </w:rPr>
        <w:lastRenderedPageBreak/>
        <w:t>Т</w:t>
      </w:r>
      <w:r w:rsidR="00175DD9" w:rsidRPr="008F73A7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8F73A7">
        <w:rPr>
          <w:rFonts w:ascii="Times New Roman" w:hAnsi="Times New Roman"/>
        </w:rPr>
        <w:t xml:space="preserve"> </w:t>
      </w:r>
      <w:r w:rsidR="008F73A7" w:rsidRPr="008F73A7">
        <w:rPr>
          <w:rFonts w:ascii="Times New Roman" w:hAnsi="Times New Roman"/>
          <w:szCs w:val="24"/>
        </w:rPr>
        <w:t xml:space="preserve">зона транспортной инфраструктуры </w:t>
      </w:r>
      <w:r w:rsidR="00175DD9" w:rsidRPr="008F73A7">
        <w:rPr>
          <w:rFonts w:ascii="Times New Roman" w:hAnsi="Times New Roman"/>
        </w:rPr>
        <w:t>(</w:t>
      </w:r>
      <w:proofErr w:type="gramStart"/>
      <w:r w:rsidR="008F73A7" w:rsidRPr="008F73A7">
        <w:rPr>
          <w:rFonts w:ascii="Times New Roman" w:hAnsi="Times New Roman"/>
        </w:rPr>
        <w:t>ИТ</w:t>
      </w:r>
      <w:proofErr w:type="gramEnd"/>
      <w:r w:rsidR="00175DD9" w:rsidRPr="008F73A7">
        <w:rPr>
          <w:rFonts w:ascii="Times New Roman" w:hAnsi="Times New Roman"/>
        </w:rPr>
        <w:t>).</w:t>
      </w:r>
    </w:p>
    <w:p w:rsidR="002260A2" w:rsidRPr="002260A2" w:rsidRDefault="002260A2" w:rsidP="002260A2">
      <w:pPr>
        <w:pStyle w:val="a4"/>
        <w:jc w:val="both"/>
        <w:rPr>
          <w:rFonts w:ascii="Times New Roman" w:hAnsi="Times New Roman"/>
        </w:rPr>
      </w:pPr>
      <w:r w:rsidRPr="002260A2">
        <w:rPr>
          <w:rFonts w:ascii="Times New Roman" w:hAnsi="Times New Roman"/>
        </w:rPr>
        <w:t xml:space="preserve">Для зоны </w:t>
      </w:r>
      <w:proofErr w:type="gramStart"/>
      <w:r w:rsidRPr="002260A2">
        <w:rPr>
          <w:rFonts w:ascii="Times New Roman" w:hAnsi="Times New Roman"/>
        </w:rPr>
        <w:t>ИТ</w:t>
      </w:r>
      <w:proofErr w:type="gramEnd"/>
      <w:r w:rsidRPr="002260A2">
        <w:rPr>
          <w:rFonts w:ascii="Times New Roman" w:hAnsi="Times New Roman"/>
        </w:rPr>
        <w:t xml:space="preserve">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установлению.</w:t>
      </w:r>
    </w:p>
    <w:p w:rsidR="002260A2" w:rsidRPr="002260A2" w:rsidRDefault="002260A2" w:rsidP="002260A2">
      <w:pPr>
        <w:pStyle w:val="a4"/>
        <w:jc w:val="both"/>
        <w:rPr>
          <w:rFonts w:ascii="Times New Roman" w:hAnsi="Times New Roman"/>
        </w:rPr>
      </w:pPr>
      <w:r w:rsidRPr="002260A2">
        <w:rPr>
          <w:rFonts w:ascii="Times New Roman" w:hAnsi="Times New Roman"/>
        </w:rPr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p w:rsidR="003B2FF7" w:rsidRPr="003B2FF7" w:rsidRDefault="003B2FF7" w:rsidP="003B2FF7">
      <w:pPr>
        <w:pStyle w:val="a4"/>
        <w:jc w:val="both"/>
        <w:rPr>
          <w:rFonts w:ascii="Times New Roman" w:hAnsi="Times New Roman"/>
        </w:rPr>
      </w:pPr>
      <w:r w:rsidRPr="003B2FF7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указаны в статье 42 Правил </w:t>
      </w:r>
      <w:r w:rsidRPr="001F1638">
        <w:rPr>
          <w:rFonts w:ascii="Times New Roman" w:hAnsi="Times New Roman"/>
        </w:rPr>
        <w:t>землепользования и застройки муниципального образования городского поселения город Конаково Тверской области</w:t>
      </w:r>
      <w:r w:rsidRPr="003B2FF7">
        <w:rPr>
          <w:rFonts w:ascii="Times New Roman" w:hAnsi="Times New Roman"/>
        </w:rPr>
        <w:t>.</w:t>
      </w:r>
    </w:p>
    <w:p w:rsidR="00E92192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</w:t>
      </w:r>
    </w:p>
    <w:p w:rsidR="00332A83" w:rsidRPr="001F1638" w:rsidRDefault="00355F5F" w:rsidP="00332A8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1F1638">
        <w:rPr>
          <w:rFonts w:ascii="Times New Roman" w:hAnsi="Times New Roman"/>
        </w:rPr>
        <w:t>»-</w:t>
      </w:r>
      <w:proofErr w:type="gramEnd"/>
      <w:r w:rsidRPr="001F1638">
        <w:rPr>
          <w:rFonts w:ascii="Times New Roman" w:hAnsi="Times New Roman"/>
        </w:rPr>
        <w:t xml:space="preserve">«Тверьэнерго» </w:t>
      </w:r>
      <w:r w:rsidR="00332A83" w:rsidRPr="001F1638">
        <w:rPr>
          <w:rFonts w:ascii="Times New Roman" w:hAnsi="Times New Roman"/>
        </w:rPr>
        <w:t xml:space="preserve">№ </w:t>
      </w:r>
      <w:r w:rsidR="002260A2">
        <w:rPr>
          <w:rFonts w:ascii="Times New Roman" w:hAnsi="Times New Roman"/>
        </w:rPr>
        <w:t>20522434</w:t>
      </w:r>
      <w:r w:rsidRPr="001F1638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 xml:space="preserve">от </w:t>
      </w:r>
      <w:r w:rsidR="002260A2">
        <w:rPr>
          <w:rFonts w:ascii="Times New Roman" w:hAnsi="Times New Roman"/>
        </w:rPr>
        <w:t>20.03.2018</w:t>
      </w:r>
      <w:r w:rsidR="00332A83" w:rsidRPr="001F1638">
        <w:rPr>
          <w:rFonts w:ascii="Times New Roman" w:hAnsi="Times New Roman"/>
        </w:rPr>
        <w:t>г.</w:t>
      </w:r>
      <w:r w:rsidR="00470133" w:rsidRPr="001F1638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</w:t>
      </w:r>
      <w:proofErr w:type="gramStart"/>
      <w:r w:rsidR="00470133" w:rsidRPr="001F1638">
        <w:rPr>
          <w:rFonts w:ascii="Times New Roman" w:hAnsi="Times New Roman"/>
        </w:rPr>
        <w:t xml:space="preserve">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</w:t>
      </w:r>
      <w:proofErr w:type="gramEnd"/>
      <w:r w:rsidR="00470133" w:rsidRPr="001F1638">
        <w:rPr>
          <w:rFonts w:ascii="Times New Roman" w:hAnsi="Times New Roman"/>
        </w:rPr>
        <w:t xml:space="preserve"> </w:t>
      </w:r>
      <w:r w:rsidR="00FB4C86">
        <w:rPr>
          <w:rFonts w:ascii="Times New Roman" w:hAnsi="Times New Roman"/>
        </w:rPr>
        <w:t>29.09.2017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139</w:t>
      </w:r>
      <w:r w:rsidR="00470133" w:rsidRPr="001F1638">
        <w:rPr>
          <w:rFonts w:ascii="Times New Roman" w:hAnsi="Times New Roman"/>
        </w:rPr>
        <w:t>-нп</w:t>
      </w:r>
      <w:r w:rsidR="00893EE9" w:rsidRPr="001F1638">
        <w:rPr>
          <w:rFonts w:ascii="Times New Roman" w:hAnsi="Times New Roman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№ </w:t>
      </w:r>
      <w:r w:rsidR="002260A2">
        <w:rPr>
          <w:rFonts w:ascii="Times New Roman" w:hAnsi="Times New Roman"/>
        </w:rPr>
        <w:t>211-18</w:t>
      </w:r>
      <w:r w:rsidRPr="001F1638">
        <w:rPr>
          <w:rFonts w:ascii="Times New Roman" w:hAnsi="Times New Roman"/>
        </w:rPr>
        <w:t xml:space="preserve"> от </w:t>
      </w:r>
      <w:r w:rsidR="002260A2">
        <w:rPr>
          <w:rFonts w:ascii="Times New Roman" w:hAnsi="Times New Roman"/>
        </w:rPr>
        <w:t>20.03.2018</w:t>
      </w:r>
      <w:r w:rsidRPr="001F1638">
        <w:rPr>
          <w:rFonts w:ascii="Times New Roman" w:hAnsi="Times New Roman"/>
        </w:rPr>
        <w:t>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FD75CB">
        <w:rPr>
          <w:rFonts w:ascii="Times New Roman" w:hAnsi="Times New Roman"/>
        </w:rPr>
        <w:t xml:space="preserve"> (с изм.)</w:t>
      </w:r>
      <w:r w:rsidRPr="001F1638">
        <w:rPr>
          <w:rFonts w:ascii="Times New Roman" w:hAnsi="Times New Roman"/>
        </w:rPr>
        <w:t>.</w:t>
      </w:r>
      <w:proofErr w:type="gramEnd"/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216CE5">
        <w:rPr>
          <w:rFonts w:ascii="Times New Roman" w:hAnsi="Times New Roman"/>
          <w:u w:val="single"/>
        </w:rPr>
        <w:t>26</w:t>
      </w:r>
      <w:r w:rsidR="00A854D2">
        <w:rPr>
          <w:rFonts w:ascii="Times New Roman" w:hAnsi="Times New Roman"/>
          <w:u w:val="single"/>
        </w:rPr>
        <w:t xml:space="preserve"> марта</w:t>
      </w:r>
      <w:r w:rsidR="007D3945">
        <w:rPr>
          <w:rFonts w:ascii="Times New Roman" w:hAnsi="Times New Roman"/>
          <w:u w:val="single"/>
        </w:rPr>
        <w:t xml:space="preserve">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216CE5">
        <w:rPr>
          <w:rFonts w:ascii="Times New Roman" w:hAnsi="Times New Roman"/>
        </w:rPr>
        <w:t>2</w:t>
      </w:r>
      <w:r w:rsidR="00A854D2">
        <w:rPr>
          <w:rFonts w:ascii="Times New Roman" w:hAnsi="Times New Roman"/>
        </w:rPr>
        <w:t>0</w:t>
      </w:r>
      <w:r w:rsidR="007D3945">
        <w:rPr>
          <w:rFonts w:ascii="Times New Roman" w:hAnsi="Times New Roman"/>
        </w:rPr>
        <w:t xml:space="preserve"> </w:t>
      </w:r>
      <w:r w:rsidR="00216CE5">
        <w:rPr>
          <w:rFonts w:ascii="Times New Roman" w:hAnsi="Times New Roman"/>
        </w:rPr>
        <w:t>апреля</w:t>
      </w:r>
      <w:r w:rsidR="007D3945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lastRenderedPageBreak/>
        <w:t xml:space="preserve">Дата, время, место и порядок определения участников торгов: </w:t>
      </w:r>
      <w:r w:rsidR="00216CE5">
        <w:rPr>
          <w:rFonts w:ascii="Times New Roman" w:hAnsi="Times New Roman"/>
        </w:rPr>
        <w:t>24</w:t>
      </w:r>
      <w:r w:rsidR="00A854D2">
        <w:rPr>
          <w:rFonts w:ascii="Times New Roman" w:hAnsi="Times New Roman"/>
        </w:rPr>
        <w:t xml:space="preserve"> апреля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345EFE" w:rsidRPr="00222D44" w:rsidRDefault="00345EFE" w:rsidP="00345EFE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</w:t>
      </w:r>
      <w:proofErr w:type="gramStart"/>
      <w:r w:rsidRPr="00222D44">
        <w:rPr>
          <w:rFonts w:ascii="Times New Roman" w:hAnsi="Times New Roman"/>
          <w:b/>
        </w:rPr>
        <w:t>оплатить стоимость услуг</w:t>
      </w:r>
      <w:proofErr w:type="gramEnd"/>
      <w:r w:rsidRPr="00222D44">
        <w:rPr>
          <w:rFonts w:ascii="Times New Roman" w:hAnsi="Times New Roman"/>
          <w:b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345EFE" w:rsidRPr="00222D44" w:rsidRDefault="00345EFE" w:rsidP="00345EFE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345EFE" w:rsidRPr="00222D44" w:rsidRDefault="00345EFE" w:rsidP="00345EFE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21</cp:revision>
  <cp:lastPrinted>2018-03-21T12:33:00Z</cp:lastPrinted>
  <dcterms:created xsi:type="dcterms:W3CDTF">2017-07-06T05:28:00Z</dcterms:created>
  <dcterms:modified xsi:type="dcterms:W3CDTF">2018-03-21T12:34:00Z</dcterms:modified>
</cp:coreProperties>
</file>