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3F" w:rsidRPr="007A50E3" w:rsidRDefault="00E7093F" w:rsidP="00E7093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50E3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r>
        <w:rPr>
          <w:rFonts w:ascii="Times New Roman" w:hAnsi="Times New Roman" w:cs="Times New Roman"/>
          <w:b/>
          <w:sz w:val="20"/>
          <w:szCs w:val="20"/>
        </w:rPr>
        <w:t>№ 3-3</w:t>
      </w:r>
    </w:p>
    <w:p w:rsidR="0022520A" w:rsidRPr="00E630C4" w:rsidRDefault="00863704" w:rsidP="0022520A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Допуска к участию в конкурсе </w:t>
      </w:r>
      <w:r w:rsidR="00E7093F" w:rsidRPr="007A50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7093F" w:rsidRPr="007A50E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на право заключения договора на организацию перевозок пассажиров и багажа автомобильным транспортом общего пользования по маршруту регулярных перевозок в городе Конаково </w:t>
      </w:r>
      <w:r w:rsidR="00E709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22520A">
        <w:rPr>
          <w:rFonts w:ascii="Times New Roman" w:hAnsi="Times New Roman" w:cs="Times New Roman"/>
          <w:b/>
          <w:color w:val="000000"/>
          <w:sz w:val="20"/>
          <w:szCs w:val="20"/>
        </w:rPr>
        <w:t>№ 10</w:t>
      </w:r>
      <w:r w:rsidR="0022520A" w:rsidRPr="00E630C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22520A" w:rsidRPr="00E630C4">
        <w:rPr>
          <w:rFonts w:ascii="Times New Roman" w:hAnsi="Times New Roman" w:cs="Times New Roman"/>
          <w:b/>
          <w:sz w:val="20"/>
          <w:szCs w:val="20"/>
        </w:rPr>
        <w:t xml:space="preserve">«Автостанция – </w:t>
      </w:r>
      <w:proofErr w:type="spellStart"/>
      <w:r w:rsidR="0022520A" w:rsidRPr="00E630C4">
        <w:rPr>
          <w:rFonts w:ascii="Times New Roman" w:hAnsi="Times New Roman" w:cs="Times New Roman"/>
          <w:b/>
          <w:sz w:val="20"/>
          <w:szCs w:val="20"/>
        </w:rPr>
        <w:t>Мошковичевский</w:t>
      </w:r>
      <w:proofErr w:type="spellEnd"/>
      <w:r w:rsidR="0022520A" w:rsidRPr="00E630C4">
        <w:rPr>
          <w:rFonts w:ascii="Times New Roman" w:hAnsi="Times New Roman" w:cs="Times New Roman"/>
          <w:b/>
          <w:sz w:val="20"/>
          <w:szCs w:val="20"/>
        </w:rPr>
        <w:t xml:space="preserve"> залив»</w:t>
      </w:r>
    </w:p>
    <w:p w:rsidR="00E7093F" w:rsidRPr="008D7C6C" w:rsidRDefault="0022520A" w:rsidP="00E7093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E7093F" w:rsidRPr="007A50E3" w:rsidRDefault="00E7093F" w:rsidP="00E7093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093F" w:rsidRPr="007A50E3" w:rsidRDefault="00E7093F" w:rsidP="00E7093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093F" w:rsidRPr="007A50E3" w:rsidRDefault="00E7093F" w:rsidP="00E7093F">
      <w:pPr>
        <w:pStyle w:val="a3"/>
        <w:rPr>
          <w:rFonts w:ascii="Times New Roman" w:hAnsi="Times New Roman" w:cs="Times New Roman"/>
          <w:sz w:val="20"/>
          <w:szCs w:val="20"/>
        </w:rPr>
      </w:pPr>
      <w:r w:rsidRPr="007A50E3">
        <w:rPr>
          <w:rFonts w:ascii="Times New Roman" w:hAnsi="Times New Roman" w:cs="Times New Roman"/>
          <w:sz w:val="20"/>
          <w:szCs w:val="20"/>
        </w:rPr>
        <w:t xml:space="preserve">г. Конаково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25</w:t>
      </w:r>
      <w:r w:rsidRPr="007A50E3">
        <w:rPr>
          <w:rFonts w:ascii="Times New Roman" w:hAnsi="Times New Roman" w:cs="Times New Roman"/>
          <w:sz w:val="20"/>
          <w:szCs w:val="20"/>
        </w:rPr>
        <w:t xml:space="preserve"> декабря 2015 г.</w:t>
      </w:r>
    </w:p>
    <w:p w:rsidR="00E7093F" w:rsidRDefault="00E7093F" w:rsidP="00E7093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время: 15 час. 2</w:t>
      </w:r>
      <w:r w:rsidRPr="007A50E3">
        <w:rPr>
          <w:rFonts w:ascii="Times New Roman" w:hAnsi="Times New Roman" w:cs="Times New Roman"/>
          <w:sz w:val="20"/>
          <w:szCs w:val="20"/>
        </w:rPr>
        <w:t>0 мин. (московское)</w:t>
      </w:r>
    </w:p>
    <w:p w:rsidR="00E7093F" w:rsidRDefault="00E7093F" w:rsidP="00E7093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093F" w:rsidRDefault="00E7093F" w:rsidP="00E7093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проведения заседания конкурсной комиссии: </w:t>
      </w:r>
      <w:r w:rsidRPr="007E181A">
        <w:rPr>
          <w:rFonts w:ascii="Times New Roman" w:hAnsi="Times New Roman" w:cs="Times New Roman"/>
          <w:sz w:val="20"/>
          <w:szCs w:val="20"/>
        </w:rPr>
        <w:t xml:space="preserve">171252, г. Конаково, ул. Энергетиков, д. 31а, </w:t>
      </w:r>
      <w:proofErr w:type="spellStart"/>
      <w:r w:rsidRPr="007E181A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7E181A">
        <w:rPr>
          <w:rFonts w:ascii="Times New Roman" w:hAnsi="Times New Roman" w:cs="Times New Roman"/>
          <w:sz w:val="20"/>
          <w:szCs w:val="20"/>
        </w:rPr>
        <w:t>. 207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A12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093F" w:rsidRPr="007A50E3" w:rsidRDefault="00E7093F" w:rsidP="00E7093F">
      <w:pPr>
        <w:pStyle w:val="a3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A50E3">
        <w:rPr>
          <w:rFonts w:ascii="Times New Roman" w:eastAsia="Calibri" w:hAnsi="Times New Roman" w:cs="Times New Roman"/>
          <w:b/>
          <w:sz w:val="20"/>
          <w:szCs w:val="20"/>
        </w:rPr>
        <w:t>Организатор конкурса:</w:t>
      </w:r>
    </w:p>
    <w:p w:rsidR="00E7093F" w:rsidRPr="007A50E3" w:rsidRDefault="00E7093F" w:rsidP="00E7093F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Fonts w:ascii="Times New Roman" w:eastAsia="Calibri" w:hAnsi="Times New Roman" w:cs="Times New Roman"/>
          <w:sz w:val="20"/>
          <w:szCs w:val="20"/>
        </w:rPr>
        <w:t>Наименование:  отдел муниципального заказа МКУ «ЦАР» МО «Городское поселение город Конаково»</w:t>
      </w:r>
    </w:p>
    <w:p w:rsidR="00E7093F" w:rsidRPr="007A50E3" w:rsidRDefault="00E7093F" w:rsidP="00E7093F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Fonts w:ascii="Times New Roman" w:eastAsia="Calibri" w:hAnsi="Times New Roman" w:cs="Times New Roman"/>
          <w:sz w:val="20"/>
          <w:szCs w:val="20"/>
        </w:rPr>
        <w:t>Место нахождения: Российская Федерация, 171252, Тверская обл., г. Конаково, ул. Энергетиков, 31а</w:t>
      </w:r>
    </w:p>
    <w:p w:rsidR="00E7093F" w:rsidRPr="007A50E3" w:rsidRDefault="00E7093F" w:rsidP="00E7093F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Fonts w:ascii="Times New Roman" w:eastAsia="Calibri" w:hAnsi="Times New Roman" w:cs="Times New Roman"/>
          <w:sz w:val="20"/>
          <w:szCs w:val="20"/>
        </w:rPr>
        <w:t>Почтовый адрес: Российская Федерация, 171252, Тверская обл., г. Конаково,  ул. Энергетиков, 13</w:t>
      </w:r>
    </w:p>
    <w:p w:rsidR="00E7093F" w:rsidRPr="007A50E3" w:rsidRDefault="00E7093F" w:rsidP="00E7093F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Fonts w:ascii="Times New Roman" w:eastAsia="Calibri" w:hAnsi="Times New Roman" w:cs="Times New Roman"/>
          <w:sz w:val="20"/>
          <w:szCs w:val="20"/>
        </w:rPr>
        <w:t>Контактный телефон: 8 (48242) 3-72-35</w:t>
      </w:r>
    </w:p>
    <w:p w:rsidR="00E7093F" w:rsidRPr="007A50E3" w:rsidRDefault="00E7093F" w:rsidP="00E7093F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Fonts w:ascii="Times New Roman" w:eastAsia="Calibri" w:hAnsi="Times New Roman" w:cs="Times New Roman"/>
          <w:sz w:val="20"/>
          <w:szCs w:val="20"/>
        </w:rPr>
        <w:t>Факс: 8(48242) 3-70-14</w:t>
      </w:r>
    </w:p>
    <w:p w:rsidR="00E7093F" w:rsidRPr="007A50E3" w:rsidRDefault="00E7093F" w:rsidP="00E7093F">
      <w:pPr>
        <w:pStyle w:val="a3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Электронная почта: </w:t>
      </w:r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  </w:t>
      </w:r>
      <w:proofErr w:type="spellStart"/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admkon</w:t>
      </w:r>
      <w:proofErr w:type="spellEnd"/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@</w:t>
      </w:r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mail</w:t>
      </w:r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.</w:t>
      </w:r>
      <w:proofErr w:type="spellStart"/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ru</w:t>
      </w:r>
      <w:proofErr w:type="spellEnd"/>
    </w:p>
    <w:p w:rsidR="00E7093F" w:rsidRPr="007A50E3" w:rsidRDefault="00E7093F" w:rsidP="00E7093F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Style w:val="a4"/>
          <w:rFonts w:ascii="Times New Roman" w:hAnsi="Times New Roman" w:cs="Times New Roman"/>
          <w:sz w:val="20"/>
          <w:szCs w:val="20"/>
        </w:rPr>
        <w:t>Уполномоченный орган:</w:t>
      </w:r>
    </w:p>
    <w:p w:rsidR="00E7093F" w:rsidRPr="007A50E3" w:rsidRDefault="00E7093F" w:rsidP="00E7093F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Fonts w:ascii="Times New Roman" w:eastAsia="Calibri" w:hAnsi="Times New Roman" w:cs="Times New Roman"/>
          <w:sz w:val="20"/>
          <w:szCs w:val="20"/>
        </w:rPr>
        <w:t xml:space="preserve">Наименование: </w:t>
      </w:r>
      <w:r w:rsidRPr="007A50E3">
        <w:rPr>
          <w:rFonts w:ascii="Times New Roman" w:eastAsia="Calibri" w:hAnsi="Times New Roman" w:cs="Times New Roman"/>
          <w:noProof/>
          <w:sz w:val="20"/>
          <w:szCs w:val="20"/>
        </w:rPr>
        <w:t xml:space="preserve"> Администрация города Конаково</w:t>
      </w:r>
    </w:p>
    <w:p w:rsidR="00E7093F" w:rsidRPr="007A50E3" w:rsidRDefault="00E7093F" w:rsidP="00E7093F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Fonts w:ascii="Times New Roman" w:eastAsia="Calibri" w:hAnsi="Times New Roman" w:cs="Times New Roman"/>
          <w:sz w:val="20"/>
          <w:szCs w:val="20"/>
        </w:rPr>
        <w:t xml:space="preserve">Место нахождения: </w:t>
      </w:r>
      <w:r w:rsidRPr="007A50E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7A50E3">
        <w:rPr>
          <w:rFonts w:ascii="Times New Roman" w:eastAsia="Calibri" w:hAnsi="Times New Roman" w:cs="Times New Roman"/>
          <w:sz w:val="20"/>
          <w:szCs w:val="20"/>
        </w:rPr>
        <w:t>Российская Федерация, 171252, Тверская обл., г. Конаково, ул. Энергетиков, 31а</w:t>
      </w:r>
    </w:p>
    <w:p w:rsidR="00E7093F" w:rsidRPr="007A50E3" w:rsidRDefault="00E7093F" w:rsidP="00E7093F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Fonts w:ascii="Times New Roman" w:eastAsia="Calibri" w:hAnsi="Times New Roman" w:cs="Times New Roman"/>
          <w:sz w:val="20"/>
          <w:szCs w:val="20"/>
        </w:rPr>
        <w:t>Почтовый адрес: Российская Федерация, 171252, Тверская обл., г. Конаково,  ул. Энергетиков, 13</w:t>
      </w:r>
    </w:p>
    <w:p w:rsidR="00E7093F" w:rsidRPr="007A50E3" w:rsidRDefault="00E7093F" w:rsidP="00E7093F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Fonts w:ascii="Times New Roman" w:eastAsia="Calibri" w:hAnsi="Times New Roman" w:cs="Times New Roman"/>
          <w:sz w:val="20"/>
          <w:szCs w:val="20"/>
        </w:rPr>
        <w:t>Контактный телефон</w:t>
      </w:r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: </w:t>
      </w:r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 </w:t>
      </w:r>
      <w:r w:rsidRPr="007A50E3">
        <w:rPr>
          <w:rFonts w:ascii="Times New Roman" w:eastAsia="Calibri" w:hAnsi="Times New Roman" w:cs="Times New Roman"/>
          <w:sz w:val="20"/>
          <w:szCs w:val="20"/>
        </w:rPr>
        <w:t>8 (48242) 3-72-35</w:t>
      </w:r>
    </w:p>
    <w:p w:rsidR="00E7093F" w:rsidRDefault="00E7093F" w:rsidP="00E7093F">
      <w:pPr>
        <w:pStyle w:val="a3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Электронная почта: </w:t>
      </w:r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  </w:t>
      </w:r>
      <w:hyperlink r:id="rId5" w:history="1">
        <w:r w:rsidRPr="00D34289">
          <w:rPr>
            <w:rStyle w:val="a5"/>
            <w:rFonts w:ascii="Times New Roman" w:eastAsia="Calibri" w:hAnsi="Times New Roman" w:cs="Times New Roman"/>
            <w:sz w:val="20"/>
            <w:szCs w:val="20"/>
            <w:lang w:val="en-US" w:eastAsia="en-US"/>
          </w:rPr>
          <w:t>admkon</w:t>
        </w:r>
        <w:r w:rsidRPr="00D34289">
          <w:rPr>
            <w:rStyle w:val="a5"/>
            <w:rFonts w:ascii="Times New Roman" w:eastAsia="Calibri" w:hAnsi="Times New Roman" w:cs="Times New Roman"/>
            <w:sz w:val="20"/>
            <w:szCs w:val="20"/>
            <w:lang w:eastAsia="en-US"/>
          </w:rPr>
          <w:t>@</w:t>
        </w:r>
        <w:r w:rsidRPr="00D34289">
          <w:rPr>
            <w:rStyle w:val="a5"/>
            <w:rFonts w:ascii="Times New Roman" w:eastAsia="Calibri" w:hAnsi="Times New Roman" w:cs="Times New Roman"/>
            <w:sz w:val="20"/>
            <w:szCs w:val="20"/>
            <w:lang w:val="en-US" w:eastAsia="en-US"/>
          </w:rPr>
          <w:t>mail</w:t>
        </w:r>
        <w:r w:rsidRPr="00D34289">
          <w:rPr>
            <w:rStyle w:val="a5"/>
            <w:rFonts w:ascii="Times New Roman" w:eastAsia="Calibri" w:hAnsi="Times New Roman" w:cs="Times New Roman"/>
            <w:sz w:val="20"/>
            <w:szCs w:val="20"/>
            <w:lang w:eastAsia="en-US"/>
          </w:rPr>
          <w:t>.</w:t>
        </w:r>
        <w:r w:rsidRPr="00D34289">
          <w:rPr>
            <w:rStyle w:val="a5"/>
            <w:rFonts w:ascii="Times New Roman" w:eastAsia="Calibri" w:hAnsi="Times New Roman" w:cs="Times New Roman"/>
            <w:sz w:val="20"/>
            <w:szCs w:val="20"/>
            <w:lang w:val="en-US" w:eastAsia="en-US"/>
          </w:rPr>
          <w:t>ru</w:t>
        </w:r>
      </w:hyperlink>
    </w:p>
    <w:p w:rsidR="00E7093F" w:rsidRDefault="00E7093F" w:rsidP="00E7093F">
      <w:pPr>
        <w:pStyle w:val="a3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E7093F" w:rsidRPr="007A50E3" w:rsidRDefault="00E7093F" w:rsidP="00E709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A50E3">
        <w:rPr>
          <w:rFonts w:ascii="Times New Roman" w:hAnsi="Times New Roman" w:cs="Times New Roman"/>
          <w:sz w:val="20"/>
          <w:szCs w:val="20"/>
        </w:rPr>
        <w:t>1. Председатель комиссии – Владимирова Лариса Николаевна, заместитель Главы администрации города Конаково.</w:t>
      </w:r>
    </w:p>
    <w:p w:rsidR="00E7093F" w:rsidRPr="007A50E3" w:rsidRDefault="00E7093F" w:rsidP="00E709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50E3">
        <w:rPr>
          <w:rFonts w:ascii="Times New Roman" w:hAnsi="Times New Roman" w:cs="Times New Roman"/>
          <w:sz w:val="20"/>
          <w:szCs w:val="20"/>
        </w:rPr>
        <w:tab/>
        <w:t>2. Заместитель председателя комиссии – Кутузова Надежда Леонидовна, начальник отдела маркетинга МКУ «ЦАР» МО «Городское поселение город Конаково».</w:t>
      </w:r>
    </w:p>
    <w:p w:rsidR="00E7093F" w:rsidRPr="007A50E3" w:rsidRDefault="00E7093F" w:rsidP="00E709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50E3">
        <w:rPr>
          <w:rFonts w:ascii="Times New Roman" w:hAnsi="Times New Roman" w:cs="Times New Roman"/>
          <w:sz w:val="20"/>
          <w:szCs w:val="20"/>
        </w:rPr>
        <w:tab/>
        <w:t>3. Секретарь комиссии – Кузнецова Татьяна Борисовна, начальник отдела муниципального заказа МКУ «ЦАР» МО «Городское поселение город Конаково».</w:t>
      </w:r>
    </w:p>
    <w:p w:rsidR="00E7093F" w:rsidRPr="007A50E3" w:rsidRDefault="00E7093F" w:rsidP="00E709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50E3"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E7093F" w:rsidRPr="007A50E3" w:rsidRDefault="00E7093F" w:rsidP="00E709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50E3">
        <w:rPr>
          <w:rFonts w:ascii="Times New Roman" w:hAnsi="Times New Roman" w:cs="Times New Roman"/>
          <w:sz w:val="20"/>
          <w:szCs w:val="20"/>
        </w:rPr>
        <w:tab/>
        <w:t>4. Соловьев Вячеслав Олегович – Начальник юридического отдела МКУ «ЦАР» МО «Городское поселение город Конаково»;</w:t>
      </w:r>
    </w:p>
    <w:p w:rsidR="00E7093F" w:rsidRPr="007A50E3" w:rsidRDefault="00E7093F" w:rsidP="00E709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50E3">
        <w:rPr>
          <w:rFonts w:ascii="Times New Roman" w:hAnsi="Times New Roman" w:cs="Times New Roman"/>
          <w:sz w:val="20"/>
          <w:szCs w:val="20"/>
        </w:rPr>
        <w:tab/>
        <w:t>5. Плотникова Оксана Александровна – специалист юридического отдела МКУ «ЦАР» МО «Городское поселение город Конаково»;</w:t>
      </w:r>
    </w:p>
    <w:p w:rsidR="00E7093F" w:rsidRPr="007A50E3" w:rsidRDefault="00E7093F" w:rsidP="00E709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50E3">
        <w:rPr>
          <w:rFonts w:ascii="Times New Roman" w:hAnsi="Times New Roman" w:cs="Times New Roman"/>
          <w:sz w:val="20"/>
          <w:szCs w:val="20"/>
        </w:rPr>
        <w:t xml:space="preserve"> </w:t>
      </w:r>
      <w:r w:rsidRPr="007A50E3">
        <w:rPr>
          <w:rFonts w:ascii="Times New Roman" w:hAnsi="Times New Roman" w:cs="Times New Roman"/>
          <w:sz w:val="20"/>
          <w:szCs w:val="20"/>
        </w:rPr>
        <w:tab/>
        <w:t>6. Григорьев Сергей Николаевич – Главный инженер МКУ «ЖКХ» МО «Городское поселение город Конаково»;</w:t>
      </w:r>
    </w:p>
    <w:p w:rsidR="00E7093F" w:rsidRPr="007A50E3" w:rsidRDefault="00E7093F" w:rsidP="00E709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50E3">
        <w:rPr>
          <w:rFonts w:ascii="Times New Roman" w:hAnsi="Times New Roman" w:cs="Times New Roman"/>
          <w:sz w:val="20"/>
          <w:szCs w:val="20"/>
        </w:rPr>
        <w:tab/>
        <w:t>7. Козлов Сергей Васильевич – водитель – механик МКУ «ЦАР» МО «Городское поселение город Конаково»;</w:t>
      </w:r>
    </w:p>
    <w:p w:rsidR="00E7093F" w:rsidRPr="007A50E3" w:rsidRDefault="00E7093F" w:rsidP="00E709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50E3">
        <w:rPr>
          <w:rFonts w:ascii="Times New Roman" w:hAnsi="Times New Roman" w:cs="Times New Roman"/>
          <w:sz w:val="20"/>
          <w:szCs w:val="20"/>
        </w:rPr>
        <w:tab/>
        <w:t>8. Борисов Дмитрий Владимирович – депутат Совета депутатов города Конаково (по согласованию).</w:t>
      </w:r>
    </w:p>
    <w:p w:rsidR="00E7093F" w:rsidRDefault="00E7093F" w:rsidP="00E7093F">
      <w:pPr>
        <w:pStyle w:val="a3"/>
        <w:rPr>
          <w:rFonts w:ascii="Times New Roman" w:hAnsi="Times New Roman"/>
          <w:sz w:val="20"/>
          <w:szCs w:val="20"/>
        </w:rPr>
      </w:pPr>
    </w:p>
    <w:p w:rsidR="00E7093F" w:rsidRDefault="00E7093F" w:rsidP="00E7093F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Перед началом заседания присутствует 8 членов комиссии, что составляет  100 %.  Кворум имеется заседание правомочно.</w:t>
      </w:r>
    </w:p>
    <w:p w:rsidR="00E7093F" w:rsidRDefault="00E7093F" w:rsidP="00E7093F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E7093F" w:rsidRDefault="00E7093F" w:rsidP="00E7093F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Согласно п.3.4. 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Положения</w:t>
      </w:r>
      <w:r w:rsidRPr="00A6706B">
        <w:rPr>
          <w:rFonts w:ascii="Times New Roman" w:hAnsi="Times New Roman" w:cs="Times New Roman"/>
          <w:sz w:val="20"/>
          <w:szCs w:val="20"/>
        </w:rPr>
        <w:t xml:space="preserve"> о конкурсной комиссии по проведению конкурса на право заключения договора на организацию перевозок пассажиров и багажа автомобильным транспортом общего пользования в Муниципальном образовании «Городское поселение город Конаково»</w:t>
      </w:r>
      <w:r>
        <w:rPr>
          <w:rFonts w:ascii="Times New Roman" w:hAnsi="Times New Roman" w:cs="Times New Roman"/>
          <w:sz w:val="20"/>
          <w:szCs w:val="20"/>
        </w:rPr>
        <w:t xml:space="preserve">, утвержденного Постановлением администрации города Конаково № 620 от 10.11.2015 г. «Об утверждении </w:t>
      </w:r>
      <w:r w:rsidRPr="00A6706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порядка </w:t>
      </w:r>
      <w:r w:rsidRPr="00E92A8D">
        <w:rPr>
          <w:rFonts w:ascii="Times New Roman" w:hAnsi="Times New Roman" w:cs="Times New Roman"/>
          <w:sz w:val="20"/>
          <w:szCs w:val="20"/>
        </w:rPr>
        <w:t>проведения конкурса на право заключения договора на организацию перевозок пассажиров и багажа автомобильным транспортом общего пользования  в Муниципальном образовании «Городское</w:t>
      </w:r>
      <w:proofErr w:type="gramEnd"/>
      <w:r w:rsidRPr="00E92A8D">
        <w:rPr>
          <w:rFonts w:ascii="Times New Roman" w:hAnsi="Times New Roman" w:cs="Times New Roman"/>
          <w:sz w:val="20"/>
          <w:szCs w:val="20"/>
        </w:rPr>
        <w:t xml:space="preserve"> поселение город Конаково»</w:t>
      </w:r>
      <w:r>
        <w:rPr>
          <w:rFonts w:ascii="Times New Roman" w:hAnsi="Times New Roman" w:cs="Times New Roman"/>
          <w:sz w:val="20"/>
          <w:szCs w:val="20"/>
        </w:rPr>
        <w:t>, конкурсная комиссия правомочна принимать решения.</w:t>
      </w:r>
    </w:p>
    <w:p w:rsidR="00E7093F" w:rsidRDefault="00E7093F" w:rsidP="0022520A">
      <w:pPr>
        <w:pStyle w:val="a3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22520A" w:rsidRPr="0022520A" w:rsidRDefault="00E7093F" w:rsidP="0022520A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2520A">
        <w:rPr>
          <w:rFonts w:ascii="Times New Roman" w:hAnsi="Times New Roman" w:cs="Times New Roman"/>
          <w:sz w:val="20"/>
          <w:szCs w:val="20"/>
        </w:rPr>
        <w:t xml:space="preserve">Предмет договора: </w:t>
      </w:r>
      <w:r w:rsidRPr="0022520A"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перевозок пассажиров и багажа автомобильным транспортом общего пользования по маршруту регулярных перевозок в городе Конаково  </w:t>
      </w:r>
      <w:r w:rsidR="0022520A" w:rsidRPr="0022520A">
        <w:rPr>
          <w:rFonts w:ascii="Times New Roman" w:hAnsi="Times New Roman" w:cs="Times New Roman"/>
          <w:color w:val="000000"/>
          <w:sz w:val="20"/>
          <w:szCs w:val="20"/>
        </w:rPr>
        <w:t xml:space="preserve"> № 10 </w:t>
      </w:r>
      <w:r w:rsidR="0022520A" w:rsidRPr="0022520A">
        <w:rPr>
          <w:rFonts w:ascii="Times New Roman" w:hAnsi="Times New Roman" w:cs="Times New Roman"/>
          <w:sz w:val="20"/>
          <w:szCs w:val="20"/>
        </w:rPr>
        <w:t xml:space="preserve">«Автостанция – </w:t>
      </w:r>
      <w:proofErr w:type="spellStart"/>
      <w:r w:rsidR="0022520A" w:rsidRPr="0022520A">
        <w:rPr>
          <w:rFonts w:ascii="Times New Roman" w:hAnsi="Times New Roman" w:cs="Times New Roman"/>
          <w:sz w:val="20"/>
          <w:szCs w:val="20"/>
        </w:rPr>
        <w:t>Мошковичевский</w:t>
      </w:r>
      <w:proofErr w:type="spellEnd"/>
      <w:r w:rsidR="0022520A" w:rsidRPr="0022520A">
        <w:rPr>
          <w:rFonts w:ascii="Times New Roman" w:hAnsi="Times New Roman" w:cs="Times New Roman"/>
          <w:sz w:val="20"/>
          <w:szCs w:val="20"/>
        </w:rPr>
        <w:t xml:space="preserve"> залив»</w:t>
      </w:r>
    </w:p>
    <w:p w:rsidR="00E7093F" w:rsidRPr="005C42D1" w:rsidRDefault="00E7093F" w:rsidP="00E7093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7093F" w:rsidRDefault="00E7093F" w:rsidP="00E7093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093F" w:rsidRDefault="00E7093F" w:rsidP="00E7093F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2520A" w:rsidRPr="00357AA9" w:rsidRDefault="0022520A" w:rsidP="00E709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Spec="center" w:tblpY="63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567"/>
        <w:gridCol w:w="1701"/>
        <w:gridCol w:w="3117"/>
        <w:gridCol w:w="144"/>
        <w:gridCol w:w="608"/>
        <w:gridCol w:w="1803"/>
        <w:gridCol w:w="850"/>
        <w:gridCol w:w="1317"/>
      </w:tblGrid>
      <w:tr w:rsidR="0022520A" w:rsidTr="005558C8">
        <w:trPr>
          <w:cantSplit/>
          <w:trHeight w:val="269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520A" w:rsidRDefault="0022520A" w:rsidP="005558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Номер лота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520A" w:rsidRDefault="0022520A" w:rsidP="005558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Номер маршрута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20A" w:rsidRDefault="0022520A" w:rsidP="005558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маршрута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0A" w:rsidRDefault="0022520A" w:rsidP="005558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Путь следования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520A" w:rsidRDefault="0022520A" w:rsidP="005558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Протяженность оборотного рейса,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520A" w:rsidRDefault="0022520A" w:rsidP="005558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Время начала и окончания движения на маршруте (часы  суток), периодичность движения  в зависимости сезонности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520A" w:rsidRDefault="0022520A" w:rsidP="005558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Потребное количество автобусов по лоту, всего ед.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520A" w:rsidRDefault="0022520A" w:rsidP="005558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транспортного средства</w:t>
            </w:r>
          </w:p>
        </w:tc>
      </w:tr>
      <w:tr w:rsidR="0022520A" w:rsidTr="005558C8">
        <w:trPr>
          <w:trHeight w:val="690"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A" w:rsidRPr="00A21EA3" w:rsidRDefault="0022520A" w:rsidP="005558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22520A" w:rsidRPr="00A21EA3" w:rsidRDefault="0022520A" w:rsidP="005558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Посадка и высадка пассажиров только в установленных остановочных пунктах </w:t>
            </w:r>
          </w:p>
        </w:tc>
      </w:tr>
      <w:tr w:rsidR="0022520A" w:rsidTr="005558C8">
        <w:trPr>
          <w:trHeight w:val="1167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20A" w:rsidRDefault="0022520A" w:rsidP="00555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20A" w:rsidRDefault="0022520A" w:rsidP="00555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0A" w:rsidRDefault="0022520A" w:rsidP="005558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20A" w:rsidRDefault="0022520A" w:rsidP="005558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«Автостанция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Мошковичевский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залив»</w:t>
            </w:r>
          </w:p>
          <w:p w:rsidR="0022520A" w:rsidRDefault="0022520A" w:rsidP="005558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20A" w:rsidRDefault="0022520A" w:rsidP="005558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2520A" w:rsidRDefault="0022520A" w:rsidP="005558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20A" w:rsidRDefault="0022520A" w:rsidP="005558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2520A" w:rsidRDefault="0022520A" w:rsidP="005558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Пригородная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ул. Промышленная – поворот на ул. Пригородная – поворот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Мошковский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залив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20A" w:rsidRDefault="0022520A" w:rsidP="00555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20A" w:rsidRDefault="0022520A" w:rsidP="00555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D9">
              <w:rPr>
                <w:rFonts w:ascii="Times New Roman" w:hAnsi="Times New Roman" w:cs="Times New Roman"/>
                <w:sz w:val="20"/>
                <w:szCs w:val="20"/>
              </w:rPr>
              <w:t>Ежедневно: 7.33 – 18.15, периодичность движения – 3 часа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20A" w:rsidRDefault="0022520A" w:rsidP="00555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520A" w:rsidRDefault="0022520A" w:rsidP="00555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0A" w:rsidRDefault="0022520A" w:rsidP="00555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520A" w:rsidRDefault="0022520A" w:rsidP="00555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  <w:p w:rsidR="0022520A" w:rsidRDefault="0022520A" w:rsidP="00555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0A" w:rsidRDefault="0022520A" w:rsidP="00555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0A" w:rsidRDefault="0022520A" w:rsidP="00555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20A" w:rsidTr="005558C8">
        <w:trPr>
          <w:trHeight w:val="2365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0A" w:rsidRDefault="0022520A" w:rsidP="00555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0A" w:rsidRDefault="0022520A" w:rsidP="00555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0A" w:rsidRDefault="0022520A" w:rsidP="005558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0A" w:rsidRDefault="0022520A" w:rsidP="005558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0A" w:rsidRDefault="0022520A" w:rsidP="00555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20A" w:rsidRDefault="0022520A" w:rsidP="00555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520A" w:rsidRPr="009756D9" w:rsidRDefault="0022520A" w:rsidP="005558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D9">
              <w:rPr>
                <w:rFonts w:ascii="Times New Roman" w:hAnsi="Times New Roman" w:cs="Times New Roman"/>
                <w:sz w:val="20"/>
                <w:szCs w:val="20"/>
              </w:rPr>
              <w:t>Летний период:</w:t>
            </w:r>
          </w:p>
          <w:p w:rsidR="0022520A" w:rsidRDefault="0022520A" w:rsidP="005558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D9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8.00 – 21.10, периодичность движения – 2 часа 06 минут </w:t>
            </w:r>
          </w:p>
          <w:p w:rsidR="0022520A" w:rsidRPr="009756D9" w:rsidRDefault="0022520A" w:rsidP="00555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20A" w:rsidRDefault="0022520A" w:rsidP="00555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20A" w:rsidRDefault="0022520A" w:rsidP="00555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093F" w:rsidRPr="00357AA9" w:rsidRDefault="0022520A" w:rsidP="00E709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93F" w:rsidRPr="00E82176" w:rsidRDefault="00E7093F" w:rsidP="00E709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Претендент конкурса, допущенный к осмотру транспортных средств, указанных в конкурсной заявке: </w:t>
      </w:r>
    </w:p>
    <w:p w:rsidR="00E7093F" w:rsidRPr="00BC320E" w:rsidRDefault="00E7093F" w:rsidP="00E70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C320E">
        <w:rPr>
          <w:rFonts w:ascii="Times New Roman" w:hAnsi="Times New Roman" w:cs="Times New Roman"/>
          <w:b/>
          <w:sz w:val="20"/>
          <w:szCs w:val="20"/>
        </w:rPr>
        <w:t xml:space="preserve"> ОАО «</w:t>
      </w:r>
      <w:proofErr w:type="spellStart"/>
      <w:r w:rsidRPr="00BC320E">
        <w:rPr>
          <w:rFonts w:ascii="Times New Roman" w:hAnsi="Times New Roman" w:cs="Times New Roman"/>
          <w:b/>
          <w:sz w:val="20"/>
          <w:szCs w:val="20"/>
        </w:rPr>
        <w:t>Конаковское</w:t>
      </w:r>
      <w:proofErr w:type="spellEnd"/>
      <w:r w:rsidRPr="00BC320E">
        <w:rPr>
          <w:rFonts w:ascii="Times New Roman" w:hAnsi="Times New Roman" w:cs="Times New Roman"/>
          <w:b/>
          <w:sz w:val="20"/>
          <w:szCs w:val="20"/>
        </w:rPr>
        <w:t xml:space="preserve"> автотранспортное предприятие».</w:t>
      </w:r>
    </w:p>
    <w:p w:rsidR="00E7093F" w:rsidRPr="00BC320E" w:rsidRDefault="00E7093F" w:rsidP="00E7093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320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7093F" w:rsidRDefault="00E7093F" w:rsidP="00E709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tab/>
      </w:r>
      <w:proofErr w:type="gramStart"/>
      <w:r w:rsidRPr="00BD63E5">
        <w:rPr>
          <w:rFonts w:ascii="Times New Roman" w:hAnsi="Times New Roman" w:cs="Times New Roman"/>
          <w:sz w:val="20"/>
          <w:szCs w:val="20"/>
        </w:rPr>
        <w:t>Конкурсная комиссия рассмотрела вопрос о соответствии претендента конкурса требованиям, предъявляемым к ним на основании подпункта  «г» раздела 6 (наличие у претендента транспортных средств в необходимом количестве (в том числе резервных транспортных средств не менее 10 % от количества транспортных средств, заявленных в лоте) требуемой категории</w:t>
      </w:r>
      <w:r>
        <w:rPr>
          <w:rFonts w:ascii="Times New Roman" w:hAnsi="Times New Roman" w:cs="Times New Roman"/>
          <w:sz w:val="20"/>
          <w:szCs w:val="20"/>
        </w:rPr>
        <w:t>) конкурсной документации и соответствия транспортных средств Претендентов конкурса представленному конкурсному предложению и на основании актов осмотра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транспортных сре</w:t>
      </w:r>
      <w:proofErr w:type="gramStart"/>
      <w:r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>
        <w:rPr>
          <w:rFonts w:ascii="Times New Roman" w:hAnsi="Times New Roman" w:cs="Times New Roman"/>
          <w:sz w:val="20"/>
          <w:szCs w:val="20"/>
        </w:rPr>
        <w:t>етендентов, оформленных рабочей группой в ходе их осмотра, проведенного 24 декабря 2015 г., приняла следующее решение</w:t>
      </w:r>
    </w:p>
    <w:p w:rsidR="00E7093F" w:rsidRDefault="00E7093F" w:rsidP="00E709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7093F" w:rsidRPr="00BD63E5" w:rsidRDefault="00E7093F" w:rsidP="00E709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Допустить к участию в Конкурсе и признать участником Конкурса </w:t>
      </w:r>
      <w:r w:rsidRPr="00BC320E">
        <w:rPr>
          <w:rFonts w:ascii="Times New Roman" w:hAnsi="Times New Roman" w:cs="Times New Roman"/>
          <w:b/>
          <w:sz w:val="20"/>
          <w:szCs w:val="20"/>
        </w:rPr>
        <w:t>ОАО «</w:t>
      </w:r>
      <w:proofErr w:type="spellStart"/>
      <w:r w:rsidRPr="00BC320E">
        <w:rPr>
          <w:rFonts w:ascii="Times New Roman" w:hAnsi="Times New Roman" w:cs="Times New Roman"/>
          <w:b/>
          <w:sz w:val="20"/>
          <w:szCs w:val="20"/>
        </w:rPr>
        <w:t>Конаковское</w:t>
      </w:r>
      <w:proofErr w:type="spellEnd"/>
      <w:r w:rsidRPr="00BC320E">
        <w:rPr>
          <w:rFonts w:ascii="Times New Roman" w:hAnsi="Times New Roman" w:cs="Times New Roman"/>
          <w:b/>
          <w:sz w:val="20"/>
          <w:szCs w:val="20"/>
        </w:rPr>
        <w:t xml:space="preserve"> автотранспортное предприятие».</w:t>
      </w:r>
    </w:p>
    <w:p w:rsidR="00E7093F" w:rsidRDefault="00E7093F" w:rsidP="00E7093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E7093F" w:rsidRPr="0088521D" w:rsidRDefault="00E7093F" w:rsidP="00E7093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8521D">
        <w:rPr>
          <w:rFonts w:ascii="Times New Roman" w:hAnsi="Times New Roman" w:cs="Times New Roman"/>
          <w:sz w:val="20"/>
          <w:szCs w:val="20"/>
        </w:rPr>
        <w:t>«За» -8 чел. «Против» - 0 чел. Решение принято единогласно.</w:t>
      </w:r>
    </w:p>
    <w:p w:rsidR="00E7093F" w:rsidRPr="0088521D" w:rsidRDefault="00E7093F" w:rsidP="00E7093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E7093F" w:rsidRPr="0088521D" w:rsidRDefault="00E7093F" w:rsidP="00E7093F">
      <w:pPr>
        <w:pStyle w:val="a6"/>
        <w:spacing w:before="0" w:beforeAutospacing="0" w:after="0" w:afterAutospacing="0"/>
        <w:rPr>
          <w:sz w:val="20"/>
        </w:rPr>
      </w:pPr>
      <w:r w:rsidRPr="0088521D">
        <w:rPr>
          <w:b/>
          <w:sz w:val="20"/>
        </w:rPr>
        <w:tab/>
      </w:r>
      <w:proofErr w:type="gramStart"/>
      <w:r w:rsidRPr="0088521D">
        <w:rPr>
          <w:sz w:val="20"/>
        </w:rPr>
        <w:t>В связи с тем, что соответствии с пунктом 10.14. конкурсной документации, в случае, если на участие в Конкурсе конкурсная заявка подана только одним претендентом, и он признан участником Конкурса, а также в случае, если к участию в Конкурсе допущен и признан участником Конкурса только один претендент, Конкурс признается несостоявшимся, Договор заключается с данным участником без проведения Конкурса, конкурсная комиссия приняла</w:t>
      </w:r>
      <w:proofErr w:type="gramEnd"/>
      <w:r w:rsidRPr="0088521D">
        <w:rPr>
          <w:sz w:val="20"/>
        </w:rPr>
        <w:t xml:space="preserve"> следующее:</w:t>
      </w:r>
    </w:p>
    <w:p w:rsidR="00E7093F" w:rsidRPr="0088521D" w:rsidRDefault="00E7093F" w:rsidP="00E7093F">
      <w:pPr>
        <w:pStyle w:val="a6"/>
        <w:spacing w:before="0" w:beforeAutospacing="0" w:after="0" w:afterAutospacing="0"/>
        <w:rPr>
          <w:sz w:val="20"/>
        </w:rPr>
      </w:pPr>
    </w:p>
    <w:p w:rsidR="00E7093F" w:rsidRPr="0022520A" w:rsidRDefault="00E7093F" w:rsidP="002252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8521D">
        <w:rPr>
          <w:rFonts w:ascii="Times New Roman" w:hAnsi="Times New Roman" w:cs="Times New Roman"/>
          <w:sz w:val="20"/>
        </w:rPr>
        <w:t>Признать  конкурс</w:t>
      </w:r>
      <w:r w:rsidRPr="0088521D">
        <w:rPr>
          <w:rFonts w:ascii="Times New Roman" w:hAnsi="Times New Roman" w:cs="Times New Roman"/>
          <w:sz w:val="20"/>
          <w:szCs w:val="20"/>
        </w:rPr>
        <w:t xml:space="preserve"> </w:t>
      </w:r>
      <w:r w:rsidRPr="0088521D">
        <w:rPr>
          <w:rFonts w:ascii="Times New Roman" w:hAnsi="Times New Roman" w:cs="Times New Roman"/>
          <w:color w:val="000000"/>
          <w:sz w:val="20"/>
          <w:szCs w:val="20"/>
        </w:rPr>
        <w:t xml:space="preserve">на право заключения договора на организацию перевозок пассажиров и багажа автомобильным транспортом общего пользования по маршруту регулярных перевозок в городе Конаково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2520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2520A" w:rsidRPr="0022520A">
        <w:rPr>
          <w:rFonts w:ascii="Times New Roman" w:hAnsi="Times New Roman" w:cs="Times New Roman"/>
          <w:color w:val="000000"/>
          <w:sz w:val="20"/>
          <w:szCs w:val="20"/>
        </w:rPr>
        <w:t xml:space="preserve">№ 10 </w:t>
      </w:r>
      <w:r w:rsidR="0022520A" w:rsidRPr="0022520A">
        <w:rPr>
          <w:rFonts w:ascii="Times New Roman" w:hAnsi="Times New Roman" w:cs="Times New Roman"/>
          <w:sz w:val="20"/>
          <w:szCs w:val="20"/>
        </w:rPr>
        <w:t xml:space="preserve">«Автостанция – </w:t>
      </w:r>
      <w:proofErr w:type="spellStart"/>
      <w:r w:rsidR="0022520A" w:rsidRPr="0022520A">
        <w:rPr>
          <w:rFonts w:ascii="Times New Roman" w:hAnsi="Times New Roman" w:cs="Times New Roman"/>
          <w:sz w:val="20"/>
          <w:szCs w:val="20"/>
        </w:rPr>
        <w:t>Мошковичевский</w:t>
      </w:r>
      <w:proofErr w:type="spellEnd"/>
      <w:r w:rsidR="0022520A" w:rsidRPr="0022520A">
        <w:rPr>
          <w:rFonts w:ascii="Times New Roman" w:hAnsi="Times New Roman" w:cs="Times New Roman"/>
          <w:sz w:val="20"/>
          <w:szCs w:val="20"/>
        </w:rPr>
        <w:t xml:space="preserve"> залив»</w:t>
      </w:r>
      <w:r w:rsidRPr="0022520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2520A">
        <w:rPr>
          <w:rFonts w:ascii="Times New Roman" w:hAnsi="Times New Roman" w:cs="Times New Roman"/>
          <w:sz w:val="20"/>
        </w:rPr>
        <w:t xml:space="preserve">несостоявшимся и заключить договор с единственным участником конкурса  </w:t>
      </w:r>
      <w:r w:rsidRPr="0022520A">
        <w:rPr>
          <w:rFonts w:ascii="Times New Roman" w:hAnsi="Times New Roman" w:cs="Times New Roman"/>
          <w:b/>
          <w:sz w:val="20"/>
          <w:szCs w:val="20"/>
        </w:rPr>
        <w:t>ОАО «</w:t>
      </w:r>
      <w:proofErr w:type="spellStart"/>
      <w:r w:rsidRPr="0022520A">
        <w:rPr>
          <w:rFonts w:ascii="Times New Roman" w:hAnsi="Times New Roman" w:cs="Times New Roman"/>
          <w:b/>
          <w:sz w:val="20"/>
          <w:szCs w:val="20"/>
        </w:rPr>
        <w:t>Конаковское</w:t>
      </w:r>
      <w:proofErr w:type="spellEnd"/>
      <w:r w:rsidRPr="0022520A">
        <w:rPr>
          <w:rFonts w:ascii="Times New Roman" w:hAnsi="Times New Roman" w:cs="Times New Roman"/>
          <w:b/>
          <w:sz w:val="20"/>
          <w:szCs w:val="20"/>
        </w:rPr>
        <w:t xml:space="preserve"> автотранспортное предприятие».</w:t>
      </w:r>
    </w:p>
    <w:p w:rsidR="00E7093F" w:rsidRPr="0088521D" w:rsidRDefault="00E7093F" w:rsidP="00E7093F">
      <w:pPr>
        <w:pStyle w:val="a6"/>
        <w:spacing w:before="0" w:beforeAutospacing="0" w:after="0" w:afterAutospacing="0"/>
        <w:ind w:left="1065"/>
        <w:rPr>
          <w:sz w:val="20"/>
        </w:rPr>
      </w:pPr>
    </w:p>
    <w:p w:rsidR="00E7093F" w:rsidRPr="0088521D" w:rsidRDefault="00E7093F" w:rsidP="00E7093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8521D">
        <w:rPr>
          <w:rFonts w:ascii="Times New Roman" w:hAnsi="Times New Roman" w:cs="Times New Roman"/>
          <w:sz w:val="20"/>
          <w:szCs w:val="20"/>
        </w:rPr>
        <w:t>«За» -8 чел. «Против» - 0 чел. Решение принято единогласно.</w:t>
      </w:r>
    </w:p>
    <w:p w:rsidR="00E7093F" w:rsidRPr="000A1451" w:rsidRDefault="00E7093F" w:rsidP="00E709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7093F" w:rsidRPr="00BB3164" w:rsidRDefault="00E7093F" w:rsidP="00E709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093F" w:rsidRPr="00BB3164" w:rsidRDefault="00E7093F" w:rsidP="00E7093F">
      <w:pPr>
        <w:pStyle w:val="a3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E7093F" w:rsidRPr="00C41396" w:rsidRDefault="00E7093F" w:rsidP="00E7093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>Подписи членов конкурсной комиссии:</w:t>
      </w:r>
    </w:p>
    <w:p w:rsidR="00E7093F" w:rsidRDefault="00E7093F" w:rsidP="00E7093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093F" w:rsidRPr="00C41396" w:rsidRDefault="00E7093F" w:rsidP="00E7093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093F" w:rsidRPr="00C41396" w:rsidRDefault="00E7093F" w:rsidP="00E7093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 xml:space="preserve">Председатель комиссии:                                                                                      </w:t>
      </w:r>
    </w:p>
    <w:p w:rsidR="00E7093F" w:rsidRPr="00C41396" w:rsidRDefault="00E7093F" w:rsidP="00E7093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>Владимирова Лариса Николаевна</w:t>
      </w:r>
    </w:p>
    <w:p w:rsidR="00E7093F" w:rsidRDefault="00E7093F" w:rsidP="00E7093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093F" w:rsidRDefault="00E7093F" w:rsidP="00E7093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>Заместитель председателя комиссии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C4139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</w:p>
    <w:p w:rsidR="00E7093F" w:rsidRPr="00C41396" w:rsidRDefault="00E7093F" w:rsidP="00E7093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>Кутузова Надежда Леонидовна</w:t>
      </w:r>
    </w:p>
    <w:p w:rsidR="00E7093F" w:rsidRDefault="00E7093F" w:rsidP="00E7093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093F" w:rsidRDefault="00E7093F" w:rsidP="00E7093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>Секретарь комиссии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C4139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</w:p>
    <w:p w:rsidR="00E7093F" w:rsidRDefault="00E7093F" w:rsidP="00E7093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 xml:space="preserve"> Кузнецова Татьяна Борисовна</w:t>
      </w:r>
    </w:p>
    <w:p w:rsidR="00E7093F" w:rsidRPr="00C41396" w:rsidRDefault="00E7093F" w:rsidP="00E7093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093F" w:rsidRPr="00C41396" w:rsidRDefault="00E7093F" w:rsidP="00E7093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>Члены комиссии:</w:t>
      </w:r>
    </w:p>
    <w:p w:rsidR="00E7093F" w:rsidRDefault="00E7093F" w:rsidP="00E7093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 xml:space="preserve">Соловьев Вячеслав Олегович  </w:t>
      </w:r>
    </w:p>
    <w:p w:rsidR="00E7093F" w:rsidRPr="00C41396" w:rsidRDefault="00E7093F" w:rsidP="00E7093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093F" w:rsidRPr="00C41396" w:rsidRDefault="00E7093F" w:rsidP="00E7093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 xml:space="preserve">Плотникова Оксана Александровна  </w:t>
      </w:r>
    </w:p>
    <w:p w:rsidR="00E7093F" w:rsidRDefault="00E7093F" w:rsidP="00E7093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093F" w:rsidRPr="00C41396" w:rsidRDefault="00E7093F" w:rsidP="00E7093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 xml:space="preserve">Григорьев Сергей Николаевич  </w:t>
      </w:r>
    </w:p>
    <w:p w:rsidR="00E7093F" w:rsidRDefault="00E7093F" w:rsidP="00E7093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093F" w:rsidRPr="00C41396" w:rsidRDefault="00E7093F" w:rsidP="00E7093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 xml:space="preserve">Козлов Сергей Васильевич </w:t>
      </w:r>
    </w:p>
    <w:p w:rsidR="00E7093F" w:rsidRDefault="00E7093F" w:rsidP="00E7093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093F" w:rsidRPr="007A1D90" w:rsidRDefault="00E7093F" w:rsidP="00E7093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 xml:space="preserve">Борисов Дмитрий Владимирович </w:t>
      </w:r>
    </w:p>
    <w:p w:rsidR="00E7093F" w:rsidRDefault="00E7093F" w:rsidP="00E7093F"/>
    <w:p w:rsidR="00E7093F" w:rsidRDefault="00E7093F" w:rsidP="00E7093F"/>
    <w:p w:rsidR="00890A4C" w:rsidRDefault="00890A4C"/>
    <w:sectPr w:rsidR="00890A4C" w:rsidSect="005B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341CB"/>
    <w:multiLevelType w:val="hybridMultilevel"/>
    <w:tmpl w:val="8E48C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B6A4F"/>
    <w:multiLevelType w:val="hybridMultilevel"/>
    <w:tmpl w:val="0F60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93F"/>
    <w:rsid w:val="0022520A"/>
    <w:rsid w:val="00863704"/>
    <w:rsid w:val="00890A4C"/>
    <w:rsid w:val="00D9132E"/>
    <w:rsid w:val="00E7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93F"/>
    <w:pPr>
      <w:spacing w:after="0" w:line="240" w:lineRule="auto"/>
    </w:pPr>
  </w:style>
  <w:style w:type="character" w:styleId="a4">
    <w:name w:val="Strong"/>
    <w:qFormat/>
    <w:rsid w:val="00E7093F"/>
    <w:rPr>
      <w:b/>
      <w:bCs/>
    </w:rPr>
  </w:style>
  <w:style w:type="character" w:styleId="a5">
    <w:name w:val="Hyperlink"/>
    <w:basedOn w:val="a0"/>
    <w:uiPriority w:val="99"/>
    <w:unhideWhenUsed/>
    <w:rsid w:val="00E7093F"/>
    <w:rPr>
      <w:color w:val="0000FF" w:themeColor="hyperlink"/>
      <w:u w:val="single"/>
    </w:rPr>
  </w:style>
  <w:style w:type="paragraph" w:customStyle="1" w:styleId="a6">
    <w:name w:val="Стиль Обычный (веб) + Перед:  Авто После:  Авто"/>
    <w:basedOn w:val="a7"/>
    <w:rsid w:val="00E7093F"/>
    <w:pPr>
      <w:spacing w:before="100" w:beforeAutospacing="1" w:after="100" w:afterAutospacing="1" w:line="240" w:lineRule="auto"/>
      <w:jc w:val="both"/>
    </w:pPr>
    <w:rPr>
      <w:rFonts w:eastAsia="Times New Roman"/>
      <w:szCs w:val="20"/>
    </w:rPr>
  </w:style>
  <w:style w:type="paragraph" w:styleId="a7">
    <w:name w:val="Normal (Web)"/>
    <w:basedOn w:val="a"/>
    <w:uiPriority w:val="99"/>
    <w:semiHidden/>
    <w:unhideWhenUsed/>
    <w:rsid w:val="00E709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969</Words>
  <Characters>5529</Characters>
  <Application>Microsoft Office Word</Application>
  <DocSecurity>0</DocSecurity>
  <Lines>46</Lines>
  <Paragraphs>12</Paragraphs>
  <ScaleCrop>false</ScaleCrop>
  <Company>Hewlett-Packard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2015-12-23T13:20:00Z</dcterms:created>
  <dcterms:modified xsi:type="dcterms:W3CDTF">2015-12-23T13:30:00Z</dcterms:modified>
</cp:coreProperties>
</file>