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5"/>
        <w:tblW w:w="9889" w:type="dxa"/>
        <w:tblLayout w:type="fixed"/>
        <w:tblLook w:val="0000" w:firstRow="0" w:lastRow="0" w:firstColumn="0" w:lastColumn="0" w:noHBand="0" w:noVBand="0"/>
      </w:tblPr>
      <w:tblGrid>
        <w:gridCol w:w="4711"/>
        <w:gridCol w:w="5178"/>
      </w:tblGrid>
      <w:tr w:rsidR="007B6CFD" w:rsidRPr="00A26DA2" w14:paraId="25FF7FD6" w14:textId="77777777" w:rsidTr="007B6CFD">
        <w:trPr>
          <w:trHeight w:val="352"/>
        </w:trPr>
        <w:tc>
          <w:tcPr>
            <w:tcW w:w="4711" w:type="dxa"/>
            <w:shd w:val="clear" w:color="auto" w:fill="auto"/>
          </w:tcPr>
          <w:p w14:paraId="1829A3AA" w14:textId="336ACAE5" w:rsidR="007B6CFD" w:rsidRPr="00592EAF" w:rsidRDefault="007B6CFD" w:rsidP="003220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78" w:type="dxa"/>
            <w:shd w:val="clear" w:color="auto" w:fill="auto"/>
          </w:tcPr>
          <w:p w14:paraId="12AA2FFC" w14:textId="688D1211" w:rsidR="007B6CFD" w:rsidRPr="00EF6B5D" w:rsidRDefault="003E7B4C" w:rsidP="00EF6B5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6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B6CFD" w:rsidRPr="00A26DA2" w14:paraId="44C9FD6A" w14:textId="77777777" w:rsidTr="006A759F">
        <w:trPr>
          <w:trHeight w:val="320"/>
        </w:trPr>
        <w:tc>
          <w:tcPr>
            <w:tcW w:w="4711" w:type="dxa"/>
            <w:shd w:val="clear" w:color="auto" w:fill="auto"/>
          </w:tcPr>
          <w:p w14:paraId="57701874" w14:textId="22F693B3" w:rsidR="007B6CFD" w:rsidRPr="00F242CD" w:rsidRDefault="007B6CFD" w:rsidP="007B6CFD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178" w:type="dxa"/>
            <w:shd w:val="clear" w:color="auto" w:fill="auto"/>
          </w:tcPr>
          <w:p w14:paraId="02670225" w14:textId="77777777" w:rsidR="007B6CFD" w:rsidRPr="00EF6B5D" w:rsidRDefault="007B6CFD" w:rsidP="007B6CFD">
            <w:pPr>
              <w:ind w:left="360"/>
              <w:rPr>
                <w:sz w:val="28"/>
                <w:lang w:val="ru-RU"/>
              </w:rPr>
            </w:pPr>
          </w:p>
        </w:tc>
      </w:tr>
    </w:tbl>
    <w:p w14:paraId="140B994A" w14:textId="77777777" w:rsidR="00927949" w:rsidRPr="00686ADB" w:rsidRDefault="00596EAB" w:rsidP="00596EAB">
      <w:pPr>
        <w:ind w:firstLine="709"/>
        <w:jc w:val="center"/>
        <w:rPr>
          <w:sz w:val="26"/>
          <w:szCs w:val="26"/>
          <w:lang w:val="ru-RU"/>
        </w:rPr>
      </w:pPr>
      <w:r w:rsidRPr="00686ADB">
        <w:rPr>
          <w:sz w:val="26"/>
          <w:szCs w:val="26"/>
          <w:lang w:val="ru-RU"/>
        </w:rPr>
        <w:t xml:space="preserve">ИЗВЕЩЕНИЕ </w:t>
      </w:r>
    </w:p>
    <w:p w14:paraId="1C0464D5" w14:textId="77777777" w:rsidR="0054359C" w:rsidRPr="00686ADB" w:rsidRDefault="00596EAB" w:rsidP="00596EAB">
      <w:pPr>
        <w:ind w:firstLine="709"/>
        <w:jc w:val="center"/>
        <w:rPr>
          <w:rFonts w:ascii="Times New Roman" w:hAnsi="Times New Roman"/>
          <w:i/>
          <w:lang w:val="ru-RU"/>
        </w:rPr>
      </w:pPr>
      <w:r w:rsidRPr="00686ADB">
        <w:rPr>
          <w:rFonts w:ascii="Times New Roman" w:hAnsi="Times New Roman"/>
          <w:i/>
          <w:lang w:val="ru-RU"/>
        </w:rPr>
        <w:t>о возможности предоставления земельного участка</w:t>
      </w:r>
      <w:r w:rsidR="00916534" w:rsidRPr="00686ADB">
        <w:rPr>
          <w:rFonts w:ascii="Times New Roman" w:hAnsi="Times New Roman"/>
          <w:i/>
          <w:lang w:val="ru-RU"/>
        </w:rPr>
        <w:t xml:space="preserve"> и принятии заявлений </w:t>
      </w:r>
    </w:p>
    <w:p w14:paraId="6F9CF4A6" w14:textId="77777777" w:rsidR="00C14BFB" w:rsidRPr="00686ADB" w:rsidRDefault="00916534" w:rsidP="00322066">
      <w:pPr>
        <w:ind w:firstLine="709"/>
        <w:jc w:val="center"/>
        <w:rPr>
          <w:rFonts w:ascii="Times New Roman" w:hAnsi="Times New Roman"/>
          <w:i/>
          <w:lang w:val="ru-RU"/>
        </w:rPr>
      </w:pPr>
      <w:r w:rsidRPr="00686ADB">
        <w:rPr>
          <w:rFonts w:ascii="Times New Roman" w:hAnsi="Times New Roman"/>
          <w:i/>
          <w:lang w:val="ru-RU"/>
        </w:rPr>
        <w:t>о наме</w:t>
      </w:r>
      <w:r w:rsidR="00CD1D9C" w:rsidRPr="00686ADB">
        <w:rPr>
          <w:rFonts w:ascii="Times New Roman" w:hAnsi="Times New Roman"/>
          <w:i/>
          <w:lang w:val="ru-RU"/>
        </w:rPr>
        <w:t xml:space="preserve">рении участвовать в аукционе </w:t>
      </w:r>
      <w:r w:rsidR="008A61B5" w:rsidRPr="00686ADB">
        <w:rPr>
          <w:rFonts w:ascii="Times New Roman" w:hAnsi="Times New Roman"/>
          <w:i/>
          <w:lang w:val="ru-RU"/>
        </w:rPr>
        <w:t>на право заключения договора аренды</w:t>
      </w:r>
      <w:r w:rsidR="00A26DA2" w:rsidRPr="00686ADB">
        <w:rPr>
          <w:rFonts w:ascii="Times New Roman" w:hAnsi="Times New Roman"/>
          <w:i/>
          <w:lang w:val="ru-RU"/>
        </w:rPr>
        <w:t xml:space="preserve"> земельного участка</w:t>
      </w:r>
      <w:r w:rsidR="00CD1D9C" w:rsidRPr="00686ADB">
        <w:rPr>
          <w:rFonts w:ascii="Times New Roman" w:hAnsi="Times New Roman"/>
          <w:i/>
          <w:lang w:val="ru-RU"/>
        </w:rPr>
        <w:t xml:space="preserve"> </w:t>
      </w:r>
    </w:p>
    <w:p w14:paraId="73628A20" w14:textId="77777777" w:rsidR="003736D6" w:rsidRPr="00322066" w:rsidRDefault="00596EAB" w:rsidP="00322066">
      <w:pPr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322066">
        <w:rPr>
          <w:rFonts w:ascii="Times New Roman" w:hAnsi="Times New Roman"/>
          <w:color w:val="000000"/>
          <w:lang w:val="ru-RU" w:eastAsia="ru-RU"/>
        </w:rPr>
        <w:t xml:space="preserve">В соответствии со статьей 39.18 Земельного кодекса </w:t>
      </w:r>
      <w:r w:rsidR="00322066" w:rsidRPr="00322066">
        <w:rPr>
          <w:rFonts w:ascii="Times New Roman" w:hAnsi="Times New Roman"/>
          <w:color w:val="000000"/>
          <w:lang w:val="ru-RU" w:eastAsia="ru-RU"/>
        </w:rPr>
        <w:t xml:space="preserve">РФ (учитывая изменения по срокам на основании </w:t>
      </w:r>
      <w:r w:rsidR="00322066" w:rsidRPr="00322066">
        <w:rPr>
          <w:rFonts w:ascii="Times New Roman" w:eastAsia="Times New Roman" w:hAnsi="Times New Roman"/>
          <w:bCs/>
          <w:color w:val="000000"/>
          <w:lang w:val="ru-RU" w:eastAsia="ru-RU"/>
        </w:rPr>
        <w:t>Постановления Правительства РФ от 09.04.2022 № 629 «Об особенностях регулирования земельных отношений в Российской Федерации в 2022 году»)</w:t>
      </w:r>
      <w:r w:rsidR="00322066" w:rsidRPr="00322066">
        <w:rPr>
          <w:rFonts w:ascii="Times New Roman" w:eastAsia="Times New Roman" w:hAnsi="Times New Roman"/>
          <w:color w:val="000000"/>
          <w:lang w:val="ru-RU" w:eastAsia="ru-RU"/>
        </w:rPr>
        <w:t xml:space="preserve"> О</w:t>
      </w:r>
      <w:r w:rsidRPr="00322066">
        <w:rPr>
          <w:rFonts w:ascii="Times New Roman" w:hAnsi="Times New Roman"/>
          <w:color w:val="000000"/>
          <w:lang w:val="ru-RU" w:eastAsia="ru-RU"/>
        </w:rPr>
        <w:t>тдел по управлению иму</w:t>
      </w:r>
      <w:r w:rsidR="00467221" w:rsidRPr="00322066">
        <w:rPr>
          <w:rFonts w:ascii="Times New Roman" w:hAnsi="Times New Roman"/>
          <w:color w:val="000000"/>
          <w:lang w:val="ru-RU" w:eastAsia="ru-RU"/>
        </w:rPr>
        <w:t>ществом и земельным отношениям А</w:t>
      </w:r>
      <w:r w:rsidRPr="00322066">
        <w:rPr>
          <w:rFonts w:ascii="Times New Roman" w:hAnsi="Times New Roman"/>
          <w:color w:val="000000"/>
          <w:lang w:val="ru-RU" w:eastAsia="ru-RU"/>
        </w:rPr>
        <w:t xml:space="preserve">дминистрации города Конаково извещает о возможности </w:t>
      </w:r>
      <w:r w:rsidR="00234231" w:rsidRPr="00322066">
        <w:rPr>
          <w:rFonts w:ascii="Times New Roman" w:hAnsi="Times New Roman"/>
          <w:color w:val="000000"/>
          <w:lang w:val="ru-RU" w:eastAsia="ru-RU"/>
        </w:rPr>
        <w:t>предоставления</w:t>
      </w:r>
      <w:r w:rsidRPr="00322066">
        <w:rPr>
          <w:rFonts w:ascii="Times New Roman" w:hAnsi="Times New Roman"/>
          <w:color w:val="000000"/>
          <w:lang w:val="ru-RU" w:eastAsia="ru-RU"/>
        </w:rPr>
        <w:t xml:space="preserve"> гражданам </w:t>
      </w:r>
      <w:r w:rsidR="00322066" w:rsidRPr="00322066">
        <w:rPr>
          <w:rFonts w:ascii="Times New Roman" w:hAnsi="Times New Roman"/>
          <w:lang w:val="ru-RU"/>
        </w:rPr>
        <w:t xml:space="preserve">в аренду сроком на 20 лет земельного участка с кадастровым №69:43:0070867:23 площадью 1000 кв.м. для индивидуального жилищного строительства, расположенного </w:t>
      </w:r>
      <w:r w:rsidR="00322066" w:rsidRPr="00322066">
        <w:rPr>
          <w:rFonts w:ascii="Times New Roman" w:hAnsi="Times New Roman"/>
          <w:lang w:val="ru-RU" w:eastAsia="ar-SA"/>
        </w:rPr>
        <w:t xml:space="preserve">по адресу: Тверская </w:t>
      </w:r>
      <w:proofErr w:type="spellStart"/>
      <w:r w:rsidR="00322066" w:rsidRPr="00322066">
        <w:rPr>
          <w:rFonts w:ascii="Times New Roman" w:hAnsi="Times New Roman"/>
          <w:lang w:val="ru-RU" w:eastAsia="ar-SA"/>
        </w:rPr>
        <w:t>обл</w:t>
      </w:r>
      <w:proofErr w:type="spellEnd"/>
      <w:r w:rsidR="00322066" w:rsidRPr="00322066">
        <w:rPr>
          <w:rFonts w:ascii="Times New Roman" w:hAnsi="Times New Roman"/>
          <w:lang w:val="ru-RU" w:eastAsia="ar-SA"/>
        </w:rPr>
        <w:t>, Конаковский р-н, городское поселение город Конаково, г. Конаково, ул.2-ая Тверская</w:t>
      </w:r>
      <w:r w:rsidR="00592EAF" w:rsidRPr="00322066">
        <w:rPr>
          <w:rFonts w:ascii="Times New Roman" w:hAnsi="Times New Roman"/>
          <w:color w:val="000000"/>
          <w:lang w:val="ru-RU" w:eastAsia="ru-RU"/>
        </w:rPr>
        <w:t>.</w:t>
      </w:r>
    </w:p>
    <w:p w14:paraId="2659D75A" w14:textId="77777777" w:rsidR="002F119B" w:rsidRPr="00322066" w:rsidRDefault="00EC30C2" w:rsidP="002F119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  <w:r w:rsidRPr="00322066">
        <w:rPr>
          <w:rFonts w:ascii="Times New Roman" w:hAnsi="Times New Roman"/>
          <w:color w:val="000000"/>
          <w:lang w:val="ru-RU" w:eastAsia="ru-RU"/>
        </w:rPr>
        <w:t>Г</w:t>
      </w:r>
      <w:r w:rsidR="00596EAB" w:rsidRPr="00322066">
        <w:rPr>
          <w:rFonts w:ascii="Times New Roman" w:hAnsi="Times New Roman"/>
          <w:color w:val="000000"/>
          <w:lang w:val="ru-RU" w:eastAsia="ru-RU"/>
        </w:rPr>
        <w:t>раждане, заинтересованные в предоставлении земельного участка</w:t>
      </w:r>
      <w:r w:rsidR="00253D78" w:rsidRPr="00322066">
        <w:rPr>
          <w:rFonts w:ascii="Times New Roman" w:hAnsi="Times New Roman"/>
          <w:color w:val="000000"/>
          <w:lang w:val="ru-RU" w:eastAsia="ru-RU"/>
        </w:rPr>
        <w:t xml:space="preserve"> </w:t>
      </w:r>
      <w:r w:rsidRPr="00322066">
        <w:rPr>
          <w:rFonts w:ascii="Times New Roman" w:hAnsi="Times New Roman"/>
          <w:color w:val="000000"/>
          <w:lang w:val="ru-RU" w:eastAsia="ru-RU"/>
        </w:rPr>
        <w:t>вправе</w:t>
      </w:r>
      <w:r w:rsidR="00596EAB" w:rsidRPr="00322066">
        <w:rPr>
          <w:rFonts w:ascii="Times New Roman" w:hAnsi="Times New Roman"/>
          <w:color w:val="000000"/>
          <w:lang w:val="ru-RU" w:eastAsia="ru-RU"/>
        </w:rPr>
        <w:t xml:space="preserve"> подать заявление </w:t>
      </w:r>
      <w:r w:rsidR="00253D78" w:rsidRPr="00322066">
        <w:rPr>
          <w:rFonts w:ascii="Times New Roman" w:hAnsi="Times New Roman"/>
          <w:color w:val="000000"/>
          <w:lang w:val="ru-RU" w:eastAsia="ru-RU"/>
        </w:rPr>
        <w:t xml:space="preserve">О НАМЕРЕНИИ УЧАСТВОВАТЬ В АУКЦИОНЕ </w:t>
      </w:r>
      <w:r w:rsidR="00B836FC" w:rsidRPr="00322066">
        <w:rPr>
          <w:rFonts w:ascii="Times New Roman" w:hAnsi="Times New Roman"/>
          <w:color w:val="000000"/>
          <w:lang w:val="ru-RU" w:eastAsia="ru-RU"/>
        </w:rPr>
        <w:t>на право заключения договора аренды</w:t>
      </w:r>
      <w:r w:rsidR="00596EAB" w:rsidRPr="00322066">
        <w:rPr>
          <w:rFonts w:ascii="Times New Roman" w:hAnsi="Times New Roman"/>
          <w:color w:val="000000"/>
          <w:lang w:val="ru-RU" w:eastAsia="ru-RU"/>
        </w:rPr>
        <w:t xml:space="preserve"> </w:t>
      </w:r>
      <w:r w:rsidRPr="00322066">
        <w:rPr>
          <w:rFonts w:ascii="Times New Roman" w:hAnsi="Times New Roman"/>
          <w:color w:val="000000"/>
          <w:lang w:val="ru-RU" w:eastAsia="ru-RU"/>
        </w:rPr>
        <w:t xml:space="preserve">указанного </w:t>
      </w:r>
      <w:r w:rsidR="00596EAB" w:rsidRPr="00322066">
        <w:rPr>
          <w:rFonts w:ascii="Times New Roman" w:hAnsi="Times New Roman"/>
          <w:color w:val="000000"/>
          <w:lang w:val="ru-RU" w:eastAsia="ru-RU"/>
        </w:rPr>
        <w:t xml:space="preserve">земельного участка. </w:t>
      </w:r>
    </w:p>
    <w:p w14:paraId="5FA7568F" w14:textId="77777777" w:rsidR="00A26DA2" w:rsidRPr="00322066" w:rsidRDefault="00486362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32206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В целях </w:t>
      </w:r>
      <w:r w:rsidR="00322066" w:rsidRPr="00322066">
        <w:rPr>
          <w:rFonts w:ascii="Times New Roman" w:hAnsi="Times New Roman"/>
          <w:color w:val="000000" w:themeColor="text1"/>
          <w:shd w:val="clear" w:color="auto" w:fill="FFFFFF"/>
          <w:lang w:val="ru-RU"/>
        </w:rPr>
        <w:t>подачи заявления</w:t>
      </w:r>
      <w:r w:rsidRPr="0032206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воспользуйтесь одним из способов</w:t>
      </w:r>
      <w:r w:rsidR="002F119B" w:rsidRPr="0032206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подачи заявления</w:t>
      </w:r>
      <w:r w:rsidR="0054359C" w:rsidRPr="00322066">
        <w:rPr>
          <w:rFonts w:ascii="Times New Roman" w:hAnsi="Times New Roman"/>
          <w:color w:val="000000" w:themeColor="text1"/>
          <w:lang w:val="ru-RU" w:eastAsia="ru-RU"/>
        </w:rPr>
        <w:t xml:space="preserve"> </w:t>
      </w:r>
      <w:r w:rsidR="005B4676" w:rsidRPr="00322066">
        <w:rPr>
          <w:rFonts w:ascii="Times New Roman" w:hAnsi="Times New Roman"/>
          <w:color w:val="000000" w:themeColor="text1"/>
          <w:lang w:val="ru-RU" w:eastAsia="ru-RU"/>
        </w:rPr>
        <w:t xml:space="preserve">о намерении участвовать в аукционе </w:t>
      </w:r>
      <w:r w:rsidR="0054359C" w:rsidRPr="00322066">
        <w:rPr>
          <w:rFonts w:ascii="Times New Roman" w:hAnsi="Times New Roman"/>
          <w:color w:val="000000" w:themeColor="text1"/>
          <w:lang w:val="ru-RU" w:eastAsia="ru-RU"/>
        </w:rPr>
        <w:t>с приложением документа, удостоверяющего личность заявителя</w:t>
      </w:r>
      <w:r w:rsidR="002F119B" w:rsidRPr="0032206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: </w:t>
      </w:r>
    </w:p>
    <w:p w14:paraId="31B09500" w14:textId="77777777" w:rsidR="00322066" w:rsidRPr="00322066" w:rsidRDefault="00322066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322066">
        <w:rPr>
          <w:rFonts w:ascii="Times New Roman" w:hAnsi="Times New Roman"/>
          <w:color w:val="000000" w:themeColor="text1"/>
          <w:shd w:val="clear" w:color="auto" w:fill="FFFFFF"/>
          <w:lang w:val="ru-RU"/>
        </w:rPr>
        <w:t>- на бумажном носителе в рабочие дни Администрации (</w:t>
      </w:r>
      <w:r w:rsidRPr="00322066">
        <w:rPr>
          <w:rFonts w:ascii="Times New Roman" w:hAnsi="Times New Roman"/>
          <w:color w:val="000000" w:themeColor="text1"/>
          <w:lang w:val="ru-RU" w:eastAsia="ru-RU"/>
        </w:rPr>
        <w:t xml:space="preserve">Тверская обл., г.Конаково, ул. Энергетиков, д.31А, </w:t>
      </w:r>
      <w:proofErr w:type="spellStart"/>
      <w:r w:rsidRPr="00322066">
        <w:rPr>
          <w:rFonts w:ascii="Times New Roman" w:hAnsi="Times New Roman"/>
          <w:color w:val="000000" w:themeColor="text1"/>
          <w:lang w:val="ru-RU" w:eastAsia="ru-RU"/>
        </w:rPr>
        <w:t>каб</w:t>
      </w:r>
      <w:proofErr w:type="spellEnd"/>
      <w:r w:rsidRPr="00322066">
        <w:rPr>
          <w:rFonts w:ascii="Times New Roman" w:hAnsi="Times New Roman"/>
          <w:color w:val="000000" w:themeColor="text1"/>
          <w:lang w:val="ru-RU" w:eastAsia="ru-RU"/>
        </w:rPr>
        <w:t xml:space="preserve"> 132)</w:t>
      </w:r>
    </w:p>
    <w:p w14:paraId="5E50EDCD" w14:textId="77777777" w:rsidR="00A26DA2" w:rsidRPr="00322066" w:rsidRDefault="00322066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32206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- </w:t>
      </w:r>
      <w:r w:rsidR="00600968" w:rsidRPr="0032206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на бумажном носителе </w:t>
      </w:r>
      <w:r w:rsidR="002F119B" w:rsidRPr="00322066">
        <w:rPr>
          <w:rFonts w:ascii="Times New Roman" w:hAnsi="Times New Roman"/>
          <w:color w:val="000000" w:themeColor="text1"/>
          <w:shd w:val="clear" w:color="auto" w:fill="FFFFFF"/>
          <w:lang w:val="ru-RU"/>
        </w:rPr>
        <w:t>почтовым отправлением (</w:t>
      </w:r>
      <w:r w:rsidR="001D53D0" w:rsidRPr="00322066">
        <w:rPr>
          <w:rFonts w:ascii="Times New Roman" w:hAnsi="Times New Roman"/>
          <w:color w:val="000000" w:themeColor="text1"/>
          <w:lang w:val="ru-RU" w:eastAsia="ru-RU"/>
        </w:rPr>
        <w:t>171255 Тверская обл., г.</w:t>
      </w:r>
      <w:r w:rsidR="00600968" w:rsidRPr="00322066">
        <w:rPr>
          <w:rFonts w:ascii="Times New Roman" w:hAnsi="Times New Roman"/>
          <w:color w:val="000000" w:themeColor="text1"/>
          <w:lang w:val="ru-RU" w:eastAsia="ru-RU"/>
        </w:rPr>
        <w:t>Конаково, ул. Энергетиков, д.</w:t>
      </w:r>
      <w:r w:rsidR="002F119B" w:rsidRPr="00322066">
        <w:rPr>
          <w:rFonts w:ascii="Times New Roman" w:hAnsi="Times New Roman"/>
          <w:color w:val="000000" w:themeColor="text1"/>
          <w:lang w:val="ru-RU" w:eastAsia="ru-RU"/>
        </w:rPr>
        <w:t>31А</w:t>
      </w:r>
      <w:r w:rsidR="00592EAF" w:rsidRPr="00322066">
        <w:rPr>
          <w:rFonts w:ascii="Times New Roman" w:hAnsi="Times New Roman"/>
          <w:color w:val="000000" w:themeColor="text1"/>
          <w:lang w:val="ru-RU" w:eastAsia="ru-RU"/>
        </w:rPr>
        <w:t>)</w:t>
      </w:r>
      <w:r w:rsidR="00A26DA2" w:rsidRPr="00322066">
        <w:rPr>
          <w:rFonts w:ascii="Times New Roman" w:hAnsi="Times New Roman"/>
          <w:color w:val="000000" w:themeColor="text1"/>
          <w:lang w:val="ru-RU" w:eastAsia="ru-RU"/>
        </w:rPr>
        <w:t>,</w:t>
      </w:r>
    </w:p>
    <w:p w14:paraId="61BFB247" w14:textId="77777777" w:rsidR="00486362" w:rsidRPr="00322066" w:rsidRDefault="00A26DA2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322066">
        <w:rPr>
          <w:rFonts w:ascii="Times New Roman" w:hAnsi="Times New Roman"/>
          <w:color w:val="000000" w:themeColor="text1"/>
          <w:lang w:val="ru-RU" w:eastAsia="ru-RU"/>
        </w:rPr>
        <w:t xml:space="preserve">- </w:t>
      </w:r>
      <w:r w:rsidR="002F119B" w:rsidRPr="00322066">
        <w:rPr>
          <w:rFonts w:ascii="Times New Roman" w:hAnsi="Times New Roman"/>
          <w:color w:val="000000" w:themeColor="text1"/>
          <w:lang w:val="ru-RU" w:eastAsia="ru-RU"/>
        </w:rPr>
        <w:t xml:space="preserve"> </w:t>
      </w:r>
      <w:r w:rsidR="00592EAF" w:rsidRPr="0032206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по электронной почте </w:t>
      </w:r>
      <w:r w:rsidR="00C80D4B">
        <w:rPr>
          <w:rFonts w:ascii="Times New Roman" w:hAnsi="Times New Roman"/>
          <w:color w:val="000000" w:themeColor="text1"/>
          <w:shd w:val="clear" w:color="auto" w:fill="FFFFFF"/>
          <w:lang w:val="ru-RU"/>
        </w:rPr>
        <w:t>(</w:t>
      </w:r>
      <w:hyperlink r:id="rId6" w:history="1">
        <w:r w:rsidR="00486362" w:rsidRPr="00322066">
          <w:rPr>
            <w:rStyle w:val="a7"/>
            <w:lang w:eastAsia="ru-RU"/>
          </w:rPr>
          <w:t>oumi</w:t>
        </w:r>
        <w:r w:rsidR="00486362" w:rsidRPr="00322066">
          <w:rPr>
            <w:rStyle w:val="a7"/>
            <w:lang w:val="ru-RU" w:eastAsia="ru-RU"/>
          </w:rPr>
          <w:t>-</w:t>
        </w:r>
        <w:r w:rsidR="00486362" w:rsidRPr="00322066">
          <w:rPr>
            <w:rStyle w:val="a7"/>
            <w:lang w:eastAsia="ru-RU"/>
          </w:rPr>
          <w:t>adm</w:t>
        </w:r>
        <w:r w:rsidR="00486362" w:rsidRPr="00322066">
          <w:rPr>
            <w:rStyle w:val="a7"/>
            <w:lang w:val="ru-RU" w:eastAsia="ru-RU"/>
          </w:rPr>
          <w:t>@</w:t>
        </w:r>
        <w:r w:rsidR="00486362" w:rsidRPr="00322066">
          <w:rPr>
            <w:rStyle w:val="a7"/>
            <w:lang w:eastAsia="ru-RU"/>
          </w:rPr>
          <w:t>mail</w:t>
        </w:r>
        <w:r w:rsidR="00486362" w:rsidRPr="00322066">
          <w:rPr>
            <w:rStyle w:val="a7"/>
            <w:lang w:val="ru-RU" w:eastAsia="ru-RU"/>
          </w:rPr>
          <w:t>.</w:t>
        </w:r>
        <w:proofErr w:type="spellStart"/>
        <w:r w:rsidR="00486362" w:rsidRPr="00322066">
          <w:rPr>
            <w:rStyle w:val="a7"/>
            <w:lang w:eastAsia="ru-RU"/>
          </w:rPr>
          <w:t>ru</w:t>
        </w:r>
        <w:proofErr w:type="spellEnd"/>
      </w:hyperlink>
      <w:r w:rsidR="002F119B" w:rsidRPr="00322066">
        <w:rPr>
          <w:rFonts w:ascii="Times New Roman" w:hAnsi="Times New Roman"/>
          <w:color w:val="000000" w:themeColor="text1"/>
          <w:lang w:val="ru-RU" w:eastAsia="ru-RU"/>
        </w:rPr>
        <w:t>)</w:t>
      </w:r>
      <w:r w:rsidR="00486362" w:rsidRPr="00322066">
        <w:rPr>
          <w:rFonts w:ascii="Times New Roman" w:hAnsi="Times New Roman"/>
          <w:color w:val="000000" w:themeColor="text1"/>
          <w:lang w:val="ru-RU" w:eastAsia="ru-RU"/>
        </w:rPr>
        <w:t>,</w:t>
      </w:r>
    </w:p>
    <w:p w14:paraId="122741B6" w14:textId="77777777" w:rsidR="002F119B" w:rsidRPr="00322066" w:rsidRDefault="00486362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322066">
        <w:rPr>
          <w:rFonts w:ascii="Times New Roman" w:hAnsi="Times New Roman"/>
          <w:color w:val="000000" w:themeColor="text1"/>
          <w:lang w:val="ru-RU" w:eastAsia="ru-RU"/>
        </w:rPr>
        <w:t xml:space="preserve">- </w:t>
      </w:r>
      <w:r w:rsidR="00600968" w:rsidRPr="00322066">
        <w:rPr>
          <w:rFonts w:ascii="Times New Roman" w:hAnsi="Times New Roman"/>
          <w:color w:val="000000" w:themeColor="text1"/>
          <w:shd w:val="clear" w:color="auto" w:fill="FFFFFF"/>
          <w:lang w:val="ru-RU"/>
        </w:rPr>
        <w:t>на бумажном носителе</w:t>
      </w:r>
      <w:r w:rsidRPr="00322066">
        <w:rPr>
          <w:rFonts w:ascii="Times New Roman" w:hAnsi="Times New Roman"/>
          <w:color w:val="000000" w:themeColor="text1"/>
          <w:lang w:val="ru-RU" w:eastAsia="ru-RU"/>
        </w:rPr>
        <w:t xml:space="preserve"> в ящики для приема почты, расположенные </w:t>
      </w:r>
      <w:r w:rsidR="00934D08" w:rsidRPr="00322066">
        <w:rPr>
          <w:rFonts w:ascii="Times New Roman" w:hAnsi="Times New Roman"/>
          <w:color w:val="000000" w:themeColor="text1"/>
          <w:lang w:val="ru-RU" w:eastAsia="ru-RU"/>
        </w:rPr>
        <w:t>на входе здания Администрации</w:t>
      </w:r>
      <w:r w:rsidR="002F119B" w:rsidRPr="0032206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. </w:t>
      </w:r>
    </w:p>
    <w:p w14:paraId="07109686" w14:textId="77777777" w:rsidR="005B4676" w:rsidRPr="00322066" w:rsidRDefault="002F119B" w:rsidP="0054359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322066">
        <w:rPr>
          <w:rFonts w:ascii="Times New Roman" w:hAnsi="Times New Roman"/>
          <w:color w:val="000000" w:themeColor="text1"/>
          <w:shd w:val="clear" w:color="auto" w:fill="FFFFFF"/>
          <w:lang w:val="ru-RU"/>
        </w:rPr>
        <w:t>Окончательный срок приема заявлений</w:t>
      </w:r>
      <w:r w:rsidR="00001EC0" w:rsidRPr="0032206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–</w:t>
      </w:r>
      <w:r w:rsidR="00A26DA2" w:rsidRPr="0032206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  <w:r w:rsidR="00322066" w:rsidRPr="00322066">
        <w:rPr>
          <w:rFonts w:ascii="Times New Roman" w:hAnsi="Times New Roman"/>
          <w:color w:val="000000" w:themeColor="text1"/>
          <w:shd w:val="clear" w:color="auto" w:fill="FFFFFF"/>
          <w:lang w:val="ru-RU"/>
        </w:rPr>
        <w:t>6 января 2023</w:t>
      </w:r>
      <w:r w:rsidR="00001EC0" w:rsidRPr="0032206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года</w:t>
      </w:r>
      <w:r w:rsidR="005B4676" w:rsidRPr="00322066">
        <w:rPr>
          <w:rFonts w:ascii="Times New Roman" w:hAnsi="Times New Roman"/>
          <w:color w:val="000000" w:themeColor="text1"/>
          <w:shd w:val="clear" w:color="auto" w:fill="FFFFFF"/>
          <w:lang w:val="ru-RU"/>
        </w:rPr>
        <w:t>.</w:t>
      </w:r>
    </w:p>
    <w:p w14:paraId="226B3706" w14:textId="77777777" w:rsidR="00322066" w:rsidRPr="00322066" w:rsidRDefault="00322066" w:rsidP="00322066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322066">
        <w:rPr>
          <w:rFonts w:ascii="Times New Roman" w:hAnsi="Times New Roman"/>
          <w:b/>
          <w:szCs w:val="24"/>
          <w:lang w:val="ru-RU"/>
        </w:rPr>
        <w:t>Ограничение</w:t>
      </w:r>
      <w:r w:rsidR="00C80D4B">
        <w:rPr>
          <w:rFonts w:ascii="Times New Roman" w:hAnsi="Times New Roman"/>
          <w:szCs w:val="24"/>
          <w:lang w:val="ru-RU"/>
        </w:rPr>
        <w:t xml:space="preserve">: По центу </w:t>
      </w:r>
      <w:r w:rsidRPr="00322066">
        <w:rPr>
          <w:rFonts w:ascii="Times New Roman" w:hAnsi="Times New Roman"/>
          <w:szCs w:val="24"/>
          <w:lang w:val="ru-RU"/>
        </w:rPr>
        <w:t>участка проходит линейно-кабельное сооружение связи – линия межстанционной связи Конаково-</w:t>
      </w:r>
      <w:proofErr w:type="spellStart"/>
      <w:r w:rsidRPr="00322066">
        <w:rPr>
          <w:rFonts w:ascii="Times New Roman" w:hAnsi="Times New Roman"/>
          <w:szCs w:val="24"/>
          <w:lang w:val="ru-RU"/>
        </w:rPr>
        <w:t>Селихово</w:t>
      </w:r>
      <w:proofErr w:type="spellEnd"/>
      <w:r w:rsidRPr="00322066">
        <w:rPr>
          <w:rFonts w:ascii="Times New Roman" w:hAnsi="Times New Roman"/>
          <w:szCs w:val="24"/>
          <w:lang w:val="ru-RU"/>
        </w:rPr>
        <w:t>-Ручьи</w:t>
      </w:r>
      <w:r w:rsidR="00C80D4B">
        <w:rPr>
          <w:rFonts w:ascii="Times New Roman" w:hAnsi="Times New Roman"/>
          <w:szCs w:val="24"/>
          <w:lang w:val="ru-RU"/>
        </w:rPr>
        <w:t>.</w:t>
      </w:r>
    </w:p>
    <w:p w14:paraId="062A9855" w14:textId="77777777" w:rsidR="00322066" w:rsidRPr="00322066" w:rsidRDefault="00322066" w:rsidP="00322066">
      <w:pPr>
        <w:pStyle w:val="Default"/>
        <w:jc w:val="both"/>
        <w:rPr>
          <w:color w:val="auto"/>
          <w:lang w:val="ru-RU"/>
        </w:rPr>
      </w:pPr>
      <w:r w:rsidRPr="00322066">
        <w:rPr>
          <w:b/>
          <w:lang w:val="ru-RU"/>
        </w:rPr>
        <w:t>Обременения правами других лиц</w:t>
      </w:r>
      <w:r w:rsidRPr="00322066">
        <w:rPr>
          <w:lang w:val="ru-RU"/>
        </w:rPr>
        <w:t xml:space="preserve">: </w:t>
      </w:r>
      <w:r w:rsidRPr="00322066">
        <w:rPr>
          <w:color w:val="22272F"/>
          <w:lang w:val="ru-RU"/>
        </w:rPr>
        <w:t>Обременен правами иных лиц на проведение ремонтных (земляных) работ из-за наличия линейно-кабельного сооружения связи.</w:t>
      </w:r>
    </w:p>
    <w:p w14:paraId="2B229C5E" w14:textId="77777777" w:rsidR="00322066" w:rsidRPr="00322066" w:rsidRDefault="00322066" w:rsidP="00322066">
      <w:pPr>
        <w:pStyle w:val="a8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322066">
        <w:rPr>
          <w:rFonts w:ascii="Times New Roman" w:hAnsi="Times New Roman"/>
          <w:b/>
          <w:szCs w:val="24"/>
          <w:lang w:val="ru-RU"/>
        </w:rPr>
        <w:t xml:space="preserve">Особые условия использования: </w:t>
      </w:r>
      <w:r w:rsidRPr="00322066">
        <w:rPr>
          <w:rFonts w:ascii="Times New Roman" w:hAnsi="Times New Roman"/>
          <w:color w:val="22272F"/>
          <w:szCs w:val="24"/>
          <w:lang w:val="ru-RU"/>
        </w:rPr>
        <w:t>В соответствии с «Правилами охраны линий и сооружений связи», утвержденными Постановлением Правительства РФ №578 от 09.06.1995 года.</w:t>
      </w:r>
    </w:p>
    <w:p w14:paraId="69D5916C" w14:textId="77777777" w:rsidR="00B927C3" w:rsidRPr="00322066" w:rsidRDefault="00B927C3" w:rsidP="00B927C3">
      <w:pPr>
        <w:pStyle w:val="a8"/>
        <w:ind w:firstLine="709"/>
        <w:jc w:val="both"/>
        <w:rPr>
          <w:rFonts w:ascii="Times New Roman" w:hAnsi="Times New Roman"/>
          <w:color w:val="000000" w:themeColor="text1"/>
          <w:szCs w:val="24"/>
          <w:lang w:val="ru-RU" w:eastAsia="ru-RU"/>
        </w:rPr>
      </w:pPr>
      <w:r w:rsidRPr="00322066">
        <w:rPr>
          <w:rFonts w:ascii="Times New Roman" w:hAnsi="Times New Roman"/>
          <w:color w:val="000000" w:themeColor="text1"/>
          <w:szCs w:val="24"/>
          <w:lang w:val="ru-RU" w:eastAsia="ru-RU"/>
        </w:rPr>
        <w:t>По всем вопросам можно обращаться по телефону 8(48242)3-</w:t>
      </w:r>
      <w:r w:rsidR="00322066" w:rsidRPr="00322066">
        <w:rPr>
          <w:rFonts w:ascii="Times New Roman" w:hAnsi="Times New Roman"/>
          <w:color w:val="000000" w:themeColor="text1"/>
          <w:szCs w:val="24"/>
          <w:lang w:val="ru-RU" w:eastAsia="ru-RU"/>
        </w:rPr>
        <w:t>75-46</w:t>
      </w:r>
      <w:r w:rsidRPr="00322066">
        <w:rPr>
          <w:rFonts w:ascii="Times New Roman" w:hAnsi="Times New Roman"/>
          <w:color w:val="000000" w:themeColor="text1"/>
          <w:szCs w:val="24"/>
          <w:lang w:val="ru-RU" w:eastAsia="ru-RU"/>
        </w:rPr>
        <w:t xml:space="preserve"> в дни работы Администрации города Конаково.</w:t>
      </w:r>
    </w:p>
    <w:p w14:paraId="4138BCD1" w14:textId="77777777" w:rsidR="00B927C3" w:rsidRPr="00322066" w:rsidRDefault="00B927C3" w:rsidP="00600968">
      <w:pPr>
        <w:pStyle w:val="a8"/>
        <w:jc w:val="both"/>
        <w:rPr>
          <w:rFonts w:ascii="Times New Roman" w:hAnsi="Times New Roman"/>
          <w:color w:val="000000" w:themeColor="text1"/>
          <w:szCs w:val="24"/>
          <w:lang w:val="ru-RU" w:eastAsia="ru-RU"/>
        </w:rPr>
      </w:pPr>
    </w:p>
    <w:p w14:paraId="38B07CF0" w14:textId="77777777" w:rsidR="003E7B4C" w:rsidRPr="00322066" w:rsidRDefault="003E7B4C" w:rsidP="00B927C3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322066">
        <w:rPr>
          <w:rFonts w:ascii="Times New Roman" w:hAnsi="Times New Roman"/>
          <w:szCs w:val="24"/>
          <w:lang w:val="ru-RU" w:eastAsia="ru-RU"/>
        </w:rPr>
        <w:t>Заведующий отделом по управлению</w:t>
      </w:r>
    </w:p>
    <w:p w14:paraId="65B5C2F3" w14:textId="77777777" w:rsidR="003E7B4C" w:rsidRPr="00322066" w:rsidRDefault="003E7B4C" w:rsidP="003E7B4C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322066">
        <w:rPr>
          <w:rFonts w:ascii="Times New Roman" w:hAnsi="Times New Roman"/>
          <w:lang w:val="ru-RU" w:eastAsia="ru-RU"/>
        </w:rPr>
        <w:t>имуществом и земельным отношениям</w:t>
      </w:r>
    </w:p>
    <w:p w14:paraId="0904D439" w14:textId="77777777" w:rsidR="009513A6" w:rsidRPr="00EF6B5D" w:rsidRDefault="003E7B4C" w:rsidP="005343D3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322066">
        <w:rPr>
          <w:rFonts w:ascii="Times New Roman" w:hAnsi="Times New Roman"/>
          <w:lang w:val="ru-RU" w:eastAsia="ru-RU"/>
        </w:rPr>
        <w:t xml:space="preserve">администрации </w:t>
      </w:r>
      <w:proofErr w:type="spellStart"/>
      <w:r w:rsidRPr="00322066">
        <w:rPr>
          <w:rFonts w:ascii="Times New Roman" w:hAnsi="Times New Roman"/>
          <w:lang w:val="ru-RU" w:eastAsia="ru-RU"/>
        </w:rPr>
        <w:t>г.Конаково</w:t>
      </w:r>
      <w:proofErr w:type="spellEnd"/>
      <w:r w:rsidRPr="00322066">
        <w:rPr>
          <w:rFonts w:ascii="Times New Roman" w:hAnsi="Times New Roman"/>
          <w:lang w:val="ru-RU" w:eastAsia="ru-RU"/>
        </w:rPr>
        <w:t xml:space="preserve">                               </w:t>
      </w:r>
      <w:r w:rsidRPr="00322066">
        <w:rPr>
          <w:rFonts w:ascii="Times New Roman" w:hAnsi="Times New Roman"/>
          <w:lang w:val="ru-RU" w:eastAsia="ru-RU"/>
        </w:rPr>
        <w:tab/>
      </w:r>
      <w:r w:rsidRPr="00322066">
        <w:rPr>
          <w:rFonts w:ascii="Times New Roman" w:hAnsi="Times New Roman"/>
          <w:lang w:val="ru-RU" w:eastAsia="ru-RU"/>
        </w:rPr>
        <w:tab/>
        <w:t xml:space="preserve">            </w:t>
      </w:r>
      <w:r w:rsidR="00F242CD" w:rsidRPr="00322066">
        <w:rPr>
          <w:rFonts w:ascii="Times New Roman" w:hAnsi="Times New Roman"/>
          <w:lang w:val="ru-RU" w:eastAsia="ru-RU"/>
        </w:rPr>
        <w:t xml:space="preserve">          </w:t>
      </w:r>
      <w:r w:rsidR="00322066">
        <w:rPr>
          <w:rFonts w:ascii="Times New Roman" w:hAnsi="Times New Roman"/>
          <w:lang w:val="ru-RU" w:eastAsia="ru-RU"/>
        </w:rPr>
        <w:t xml:space="preserve">                  </w:t>
      </w:r>
      <w:r w:rsidR="00F242CD" w:rsidRPr="00322066">
        <w:rPr>
          <w:rFonts w:ascii="Times New Roman" w:hAnsi="Times New Roman"/>
          <w:lang w:val="ru-RU" w:eastAsia="ru-RU"/>
        </w:rPr>
        <w:t xml:space="preserve"> </w:t>
      </w:r>
      <w:proofErr w:type="spellStart"/>
      <w:r w:rsidR="009513A6" w:rsidRPr="00322066">
        <w:rPr>
          <w:rFonts w:ascii="Times New Roman" w:hAnsi="Times New Roman"/>
          <w:lang w:val="ru-RU" w:eastAsia="ru-RU"/>
        </w:rPr>
        <w:t>Л.В.Переходенко</w:t>
      </w:r>
      <w:proofErr w:type="spellEnd"/>
      <w:r w:rsidRPr="00322066">
        <w:rPr>
          <w:rFonts w:ascii="Times New Roman" w:hAnsi="Times New Roman"/>
          <w:lang w:val="ru-RU" w:eastAsia="ru-RU"/>
        </w:rPr>
        <w:t xml:space="preserve">       </w:t>
      </w:r>
      <w:r w:rsidR="00001EC0" w:rsidRPr="00322066">
        <w:rPr>
          <w:rFonts w:ascii="Times New Roman" w:hAnsi="Times New Roman"/>
          <w:lang w:val="ru-RU" w:eastAsia="ru-RU"/>
        </w:rPr>
        <w:t xml:space="preserve">          </w:t>
      </w:r>
      <w:r w:rsidR="00EF6B5D" w:rsidRPr="00322066">
        <w:rPr>
          <w:rFonts w:ascii="Times New Roman" w:hAnsi="Times New Roman"/>
          <w:lang w:val="ru-RU" w:eastAsia="ru-RU"/>
        </w:rPr>
        <w:t xml:space="preserve"> </w:t>
      </w:r>
      <w:r w:rsidR="00852881" w:rsidRPr="00322066">
        <w:rPr>
          <w:rFonts w:ascii="Times New Roman" w:hAnsi="Times New Roman"/>
          <w:lang w:val="ru-RU" w:eastAsia="ru-RU"/>
        </w:rPr>
        <w:t xml:space="preserve">               </w:t>
      </w:r>
    </w:p>
    <w:p w14:paraId="194E506C" w14:textId="77777777" w:rsidR="00F7188E" w:rsidRPr="009513A6" w:rsidRDefault="007B6CFD" w:rsidP="005343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  <w:lang w:val="ru-RU" w:eastAsia="ru-RU"/>
        </w:rPr>
      </w:pPr>
      <w:proofErr w:type="spellStart"/>
      <w:r w:rsidRPr="009513A6">
        <w:rPr>
          <w:rFonts w:ascii="Times New Roman CYR" w:hAnsi="Times New Roman CYR" w:cs="Times New Roman CYR"/>
          <w:sz w:val="18"/>
          <w:szCs w:val="18"/>
          <w:lang w:val="ru-RU" w:eastAsia="ru-RU"/>
        </w:rPr>
        <w:t>исп.Е.Ю.Голубева</w:t>
      </w:r>
      <w:proofErr w:type="spellEnd"/>
      <w:r w:rsidR="00001EC0" w:rsidRPr="009513A6">
        <w:rPr>
          <w:rFonts w:ascii="Times New Roman CYR" w:hAnsi="Times New Roman CYR" w:cs="Times New Roman CYR"/>
          <w:sz w:val="18"/>
          <w:szCs w:val="18"/>
          <w:lang w:val="ru-RU" w:eastAsia="ru-RU"/>
        </w:rPr>
        <w:t xml:space="preserve"> </w:t>
      </w:r>
      <w:r w:rsidRPr="009513A6">
        <w:rPr>
          <w:rFonts w:ascii="Times New Roman CYR" w:hAnsi="Times New Roman CYR" w:cs="Times New Roman CYR"/>
          <w:sz w:val="18"/>
          <w:szCs w:val="18"/>
          <w:lang w:val="ru-RU" w:eastAsia="ru-RU"/>
        </w:rPr>
        <w:t>3-</w:t>
      </w:r>
      <w:r w:rsidR="00C80D4B">
        <w:rPr>
          <w:rFonts w:ascii="Times New Roman CYR" w:hAnsi="Times New Roman CYR" w:cs="Times New Roman CYR"/>
          <w:sz w:val="18"/>
          <w:szCs w:val="18"/>
          <w:lang w:val="ru-RU" w:eastAsia="ru-RU"/>
        </w:rPr>
        <w:t>75-46</w:t>
      </w:r>
    </w:p>
    <w:sectPr w:rsidR="00F7188E" w:rsidRPr="009513A6" w:rsidSect="00C80D4B">
      <w:pgSz w:w="11906" w:h="16838"/>
      <w:pgMar w:top="426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1748"/>
    <w:multiLevelType w:val="hybridMultilevel"/>
    <w:tmpl w:val="24D216D4"/>
    <w:lvl w:ilvl="0" w:tplc="FB0A52D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66C"/>
    <w:rsid w:val="00001EC0"/>
    <w:rsid w:val="00013F7F"/>
    <w:rsid w:val="000320D4"/>
    <w:rsid w:val="000639E8"/>
    <w:rsid w:val="000835AB"/>
    <w:rsid w:val="000901C0"/>
    <w:rsid w:val="000A0857"/>
    <w:rsid w:val="000C337D"/>
    <w:rsid w:val="000D122C"/>
    <w:rsid w:val="000E2CB5"/>
    <w:rsid w:val="000F1C6F"/>
    <w:rsid w:val="00107CE2"/>
    <w:rsid w:val="00113FA5"/>
    <w:rsid w:val="00114F41"/>
    <w:rsid w:val="001259E3"/>
    <w:rsid w:val="00165A4E"/>
    <w:rsid w:val="00166489"/>
    <w:rsid w:val="00175E52"/>
    <w:rsid w:val="00184040"/>
    <w:rsid w:val="00196B2A"/>
    <w:rsid w:val="001A6E2B"/>
    <w:rsid w:val="001B4915"/>
    <w:rsid w:val="001D53D0"/>
    <w:rsid w:val="00215247"/>
    <w:rsid w:val="00234231"/>
    <w:rsid w:val="002515DF"/>
    <w:rsid w:val="002531C7"/>
    <w:rsid w:val="00253D78"/>
    <w:rsid w:val="002641B3"/>
    <w:rsid w:val="00267401"/>
    <w:rsid w:val="00291CE4"/>
    <w:rsid w:val="0029205A"/>
    <w:rsid w:val="00293769"/>
    <w:rsid w:val="0029423F"/>
    <w:rsid w:val="0029534B"/>
    <w:rsid w:val="00296B68"/>
    <w:rsid w:val="00296D64"/>
    <w:rsid w:val="002C4B87"/>
    <w:rsid w:val="002E17C5"/>
    <w:rsid w:val="002F119B"/>
    <w:rsid w:val="00306E69"/>
    <w:rsid w:val="00312685"/>
    <w:rsid w:val="00314819"/>
    <w:rsid w:val="00314DC8"/>
    <w:rsid w:val="00315C3A"/>
    <w:rsid w:val="0032137B"/>
    <w:rsid w:val="00322066"/>
    <w:rsid w:val="003229FE"/>
    <w:rsid w:val="0032581C"/>
    <w:rsid w:val="00331B64"/>
    <w:rsid w:val="00333CB0"/>
    <w:rsid w:val="00342242"/>
    <w:rsid w:val="00343E1B"/>
    <w:rsid w:val="003736D6"/>
    <w:rsid w:val="003762B0"/>
    <w:rsid w:val="003B5914"/>
    <w:rsid w:val="003C0B85"/>
    <w:rsid w:val="003C150C"/>
    <w:rsid w:val="003C7E3D"/>
    <w:rsid w:val="003D02CB"/>
    <w:rsid w:val="003D22A0"/>
    <w:rsid w:val="003E7B4C"/>
    <w:rsid w:val="0040248E"/>
    <w:rsid w:val="00414EBD"/>
    <w:rsid w:val="0043171B"/>
    <w:rsid w:val="004322BF"/>
    <w:rsid w:val="00433BD0"/>
    <w:rsid w:val="00453B99"/>
    <w:rsid w:val="00467221"/>
    <w:rsid w:val="0047295E"/>
    <w:rsid w:val="0047620C"/>
    <w:rsid w:val="00486362"/>
    <w:rsid w:val="004D6D6D"/>
    <w:rsid w:val="004F3BB4"/>
    <w:rsid w:val="00500C78"/>
    <w:rsid w:val="00502795"/>
    <w:rsid w:val="005343D3"/>
    <w:rsid w:val="005366BC"/>
    <w:rsid w:val="00537487"/>
    <w:rsid w:val="0054359C"/>
    <w:rsid w:val="00546016"/>
    <w:rsid w:val="00571D5A"/>
    <w:rsid w:val="005772E2"/>
    <w:rsid w:val="00583D76"/>
    <w:rsid w:val="00584416"/>
    <w:rsid w:val="00592EAF"/>
    <w:rsid w:val="00596EAB"/>
    <w:rsid w:val="005A22BD"/>
    <w:rsid w:val="005A3144"/>
    <w:rsid w:val="005A5F92"/>
    <w:rsid w:val="005B4676"/>
    <w:rsid w:val="005C09FD"/>
    <w:rsid w:val="005D71DF"/>
    <w:rsid w:val="005E5139"/>
    <w:rsid w:val="005E66E5"/>
    <w:rsid w:val="00600968"/>
    <w:rsid w:val="00610B93"/>
    <w:rsid w:val="0064314E"/>
    <w:rsid w:val="006640D9"/>
    <w:rsid w:val="006709EF"/>
    <w:rsid w:val="00682B74"/>
    <w:rsid w:val="0068523A"/>
    <w:rsid w:val="00686ADB"/>
    <w:rsid w:val="00692ABF"/>
    <w:rsid w:val="006935B0"/>
    <w:rsid w:val="00694586"/>
    <w:rsid w:val="006A486F"/>
    <w:rsid w:val="006A5976"/>
    <w:rsid w:val="006A759F"/>
    <w:rsid w:val="006C3A1E"/>
    <w:rsid w:val="00721CCC"/>
    <w:rsid w:val="00735A99"/>
    <w:rsid w:val="00740ED5"/>
    <w:rsid w:val="00744AF9"/>
    <w:rsid w:val="007474BE"/>
    <w:rsid w:val="00753051"/>
    <w:rsid w:val="00755DA7"/>
    <w:rsid w:val="007B6CFD"/>
    <w:rsid w:val="007D258A"/>
    <w:rsid w:val="007D4224"/>
    <w:rsid w:val="007D6637"/>
    <w:rsid w:val="007E5B15"/>
    <w:rsid w:val="007F587A"/>
    <w:rsid w:val="008156F2"/>
    <w:rsid w:val="00823C11"/>
    <w:rsid w:val="00852881"/>
    <w:rsid w:val="008641EA"/>
    <w:rsid w:val="00877C0E"/>
    <w:rsid w:val="00894551"/>
    <w:rsid w:val="00895A35"/>
    <w:rsid w:val="008A61B5"/>
    <w:rsid w:val="008A7E14"/>
    <w:rsid w:val="008B4DFE"/>
    <w:rsid w:val="008C0290"/>
    <w:rsid w:val="008D1EE4"/>
    <w:rsid w:val="008D2AA3"/>
    <w:rsid w:val="008E5671"/>
    <w:rsid w:val="008F31ED"/>
    <w:rsid w:val="00910172"/>
    <w:rsid w:val="00916534"/>
    <w:rsid w:val="00927949"/>
    <w:rsid w:val="0093468F"/>
    <w:rsid w:val="00934D08"/>
    <w:rsid w:val="00937FD2"/>
    <w:rsid w:val="0094799E"/>
    <w:rsid w:val="009513A6"/>
    <w:rsid w:val="009723EF"/>
    <w:rsid w:val="00981406"/>
    <w:rsid w:val="009B56C0"/>
    <w:rsid w:val="009E1759"/>
    <w:rsid w:val="009F1C69"/>
    <w:rsid w:val="009F7269"/>
    <w:rsid w:val="00A03DFE"/>
    <w:rsid w:val="00A104B1"/>
    <w:rsid w:val="00A106FB"/>
    <w:rsid w:val="00A10AA3"/>
    <w:rsid w:val="00A14075"/>
    <w:rsid w:val="00A14A46"/>
    <w:rsid w:val="00A166BD"/>
    <w:rsid w:val="00A201CD"/>
    <w:rsid w:val="00A23A08"/>
    <w:rsid w:val="00A26DA2"/>
    <w:rsid w:val="00A42153"/>
    <w:rsid w:val="00A46E72"/>
    <w:rsid w:val="00A55D47"/>
    <w:rsid w:val="00A77DA9"/>
    <w:rsid w:val="00A87F25"/>
    <w:rsid w:val="00A9767B"/>
    <w:rsid w:val="00AA5EA7"/>
    <w:rsid w:val="00AF6E01"/>
    <w:rsid w:val="00B669AD"/>
    <w:rsid w:val="00B7366C"/>
    <w:rsid w:val="00B808C0"/>
    <w:rsid w:val="00B823E1"/>
    <w:rsid w:val="00B836FC"/>
    <w:rsid w:val="00B83B09"/>
    <w:rsid w:val="00B927C3"/>
    <w:rsid w:val="00B96AAC"/>
    <w:rsid w:val="00BA0086"/>
    <w:rsid w:val="00BC42B7"/>
    <w:rsid w:val="00BE2F3A"/>
    <w:rsid w:val="00BE5FE7"/>
    <w:rsid w:val="00C0680A"/>
    <w:rsid w:val="00C14BFB"/>
    <w:rsid w:val="00C323ED"/>
    <w:rsid w:val="00C33941"/>
    <w:rsid w:val="00C33BAB"/>
    <w:rsid w:val="00C34FA8"/>
    <w:rsid w:val="00C67558"/>
    <w:rsid w:val="00C80D4B"/>
    <w:rsid w:val="00CC472C"/>
    <w:rsid w:val="00CD1D9C"/>
    <w:rsid w:val="00CD2416"/>
    <w:rsid w:val="00CD4FEF"/>
    <w:rsid w:val="00CE4A34"/>
    <w:rsid w:val="00CF1A7B"/>
    <w:rsid w:val="00CF29F1"/>
    <w:rsid w:val="00CF5A33"/>
    <w:rsid w:val="00D01F7E"/>
    <w:rsid w:val="00D204DB"/>
    <w:rsid w:val="00D3193F"/>
    <w:rsid w:val="00D568BB"/>
    <w:rsid w:val="00D64D1A"/>
    <w:rsid w:val="00D94613"/>
    <w:rsid w:val="00DD0248"/>
    <w:rsid w:val="00DD6C6A"/>
    <w:rsid w:val="00DE2C8C"/>
    <w:rsid w:val="00DE66B4"/>
    <w:rsid w:val="00DF132A"/>
    <w:rsid w:val="00E15633"/>
    <w:rsid w:val="00E15D02"/>
    <w:rsid w:val="00E21ADA"/>
    <w:rsid w:val="00E26E6D"/>
    <w:rsid w:val="00E41166"/>
    <w:rsid w:val="00E7079C"/>
    <w:rsid w:val="00E7391A"/>
    <w:rsid w:val="00EA03D0"/>
    <w:rsid w:val="00EA19B6"/>
    <w:rsid w:val="00EA4B94"/>
    <w:rsid w:val="00EC30C2"/>
    <w:rsid w:val="00EF6280"/>
    <w:rsid w:val="00EF6B5D"/>
    <w:rsid w:val="00F20D0B"/>
    <w:rsid w:val="00F242CD"/>
    <w:rsid w:val="00F524F8"/>
    <w:rsid w:val="00F7188E"/>
    <w:rsid w:val="00F904F8"/>
    <w:rsid w:val="00F9143B"/>
    <w:rsid w:val="00F9588F"/>
    <w:rsid w:val="00FA6FBC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BF80C"/>
  <w15:docId w15:val="{2EC00AF1-3FBA-4A1D-9562-24D02F51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6B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6B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B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B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B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B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B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B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66C"/>
    <w:rPr>
      <w:sz w:val="28"/>
    </w:rPr>
  </w:style>
  <w:style w:type="paragraph" w:customStyle="1" w:styleId="WW-">
    <w:name w:val="WW-Название объекта"/>
    <w:basedOn w:val="a"/>
    <w:next w:val="a"/>
    <w:rsid w:val="00B7366C"/>
    <w:pPr>
      <w:suppressAutoHyphens/>
    </w:pPr>
  </w:style>
  <w:style w:type="paragraph" w:styleId="a4">
    <w:name w:val="caption"/>
    <w:basedOn w:val="a"/>
    <w:next w:val="a"/>
    <w:qFormat/>
    <w:rsid w:val="00A201CD"/>
    <w:pPr>
      <w:framePr w:w="5035" w:h="4273" w:hRule="exact" w:hSpace="141" w:wrap="around" w:vAnchor="text" w:hAnchor="page" w:x="1588" w:y="54"/>
    </w:pPr>
    <w:rPr>
      <w:lang w:eastAsia="ru-RU"/>
    </w:rPr>
  </w:style>
  <w:style w:type="paragraph" w:styleId="a5">
    <w:name w:val="Balloon Text"/>
    <w:basedOn w:val="a"/>
    <w:link w:val="a6"/>
    <w:rsid w:val="00910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0172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F6B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unhideWhenUsed/>
    <w:rsid w:val="000C337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basedOn w:val="a"/>
    <w:uiPriority w:val="1"/>
    <w:qFormat/>
    <w:rsid w:val="00EF6B5D"/>
    <w:rPr>
      <w:szCs w:val="32"/>
    </w:rPr>
  </w:style>
  <w:style w:type="paragraph" w:customStyle="1" w:styleId="ConsPlusNormal">
    <w:name w:val="ConsPlusNormal"/>
    <w:rsid w:val="005D71DF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7B6C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EF6B5D"/>
    <w:pPr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EF6B5D"/>
    <w:pPr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B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B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6B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6B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6B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6B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6B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6B5D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F6B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EF6B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F6B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F6B5D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F6B5D"/>
    <w:rPr>
      <w:b/>
      <w:bCs/>
    </w:rPr>
  </w:style>
  <w:style w:type="character" w:styleId="af0">
    <w:name w:val="Emphasis"/>
    <w:basedOn w:val="a0"/>
    <w:uiPriority w:val="20"/>
    <w:qFormat/>
    <w:rsid w:val="00EF6B5D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EF6B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B5D"/>
    <w:rPr>
      <w:i/>
    </w:rPr>
  </w:style>
  <w:style w:type="character" w:customStyle="1" w:styleId="22">
    <w:name w:val="Цитата 2 Знак"/>
    <w:basedOn w:val="a0"/>
    <w:link w:val="21"/>
    <w:uiPriority w:val="29"/>
    <w:rsid w:val="00EF6B5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F6B5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F6B5D"/>
    <w:rPr>
      <w:b/>
      <w:i/>
      <w:sz w:val="24"/>
    </w:rPr>
  </w:style>
  <w:style w:type="character" w:styleId="af4">
    <w:name w:val="Subtle Emphasis"/>
    <w:uiPriority w:val="19"/>
    <w:qFormat/>
    <w:rsid w:val="00EF6B5D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F6B5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F6B5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F6B5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F6B5D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F6B5D"/>
    <w:pPr>
      <w:outlineLvl w:val="9"/>
    </w:pPr>
  </w:style>
  <w:style w:type="paragraph" w:customStyle="1" w:styleId="Default">
    <w:name w:val="Default"/>
    <w:rsid w:val="0032206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mi-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2CE5-054C-43EB-B3D1-F286551C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КОНАКОВСКОГО  РАЙОНА</vt:lpstr>
    </vt:vector>
  </TitlesOfParts>
  <Company>Home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КОНАКОВСКОГО  РАЙОНА</dc:title>
  <dc:creator>user</dc:creator>
  <cp:lastModifiedBy>AL</cp:lastModifiedBy>
  <cp:revision>4</cp:revision>
  <cp:lastPrinted>2022-12-22T09:50:00Z</cp:lastPrinted>
  <dcterms:created xsi:type="dcterms:W3CDTF">2022-12-22T09:49:00Z</dcterms:created>
  <dcterms:modified xsi:type="dcterms:W3CDTF">2022-12-27T08:36:00Z</dcterms:modified>
</cp:coreProperties>
</file>