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D76F50" w:rsidRDefault="004670CB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2EFE" w:rsidRPr="00D76F50" w:rsidRDefault="00622EFE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Договор купли-продажи</w:t>
      </w:r>
      <w:r w:rsidR="00E25BB1" w:rsidRPr="00D76F50">
        <w:rPr>
          <w:rFonts w:ascii="Times New Roman" w:hAnsi="Times New Roman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земельного участка № </w:t>
      </w:r>
      <w:r w:rsidR="00B37784" w:rsidRPr="00D76F50">
        <w:rPr>
          <w:rFonts w:ascii="Times New Roman" w:hAnsi="Times New Roman"/>
          <w:sz w:val="24"/>
          <w:szCs w:val="24"/>
        </w:rPr>
        <w:t>___</w:t>
      </w:r>
    </w:p>
    <w:p w:rsidR="00E25BB1" w:rsidRPr="00D76F50" w:rsidRDefault="00E25BB1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color w:val="000000"/>
          <w:sz w:val="24"/>
          <w:szCs w:val="24"/>
        </w:rPr>
        <w:t>г. Конаково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76F50">
        <w:rPr>
          <w:rFonts w:ascii="Times New Roman" w:hAnsi="Times New Roman"/>
          <w:color w:val="000000"/>
          <w:sz w:val="24"/>
          <w:szCs w:val="24"/>
        </w:rPr>
        <w:t xml:space="preserve">Тверская область                            </w:t>
      </w:r>
      <w:r w:rsidR="00B37784" w:rsidRPr="00D76F50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76F5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>«</w:t>
      </w:r>
      <w:r w:rsidR="00B37784" w:rsidRPr="00D76F50">
        <w:rPr>
          <w:rFonts w:ascii="Times New Roman" w:hAnsi="Times New Roman"/>
          <w:sz w:val="24"/>
          <w:szCs w:val="24"/>
        </w:rPr>
        <w:t>___</w:t>
      </w:r>
      <w:r w:rsidRPr="00D76F50">
        <w:rPr>
          <w:rFonts w:ascii="Times New Roman" w:hAnsi="Times New Roman"/>
          <w:sz w:val="24"/>
          <w:szCs w:val="24"/>
        </w:rPr>
        <w:t xml:space="preserve">» </w:t>
      </w:r>
      <w:r w:rsidR="00B37784" w:rsidRPr="00D76F50">
        <w:rPr>
          <w:rFonts w:ascii="Times New Roman" w:hAnsi="Times New Roman"/>
          <w:sz w:val="24"/>
          <w:szCs w:val="24"/>
        </w:rPr>
        <w:t>____________</w:t>
      </w:r>
      <w:r w:rsidRPr="00D76F50">
        <w:rPr>
          <w:rFonts w:ascii="Times New Roman" w:hAnsi="Times New Roman"/>
          <w:sz w:val="24"/>
          <w:szCs w:val="24"/>
        </w:rPr>
        <w:t xml:space="preserve"> 201</w:t>
      </w:r>
      <w:r w:rsidR="004B3592">
        <w:rPr>
          <w:rFonts w:ascii="Times New Roman" w:hAnsi="Times New Roman"/>
          <w:sz w:val="24"/>
          <w:szCs w:val="24"/>
        </w:rPr>
        <w:t>7</w:t>
      </w:r>
      <w:r w:rsidRPr="00D76F50">
        <w:rPr>
          <w:rFonts w:ascii="Times New Roman" w:hAnsi="Times New Roman"/>
          <w:sz w:val="24"/>
          <w:szCs w:val="24"/>
        </w:rPr>
        <w:t xml:space="preserve"> г.</w:t>
      </w:r>
    </w:p>
    <w:p w:rsidR="004670CB" w:rsidRPr="00D76F50" w:rsidRDefault="004670CB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ind w:firstLine="567"/>
        <w:jc w:val="both"/>
      </w:pPr>
      <w:r w:rsidRPr="00D76F50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</w:t>
      </w:r>
      <w:r w:rsidR="00B37784" w:rsidRPr="00D76F50">
        <w:t>З</w:t>
      </w:r>
      <w:r w:rsidRPr="00D76F50">
        <w:t xml:space="preserve">аведующего отделом </w:t>
      </w:r>
      <w:proofErr w:type="spellStart"/>
      <w:r w:rsidR="00B37784" w:rsidRPr="00D76F50">
        <w:t>Вершининой</w:t>
      </w:r>
      <w:proofErr w:type="spellEnd"/>
      <w:r w:rsidR="00B37784" w:rsidRPr="00D76F50">
        <w:t xml:space="preserve"> Ольги Владимировны</w:t>
      </w:r>
      <w:r w:rsidRPr="00D76F50">
        <w:t xml:space="preserve">, действующего на основании Положения «Об отделе», Распоряжения администрации города Конаково от </w:t>
      </w:r>
      <w:r w:rsidR="00B37784" w:rsidRPr="00D76F50">
        <w:t>0</w:t>
      </w:r>
      <w:r w:rsidRPr="00D76F50">
        <w:t>1.0</w:t>
      </w:r>
      <w:r w:rsidR="00B37784" w:rsidRPr="00D76F50">
        <w:t>4</w:t>
      </w:r>
      <w:r w:rsidRPr="00D76F50">
        <w:t>.201</w:t>
      </w:r>
      <w:r w:rsidR="00B37784" w:rsidRPr="00D76F50">
        <w:t>5</w:t>
      </w:r>
      <w:r w:rsidRPr="00D76F50">
        <w:t>г. № 3-к, с одной стороны, и</w:t>
      </w:r>
    </w:p>
    <w:p w:rsidR="004670CB" w:rsidRPr="00D76F50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Pr="00D76F50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7784" w:rsidRPr="00D76F50" w:rsidRDefault="00B37784" w:rsidP="00B37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1.1.  Продавец обязуется передать, а Покупатель обязуется оплатить и принять в собственность земельный участок (далее – Участок), из земель _______________________________________________________________________ 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(категория земель)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площадью ___________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>, с адресным ориентиром: ________________________, кадастровый номер участка ___________________, в целях ____________________, в границах, указанных в кадастровом паспорте земельного участка, прилагаемом к настоящему Договору и являющемся его неотъемлемой частью (Приложение № 1).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D76F50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D76F50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B37784" w:rsidRPr="00D76F50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1.4. Обременения  земельного   участка   и   ограничения   его использования: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2. Цена Договора и порядок расчетов</w:t>
      </w:r>
      <w:bookmarkStart w:id="1" w:name="Par38"/>
      <w:bookmarkEnd w:id="1"/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D76F50">
        <w:rPr>
          <w:lang w:eastAsia="ru-RU"/>
        </w:rPr>
        <w:t xml:space="preserve"> ____________ (_______________) </w:t>
      </w:r>
      <w:proofErr w:type="gramEnd"/>
      <w:r w:rsidRPr="00D76F50">
        <w:rPr>
          <w:lang w:eastAsia="ru-RU"/>
        </w:rPr>
        <w:t xml:space="preserve">рублей. Указанная   цена   установлена  </w:t>
      </w:r>
      <w:r w:rsidRPr="00D76F50">
        <w:t xml:space="preserve">в соответствии с протоколом об итогах аукциона по продаже  земельного участка </w:t>
      </w:r>
      <w:proofErr w:type="gramStart"/>
      <w:r w:rsidRPr="00D76F50">
        <w:t>от</w:t>
      </w:r>
      <w:proofErr w:type="gramEnd"/>
      <w:r w:rsidRPr="00D76F50">
        <w:t xml:space="preserve"> __________</w:t>
      </w:r>
      <w:r w:rsidRPr="00D76F50">
        <w:rPr>
          <w:lang w:eastAsia="ru-RU"/>
        </w:rPr>
        <w:t xml:space="preserve">, является окончательной и изменению не подлежит </w:t>
      </w:r>
      <w:r w:rsidRPr="00D76F50">
        <w:t>(Приложение № 2)</w:t>
      </w:r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  Оплата  стоимости  Земельного  участка производится Покупателем в следующем порядке: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2.2.1.  Сумма задатка в размере</w:t>
      </w:r>
      <w:proofErr w:type="gramStart"/>
      <w:r w:rsidRPr="00D76F50">
        <w:rPr>
          <w:lang w:eastAsia="ru-RU"/>
        </w:rPr>
        <w:t xml:space="preserve"> _________ (________) </w:t>
      </w:r>
      <w:proofErr w:type="gramEnd"/>
      <w:r w:rsidRPr="00D76F50">
        <w:rPr>
          <w:lang w:eastAsia="ru-RU"/>
        </w:rPr>
        <w:t xml:space="preserve">рублей, перечисленного Покупателем для участия в торгах, засчитывается в счет оплаты  стоимости    Земельного    участка.    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2.2.2.   Оставшуюся   часть  стоимости  Земельного  участка  в  размере</w:t>
      </w:r>
      <w:proofErr w:type="gramStart"/>
      <w:r w:rsidRPr="00D76F50">
        <w:rPr>
          <w:rFonts w:ascii="Times New Roman" w:hAnsi="Times New Roman"/>
          <w:sz w:val="24"/>
          <w:szCs w:val="24"/>
        </w:rPr>
        <w:t xml:space="preserve"> __________ (_________) 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рублей Покупатель перечисляет в  течение  </w:t>
      </w:r>
      <w:r w:rsidR="007B31E5" w:rsidRPr="00D76F50">
        <w:rPr>
          <w:rFonts w:ascii="Times New Roman" w:hAnsi="Times New Roman"/>
          <w:sz w:val="24"/>
          <w:szCs w:val="24"/>
        </w:rPr>
        <w:t>десяти рабочих</w:t>
      </w:r>
      <w:r w:rsidRPr="00D76F50">
        <w:rPr>
          <w:rFonts w:ascii="Times New Roman" w:hAnsi="Times New Roman"/>
          <w:sz w:val="24"/>
          <w:szCs w:val="24"/>
        </w:rPr>
        <w:t xml:space="preserve"> дней</w:t>
      </w:r>
      <w:r w:rsidR="00963CB1" w:rsidRPr="00D76F50">
        <w:rPr>
          <w:rFonts w:ascii="Times New Roman" w:hAnsi="Times New Roman"/>
          <w:sz w:val="24"/>
          <w:szCs w:val="24"/>
        </w:rPr>
        <w:t xml:space="preserve"> с </w:t>
      </w:r>
      <w:r w:rsidRPr="00D76F50">
        <w:rPr>
          <w:rFonts w:ascii="Times New Roman" w:hAnsi="Times New Roman"/>
          <w:sz w:val="24"/>
          <w:szCs w:val="24"/>
        </w:rPr>
        <w:t>момента  подписания настоящего Договора  в  порядке,  установленном законодательством,</w:t>
      </w:r>
      <w:r w:rsidRPr="00D76F50">
        <w:rPr>
          <w:rFonts w:ascii="Times New Roman" w:hAnsi="Times New Roman"/>
          <w:b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на следующий счет: 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Получатель: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F50">
        <w:rPr>
          <w:rFonts w:ascii="Times New Roman" w:hAnsi="Times New Roman"/>
          <w:sz w:val="24"/>
          <w:szCs w:val="24"/>
        </w:rPr>
        <w:t>Р</w:t>
      </w:r>
      <w:proofErr w:type="gramEnd"/>
      <w:r w:rsidRPr="00D76F50">
        <w:rPr>
          <w:rFonts w:ascii="Times New Roman" w:hAnsi="Times New Roman"/>
          <w:sz w:val="24"/>
          <w:szCs w:val="24"/>
        </w:rPr>
        <w:t>/с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40101810600000010005</w:t>
      </w:r>
      <w:r w:rsidRPr="00D76F50">
        <w:rPr>
          <w:rFonts w:ascii="Times New Roman" w:hAnsi="Times New Roman"/>
          <w:sz w:val="24"/>
          <w:szCs w:val="24"/>
        </w:rPr>
        <w:t>;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В отделение Тверь </w:t>
      </w:r>
      <w:proofErr w:type="gramStart"/>
      <w:r w:rsidRPr="00D76F50">
        <w:rPr>
          <w:rFonts w:ascii="Times New Roman" w:hAnsi="Times New Roman"/>
          <w:sz w:val="24"/>
          <w:szCs w:val="24"/>
        </w:rPr>
        <w:t>г</w:t>
      </w:r>
      <w:proofErr w:type="gramEnd"/>
      <w:r w:rsidRPr="00D76F50">
        <w:rPr>
          <w:rFonts w:ascii="Times New Roman" w:hAnsi="Times New Roman"/>
          <w:sz w:val="24"/>
          <w:szCs w:val="24"/>
        </w:rPr>
        <w:t>. Тверь БИК 042809001;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КБК 723 114 06025 10 0000 430 (за земельный участок)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Назначение платежа: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договор купли-продажи земельного участка № ___ от _____201</w:t>
      </w:r>
      <w:r w:rsidR="004B3592">
        <w:rPr>
          <w:rStyle w:val="s1"/>
          <w:rFonts w:ascii="Times New Roman" w:hAnsi="Times New Roman"/>
          <w:bCs/>
          <w:color w:val="000000"/>
          <w:sz w:val="24"/>
          <w:szCs w:val="24"/>
        </w:rPr>
        <w:t>7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г.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ОКТМО 28630101</w:t>
      </w:r>
      <w:r w:rsidRPr="00D76F50">
        <w:rPr>
          <w:rFonts w:ascii="Times New Roman" w:hAnsi="Times New Roman"/>
          <w:color w:val="000000"/>
          <w:sz w:val="24"/>
          <w:szCs w:val="24"/>
        </w:rPr>
        <w:t>.</w:t>
      </w:r>
    </w:p>
    <w:p w:rsidR="00B37784" w:rsidRPr="00D76F50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6F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D76F50">
          <w:rPr>
            <w:rFonts w:ascii="Times New Roman" w:eastAsia="Times New Roman" w:hAnsi="Times New Roman"/>
            <w:sz w:val="24"/>
            <w:szCs w:val="24"/>
          </w:rPr>
          <w:t>подпункте 2.2.2</w:t>
        </w:r>
      </w:hyperlink>
      <w:r w:rsidRPr="00D76F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F50">
        <w:rPr>
          <w:rFonts w:ascii="Times New Roman" w:eastAsia="Times New Roman" w:hAnsi="Times New Roman"/>
          <w:sz w:val="24"/>
          <w:szCs w:val="24"/>
        </w:rPr>
        <w:lastRenderedPageBreak/>
        <w:t>настоящего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3. Переход права собственности и передача земельного участка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76F50">
        <w:rPr>
          <w:lang w:eastAsia="ru-RU"/>
        </w:rPr>
        <w:t xml:space="preserve">3.1. В соответствии со </w:t>
      </w:r>
      <w:hyperlink r:id="rId6" w:history="1">
        <w:r w:rsidRPr="00D76F50">
          <w:rPr>
            <w:lang w:eastAsia="ru-RU"/>
          </w:rPr>
          <w:t>ст. 551</w:t>
        </w:r>
      </w:hyperlink>
      <w:r w:rsidRPr="00D76F50">
        <w:rPr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D76F50" w:rsidRDefault="00B37784" w:rsidP="00B67441">
      <w:pPr>
        <w:pStyle w:val="a3"/>
        <w:ind w:firstLine="567"/>
        <w:jc w:val="both"/>
        <w:rPr>
          <w:b w:val="0"/>
          <w:sz w:val="24"/>
        </w:rPr>
      </w:pPr>
      <w:r w:rsidRPr="00D76F50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D76F50">
          <w:rPr>
            <w:b w:val="0"/>
            <w:sz w:val="24"/>
            <w:lang w:eastAsia="ru-RU"/>
          </w:rPr>
          <w:t>подпункте 2.1</w:t>
        </w:r>
      </w:hyperlink>
      <w:r w:rsidRPr="00D76F50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D76F50">
        <w:rPr>
          <w:b w:val="0"/>
          <w:sz w:val="24"/>
        </w:rPr>
        <w:t xml:space="preserve"> </w:t>
      </w:r>
      <w:r w:rsidR="00B67441" w:rsidRPr="00D76F50">
        <w:rPr>
          <w:b w:val="0"/>
          <w:sz w:val="24"/>
          <w:lang w:eastAsia="ru-RU"/>
        </w:rPr>
        <w:t xml:space="preserve">Передача Участка осуществляется </w:t>
      </w:r>
      <w:r w:rsidR="00B67441" w:rsidRPr="00D76F50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4. Обязанности Сторон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 Покупатель обязуется: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76F50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D76F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5. Ответственность Сторон и порядок разрешения споров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D76F50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6. Заключительные положения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lastRenderedPageBreak/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6.4. Неотъемлемой частью настоящего Договора являются: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- копия протокола о результатах аукциона;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- кадастровый паспорт Участка;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- передаточный </w:t>
      </w:r>
      <w:hyperlink w:anchor="Par91" w:history="1">
        <w:r w:rsidRPr="00D76F50">
          <w:rPr>
            <w:lang w:eastAsia="ru-RU"/>
          </w:rPr>
          <w:t>акт</w:t>
        </w:r>
      </w:hyperlink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6.5. Взаимоотношения сторон, не предусмотренные настоящим Договором, регулируются законодательством Российской Федерации, правовыми актами МО "Городское поселение город Конаково".</w:t>
      </w:r>
    </w:p>
    <w:p w:rsidR="00B37784" w:rsidRPr="00D76F50" w:rsidRDefault="00B37784" w:rsidP="00B37784">
      <w:pPr>
        <w:ind w:firstLine="708"/>
        <w:jc w:val="both"/>
      </w:pPr>
      <w:r w:rsidRPr="00D76F50">
        <w:rPr>
          <w:lang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D76F50"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B67441" w:rsidRPr="00D76F50" w:rsidRDefault="00B67441" w:rsidP="00B37784">
      <w:pPr>
        <w:ind w:firstLine="708"/>
        <w:jc w:val="both"/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7. Реквизиты и подписи Сторон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D76F50" w:rsidTr="00B67441">
        <w:tc>
          <w:tcPr>
            <w:tcW w:w="4785" w:type="dxa"/>
          </w:tcPr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0A7BC2" w:rsidRPr="00D76F50" w:rsidRDefault="000A7BC2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622EFE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F50">
              <w:rPr>
                <w:rFonts w:ascii="Times New Roman" w:hAnsi="Times New Roman"/>
                <w:sz w:val="24"/>
                <w:szCs w:val="24"/>
              </w:rPr>
              <w:t>О.В. Вершинина</w:t>
            </w:r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670CB" w:rsidRPr="00D76F50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A7BC2" w:rsidRPr="00D76F50" w:rsidRDefault="000A7BC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BB1" w:rsidRPr="00D76F50" w:rsidRDefault="00B67441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622EFE" w:rsidRPr="00D76F50" w:rsidRDefault="00622EFE" w:rsidP="00B0732C">
      <w:pPr>
        <w:pStyle w:val="a3"/>
        <w:rPr>
          <w:sz w:val="24"/>
        </w:rPr>
      </w:pPr>
    </w:p>
    <w:p w:rsidR="00622EFE" w:rsidRPr="00D76F50" w:rsidRDefault="00622EFE" w:rsidP="00B0732C">
      <w:pPr>
        <w:pStyle w:val="a3"/>
        <w:rPr>
          <w:sz w:val="24"/>
        </w:rPr>
      </w:pPr>
    </w:p>
    <w:p w:rsidR="00925AC7" w:rsidRPr="00D76F50" w:rsidRDefault="00925AC7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Передаточный акт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к Договору купли-продажи земельного участка, находящегося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 xml:space="preserve">в муниципальной собственности, заключаемого по результатам аукциона 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г. Конаково                                                      </w:t>
      </w:r>
      <w:r w:rsidR="00B67441" w:rsidRPr="00D76F50">
        <w:rPr>
          <w:rFonts w:ascii="Times New Roman" w:hAnsi="Times New Roman"/>
          <w:sz w:val="24"/>
          <w:szCs w:val="24"/>
        </w:rPr>
        <w:t xml:space="preserve">          </w:t>
      </w:r>
      <w:r w:rsidRPr="00D76F50">
        <w:rPr>
          <w:rFonts w:ascii="Times New Roman" w:hAnsi="Times New Roman"/>
          <w:sz w:val="24"/>
          <w:szCs w:val="24"/>
        </w:rPr>
        <w:t xml:space="preserve"> «_____» _______________201</w:t>
      </w:r>
      <w:r w:rsidR="004B3592">
        <w:rPr>
          <w:rFonts w:ascii="Times New Roman" w:hAnsi="Times New Roman"/>
          <w:sz w:val="24"/>
          <w:szCs w:val="24"/>
        </w:rPr>
        <w:t>7</w:t>
      </w:r>
      <w:r w:rsidRPr="00D76F50">
        <w:rPr>
          <w:rFonts w:ascii="Times New Roman" w:hAnsi="Times New Roman"/>
          <w:sz w:val="24"/>
          <w:szCs w:val="24"/>
        </w:rPr>
        <w:t>г.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Тверская область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441" w:rsidRPr="00D76F50" w:rsidRDefault="00B67441" w:rsidP="00B67441">
      <w:pPr>
        <w:ind w:firstLine="567"/>
        <w:jc w:val="both"/>
      </w:pPr>
      <w:r w:rsidRPr="00D76F50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D76F50">
        <w:t>Вершининой</w:t>
      </w:r>
      <w:proofErr w:type="spellEnd"/>
      <w:r w:rsidRPr="00D76F50">
        <w:t xml:space="preserve"> Ольги Владимировны, действующего на основании Положения «Об отделе», Распоряжения администрации города Конаково от 01.04.2015г. № 3-к, с одной стороны, и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и__________________________________________,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>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76F50">
          <w:rPr>
            <w:rFonts w:ascii="Times New Roman" w:hAnsi="Times New Roman" w:cs="Times New Roman"/>
            <w:color w:val="0000FF"/>
            <w:sz w:val="24"/>
            <w:szCs w:val="24"/>
          </w:rPr>
          <w:t>ст. 556</w:t>
        </w:r>
      </w:hyperlink>
      <w:r w:rsidRPr="00D76F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  <w:proofErr w:type="gramEnd"/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76F50" w:rsidRDefault="0038127C" w:rsidP="0038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27C" w:rsidRPr="00D76F50" w:rsidRDefault="0038127C" w:rsidP="00381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D76F50" w:rsidTr="00D3735C">
        <w:tc>
          <w:tcPr>
            <w:tcW w:w="4785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166E1" w:rsidRPr="00D76F50" w:rsidRDefault="008166E1"/>
    <w:sectPr w:rsidR="008166E1" w:rsidRPr="00D76F50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978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5FEB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3ECC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04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592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38A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6F50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cp:lastPrinted>2016-10-26T10:12:00Z</cp:lastPrinted>
  <dcterms:created xsi:type="dcterms:W3CDTF">2016-07-08T11:11:00Z</dcterms:created>
  <dcterms:modified xsi:type="dcterms:W3CDTF">2017-07-18T13:31:00Z</dcterms:modified>
</cp:coreProperties>
</file>