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4E4F82">
        <w:rPr>
          <w:rStyle w:val="FontStyle13"/>
          <w:sz w:val="24"/>
          <w:szCs w:val="24"/>
          <w:lang w:val="ru-RU"/>
        </w:rPr>
        <w:t>16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4E4F82">
        <w:rPr>
          <w:rStyle w:val="FontStyle13"/>
          <w:sz w:val="24"/>
          <w:szCs w:val="24"/>
          <w:lang w:val="ru-RU"/>
        </w:rPr>
        <w:t>1</w:t>
      </w:r>
      <w:r w:rsidR="000B51C5">
        <w:rPr>
          <w:rStyle w:val="FontStyle13"/>
          <w:sz w:val="24"/>
          <w:szCs w:val="24"/>
          <w:lang w:val="ru-RU"/>
        </w:rPr>
        <w:t>5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E65674">
        <w:rPr>
          <w:rStyle w:val="FontStyle13"/>
          <w:sz w:val="24"/>
          <w:szCs w:val="24"/>
          <w:lang w:val="ru-RU"/>
        </w:rPr>
        <w:t>0</w:t>
      </w:r>
      <w:r w:rsidR="004E4F82">
        <w:rPr>
          <w:rStyle w:val="FontStyle13"/>
          <w:sz w:val="24"/>
          <w:szCs w:val="24"/>
          <w:lang w:val="ru-RU"/>
        </w:rPr>
        <w:t>9</w:t>
      </w:r>
      <w:r w:rsidRPr="00987DE1">
        <w:rPr>
          <w:rStyle w:val="FontStyle13"/>
          <w:sz w:val="24"/>
          <w:szCs w:val="24"/>
          <w:lang w:val="ru-RU"/>
        </w:rPr>
        <w:t>____. 202</w:t>
      </w:r>
      <w:r w:rsidR="00F91E40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171255, Тверская область, город Конаково, ул. Энергетиков д. 31а, кабинет 30</w:t>
      </w:r>
      <w:r w:rsidR="00E3560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тел: 8(48242) 3-76-00; </w:t>
      </w:r>
      <w:hyperlink r:id="rId5" w:history="1">
        <w:r w:rsidRPr="004E4F82">
          <w:rPr>
            <w:rStyle w:val="a3"/>
            <w:sz w:val="22"/>
            <w:szCs w:val="22"/>
          </w:rPr>
          <w:t>oumi</w:t>
        </w:r>
        <w:r w:rsidRPr="004E4F82">
          <w:rPr>
            <w:rStyle w:val="a3"/>
            <w:sz w:val="22"/>
            <w:szCs w:val="22"/>
            <w:lang w:val="ru-RU"/>
          </w:rPr>
          <w:t>-</w:t>
        </w:r>
        <w:r w:rsidRPr="004E4F82">
          <w:rPr>
            <w:rStyle w:val="a3"/>
            <w:sz w:val="22"/>
            <w:szCs w:val="22"/>
          </w:rPr>
          <w:t>adm</w:t>
        </w:r>
        <w:r w:rsidRPr="004E4F82">
          <w:rPr>
            <w:rStyle w:val="a3"/>
            <w:sz w:val="22"/>
            <w:szCs w:val="22"/>
            <w:lang w:val="ru-RU"/>
          </w:rPr>
          <w:t>@</w:t>
        </w:r>
        <w:r w:rsidRPr="004E4F82">
          <w:rPr>
            <w:rStyle w:val="a3"/>
            <w:sz w:val="22"/>
            <w:szCs w:val="22"/>
            <w:lang w:val="en-GB"/>
          </w:rPr>
          <w:t>mail</w:t>
        </w:r>
        <w:r w:rsidRPr="004E4F82">
          <w:rPr>
            <w:rStyle w:val="a3"/>
            <w:sz w:val="22"/>
            <w:szCs w:val="22"/>
            <w:lang w:val="ru-RU"/>
          </w:rPr>
          <w:t>.</w:t>
        </w:r>
        <w:r w:rsidRPr="004E4F82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4E4F82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4E4F82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4E4F82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3-</w:t>
      </w:r>
      <w:r w:rsidR="002C22B9"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>75-46</w:t>
      </w:r>
      <w:r w:rsidRPr="004E4F8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="007A586E">
        <w:rPr>
          <w:rFonts w:ascii="Times New Roman" w:hAnsi="Times New Roman"/>
          <w:sz w:val="22"/>
          <w:szCs w:val="22"/>
          <w:lang w:val="ru-RU"/>
        </w:rPr>
        <w:t>)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28 октября</w:t>
      </w:r>
      <w:r w:rsidR="00776F4F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2022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4E4F82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4E4F8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4E4F82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14-15 часов,</w:t>
      </w:r>
    </w:p>
    <w:p w:rsidR="0043361C" w:rsidRPr="004E4F82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14-45 часов</w:t>
      </w:r>
      <w:r w:rsidR="002C22B9"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</w:t>
      </w:r>
    </w:p>
    <w:p w:rsidR="002C22B9" w:rsidRPr="004E4F82" w:rsidRDefault="002C22B9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</w:t>
      </w:r>
      <w:r w:rsidR="000B51C5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3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в 1</w:t>
      </w:r>
      <w:r w:rsidR="00317F97"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5-1</w:t>
      </w:r>
      <w:r w:rsidRPr="004E4F82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 часов,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E4F82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317F97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26 сентября</w:t>
      </w:r>
      <w:r w:rsidR="009F057C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32902" w:rsidRPr="004E4F82">
        <w:rPr>
          <w:rFonts w:ascii="Times New Roman" w:hAnsi="Times New Roman"/>
          <w:sz w:val="22"/>
          <w:szCs w:val="22"/>
          <w:lang w:val="ru-RU"/>
        </w:rPr>
        <w:t>3</w:t>
      </w:r>
      <w:r w:rsidRPr="004E4F82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4E4F8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317F97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24 октября </w:t>
      </w:r>
      <w:r w:rsidR="009F057C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4E4F82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4E4F82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должен поступить на сче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т Организатора аукциона в срок д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даты 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>рассмотрения заявок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и определения участников торгов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>–</w:t>
      </w:r>
      <w:r w:rsidR="00A32902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7F97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>по 25 октября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F057C"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317F97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26 октября</w:t>
      </w:r>
      <w:r w:rsidR="00260C8E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260C8E"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0-0</w:t>
      </w:r>
      <w:r w:rsidRPr="004E4F8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9928BE" w:rsidRPr="004E4F82">
        <w:rPr>
          <w:rFonts w:ascii="Times New Roman" w:hAnsi="Times New Roman"/>
          <w:sz w:val="22"/>
          <w:szCs w:val="22"/>
          <w:lang w:val="ru-RU"/>
        </w:rPr>
        <w:t>, 39.13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6C1F3E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4E4F8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4E4F82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4E4F82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4E4F82">
        <w:rPr>
          <w:rFonts w:ascii="Times New Roman" w:hAnsi="Times New Roman"/>
          <w:b/>
          <w:sz w:val="22"/>
          <w:szCs w:val="22"/>
          <w:lang w:val="ru-RU"/>
        </w:rPr>
        <w:t>№1, №2</w:t>
      </w:r>
      <w:r w:rsidR="002C22B9" w:rsidRPr="004E4F82">
        <w:rPr>
          <w:rFonts w:ascii="Times New Roman" w:hAnsi="Times New Roman"/>
          <w:b/>
          <w:sz w:val="22"/>
          <w:szCs w:val="22"/>
          <w:lang w:val="ru-RU"/>
        </w:rPr>
        <w:t>, №3</w:t>
      </w:r>
    </w:p>
    <w:p w:rsidR="001543FC" w:rsidRPr="004E4F82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4E4F82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317F97" w:rsidRPr="004E4F82" w:rsidRDefault="00317F97" w:rsidP="00317F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69:43:0070968:19 с видом разрешенного использования: «для индивидуального жилищного строительства», площадью 1000 кв.м., расположенный по адресу: Тверская область, Конаковский район, городское поселение г. Конаково,  г</w:t>
      </w:r>
      <w:proofErr w:type="gramStart"/>
      <w:r w:rsidRPr="004E4F82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lang w:val="ru-RU"/>
        </w:rPr>
        <w:t>онаково, ул.Свердлова, напротив участков 78 и 80.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18.03.2022 года № 88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4E4F82">
        <w:rPr>
          <w:rFonts w:ascii="Times New Roman" w:hAnsi="Times New Roman"/>
          <w:color w:val="22272F"/>
          <w:sz w:val="22"/>
          <w:szCs w:val="22"/>
          <w:lang w:val="ru-RU"/>
        </w:rPr>
        <w:t xml:space="preserve">не установлены 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72A76" w:rsidRPr="004E4F82">
        <w:rPr>
          <w:rFonts w:ascii="Times New Roman" w:hAnsi="Times New Roman"/>
          <w:b/>
          <w:sz w:val="22"/>
          <w:szCs w:val="22"/>
          <w:lang w:val="ru-RU"/>
        </w:rPr>
        <w:t>1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>(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Pr="004E4F82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776 480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(семьсот семьдесят шесть тысяч четыреста восемьдесят) рублей 00 копеек 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>3% от начальной цены:  23 294 (двадцать три тысячи двести девяносто четыре) рубля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7A586E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7A586E">
        <w:rPr>
          <w:rFonts w:ascii="Times New Roman" w:hAnsi="Times New Roman"/>
          <w:sz w:val="22"/>
          <w:szCs w:val="22"/>
          <w:lang w:val="ru-RU"/>
        </w:rPr>
        <w:t>155 296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A586E">
        <w:rPr>
          <w:rFonts w:ascii="Times New Roman" w:hAnsi="Times New Roman"/>
          <w:sz w:val="22"/>
          <w:szCs w:val="22"/>
          <w:lang w:val="ru-RU"/>
        </w:rPr>
        <w:t>сто пятьдесят пять тысяч двести девяносто шесть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F3697" w:rsidRPr="004E4F82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339" w:rsidRPr="004E4F82" w:rsidRDefault="004F3697" w:rsidP="00317F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4E4F82"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317F97" w:rsidRPr="004E4F82" w:rsidRDefault="00317F97" w:rsidP="00D452E6">
      <w:pPr>
        <w:pStyle w:val="a4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Земельный участок, категория земель: земли населенных пунктов, с кадастровым номером 69:43:0070522:5, разрешенное использование: для индивидуального жилищного строительства, площадью 983,6 кв.м., расположенный по адресу: Тверская область, Конаковский район, городское поселение город Конаково, </w:t>
      </w:r>
      <w:proofErr w:type="gramStart"/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</w:t>
      </w:r>
      <w:proofErr w:type="gramEnd"/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 Конаково, ул. Лиговка.</w:t>
      </w:r>
    </w:p>
    <w:p w:rsidR="00317F97" w:rsidRPr="004E4F82" w:rsidRDefault="00317F97" w:rsidP="00317F97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E4F82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20.09.2021 года №378 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lastRenderedPageBreak/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4E4F82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72A76" w:rsidRPr="004E4F82">
        <w:rPr>
          <w:rFonts w:ascii="Times New Roman" w:hAnsi="Times New Roman"/>
          <w:b/>
          <w:sz w:val="22"/>
          <w:szCs w:val="22"/>
          <w:lang w:val="ru-RU"/>
        </w:rPr>
        <w:t>2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4E4F82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Pr="004E4F82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Pr="004E4F82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Pr="004E4F82">
        <w:rPr>
          <w:rFonts w:ascii="Times New Roman" w:hAnsi="Times New Roman"/>
          <w:sz w:val="22"/>
          <w:szCs w:val="22"/>
          <w:lang w:val="ru-RU"/>
        </w:rPr>
        <w:t>)  составляет: 902 635 (девятьсот две тысячи шестьсот тридцать пять) рублей 00 копеек 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>3% от начальной цены:  27 079 (двадцать семь тысяч семьдесят девять) рублей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20% от начальной цены: 180 527 (сто восемьдесят тысяч пятьсот двадцать семь) рублей 00 копеек</w:t>
      </w:r>
    </w:p>
    <w:p w:rsidR="00317F97" w:rsidRPr="004E4F82" w:rsidRDefault="00317F97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17F97" w:rsidRPr="004E4F82" w:rsidRDefault="00317F97" w:rsidP="00317F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317F97" w:rsidRPr="004E4F82" w:rsidRDefault="00317F97" w:rsidP="00D452E6">
      <w:pPr>
        <w:pStyle w:val="a4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Земельный участок, категория земель: земли населенных пунктов, с кадастровым номером 69:43:00705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04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: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130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разрешенное использование: для индивидуального жилищного строительства, площадью 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1692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кв.м., расположенный по адресу: Тверская область, Конаковский район, городское поселение город Конаково, г. Конаково, 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(пересечение 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ул. Лиговка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ул</w:t>
      </w:r>
      <w:proofErr w:type="gramStart"/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.Б</w:t>
      </w:r>
      <w:proofErr w:type="gramEnd"/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аскакова)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317F97" w:rsidRPr="004E4F82" w:rsidRDefault="00317F97" w:rsidP="00317F97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E4F82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15.09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.2021 года №</w:t>
      </w:r>
      <w:r w:rsidR="00372A76"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298</w:t>
      </w:r>
      <w:r w:rsidRPr="004E4F8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:rsidR="00372A76" w:rsidRPr="004E4F82" w:rsidRDefault="00317F97" w:rsidP="00372A7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Земельный участок расположен в зоне с особыми условиями использования территорий – </w:t>
      </w:r>
      <w:proofErr w:type="spellStart"/>
      <w:r w:rsidR="00372A76" w:rsidRPr="004E4F82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="00372A76" w:rsidRPr="004E4F82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317F97" w:rsidRPr="004E4F82" w:rsidRDefault="00317F97" w:rsidP="00317F97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4E4F82">
        <w:rPr>
          <w:b/>
          <w:sz w:val="22"/>
          <w:szCs w:val="22"/>
          <w:lang w:val="ru-RU"/>
        </w:rPr>
        <w:t>Обременения правами других лиц</w:t>
      </w:r>
      <w:r w:rsidRPr="004E4F82">
        <w:rPr>
          <w:sz w:val="22"/>
          <w:szCs w:val="22"/>
          <w:lang w:val="ru-RU"/>
        </w:rPr>
        <w:t>: не зарегистрированы.</w:t>
      </w:r>
      <w:r w:rsidRPr="004E4F82">
        <w:rPr>
          <w:color w:val="22272F"/>
          <w:sz w:val="22"/>
          <w:szCs w:val="22"/>
          <w:lang w:val="ru-RU"/>
        </w:rPr>
        <w:t xml:space="preserve"> </w:t>
      </w:r>
    </w:p>
    <w:p w:rsidR="00372A76" w:rsidRPr="004E4F82" w:rsidRDefault="00372A76" w:rsidP="00317F97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 в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соответствии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color w:val="000000"/>
          <w:sz w:val="22"/>
          <w:szCs w:val="22"/>
          <w:lang w:val="ru-RU"/>
        </w:rPr>
        <w:t xml:space="preserve">со ст.65 </w:t>
      </w:r>
      <w:hyperlink r:id="rId6" w:history="1">
        <w:r w:rsidRPr="004E4F82"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4E4F82"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</w:rPr>
          <w:t>N</w:t>
        </w:r>
        <w:r w:rsidRPr="004E4F82">
          <w:rPr>
            <w:rStyle w:val="a3"/>
            <w:bCs/>
            <w:color w:val="000000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4E4F82">
        <w:rPr>
          <w:rFonts w:ascii="Times New Roman" w:hAnsi="Times New Roman"/>
          <w:color w:val="000000"/>
          <w:sz w:val="22"/>
          <w:szCs w:val="22"/>
          <w:lang w:val="ru-RU"/>
        </w:rPr>
        <w:t xml:space="preserve"> (с изменениями и дополнениями),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4953CE" w:rsidRPr="004E4F82">
        <w:rPr>
          <w:rFonts w:ascii="Times New Roman" w:hAnsi="Times New Roman"/>
          <w:b/>
          <w:sz w:val="22"/>
          <w:szCs w:val="22"/>
          <w:lang w:val="ru-RU"/>
        </w:rPr>
        <w:t>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953CE" w:rsidRPr="004E4F82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кадастровой стоимостью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)  составляет: </w:t>
      </w:r>
      <w:r w:rsidR="008C7F02" w:rsidRPr="004E4F82">
        <w:rPr>
          <w:rFonts w:ascii="Times New Roman" w:hAnsi="Times New Roman"/>
          <w:sz w:val="22"/>
          <w:szCs w:val="22"/>
          <w:lang w:val="ru-RU"/>
        </w:rPr>
        <w:t>1 929 218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8C7F02" w:rsidRPr="004E4F82">
        <w:rPr>
          <w:rFonts w:ascii="Times New Roman" w:hAnsi="Times New Roman"/>
          <w:sz w:val="22"/>
          <w:szCs w:val="22"/>
          <w:lang w:val="ru-RU"/>
        </w:rPr>
        <w:t>один миллион девятьсот двадцать девять тысяч двести восемнадцать) рублей 4</w:t>
      </w:r>
      <w:r w:rsidRPr="004E4F82">
        <w:rPr>
          <w:rFonts w:ascii="Times New Roman" w:hAnsi="Times New Roman"/>
          <w:sz w:val="22"/>
          <w:szCs w:val="22"/>
          <w:lang w:val="ru-RU"/>
        </w:rPr>
        <w:t>0 копеек (НДС не облагается)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8C7F02" w:rsidRPr="004E4F82">
        <w:rPr>
          <w:rFonts w:ascii="Times New Roman" w:hAnsi="Times New Roman"/>
          <w:sz w:val="22"/>
          <w:szCs w:val="22"/>
          <w:lang w:val="ru-RU"/>
        </w:rPr>
        <w:t xml:space="preserve">57 877 (пятьдесят семь тысяч восемьсот семьдесят семь)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рублей 00 копеек.</w:t>
      </w:r>
    </w:p>
    <w:p w:rsidR="00317F97" w:rsidRPr="004E4F82" w:rsidRDefault="00317F97" w:rsidP="00317F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B827E9" w:rsidRPr="004E4F82">
        <w:rPr>
          <w:rFonts w:ascii="Times New Roman" w:hAnsi="Times New Roman"/>
          <w:sz w:val="22"/>
          <w:szCs w:val="22"/>
          <w:lang w:val="ru-RU"/>
        </w:rPr>
        <w:t xml:space="preserve"> 3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B827E9" w:rsidRPr="004E4F82">
        <w:rPr>
          <w:rFonts w:ascii="Times New Roman" w:hAnsi="Times New Roman"/>
          <w:sz w:val="22"/>
          <w:szCs w:val="22"/>
          <w:lang w:val="ru-RU"/>
        </w:rPr>
        <w:t>578 766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827E9" w:rsidRPr="004E4F82">
        <w:rPr>
          <w:rFonts w:ascii="Times New Roman" w:hAnsi="Times New Roman"/>
          <w:sz w:val="22"/>
          <w:szCs w:val="22"/>
          <w:lang w:val="ru-RU"/>
        </w:rPr>
        <w:t>пятьсот семьдесят восемь тысяч семьсот шестьдесят шесть</w:t>
      </w:r>
      <w:r w:rsidRPr="004E4F82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317F97" w:rsidRPr="004E4F82" w:rsidRDefault="00317F97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987DE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Земельные участки по </w:t>
      </w:r>
      <w:r w:rsidR="00776F4F" w:rsidRPr="004E4F82">
        <w:rPr>
          <w:b/>
          <w:sz w:val="22"/>
          <w:szCs w:val="22"/>
          <w:lang w:val="ru-RU"/>
        </w:rPr>
        <w:t>ЛОТАМ №1, №2</w:t>
      </w:r>
      <w:r w:rsidR="00317F97" w:rsidRPr="004E4F82">
        <w:rPr>
          <w:b/>
          <w:sz w:val="22"/>
          <w:szCs w:val="22"/>
          <w:lang w:val="ru-RU"/>
        </w:rPr>
        <w:t>, №3</w:t>
      </w:r>
      <w:r w:rsidRPr="004E4F82">
        <w:rPr>
          <w:b/>
          <w:sz w:val="22"/>
          <w:szCs w:val="22"/>
          <w:lang w:val="ru-RU"/>
        </w:rPr>
        <w:t xml:space="preserve"> </w:t>
      </w:r>
      <w:r w:rsidRPr="004E4F82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4E4F82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4E4F82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4E4F82">
        <w:rPr>
          <w:sz w:val="22"/>
          <w:szCs w:val="22"/>
          <w:lang w:val="ru-RU"/>
        </w:rPr>
        <w:t xml:space="preserve"> Ж</w:t>
      </w:r>
      <w:proofErr w:type="gramEnd"/>
      <w:r w:rsidRPr="004E4F82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4E4F82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4E4F82">
        <w:rPr>
          <w:sz w:val="22"/>
          <w:szCs w:val="22"/>
          <w:lang w:val="ru-RU"/>
        </w:rPr>
        <w:t>,</w:t>
      </w:r>
      <w:r w:rsidR="00DF2E92" w:rsidRPr="004E4F82">
        <w:rPr>
          <w:sz w:val="22"/>
          <w:szCs w:val="22"/>
          <w:lang w:val="ru-RU"/>
        </w:rPr>
        <w:t>)</w:t>
      </w:r>
      <w:proofErr w:type="gramEnd"/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Свод правил 42.13330.2011 «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</w:t>
      </w:r>
      <w:proofErr w:type="spellStart"/>
      <w:r w:rsidRPr="004E4F82">
        <w:rPr>
          <w:sz w:val="22"/>
          <w:szCs w:val="22"/>
          <w:lang w:val="ru-RU"/>
        </w:rPr>
        <w:t>СанПиН</w:t>
      </w:r>
      <w:proofErr w:type="spellEnd"/>
      <w:r w:rsidRPr="004E4F82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4E4F82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4E4F82">
        <w:rPr>
          <w:sz w:val="22"/>
          <w:szCs w:val="22"/>
          <w:lang w:val="ru-RU"/>
        </w:rPr>
        <w:t>СНиП</w:t>
      </w:r>
      <w:proofErr w:type="spellEnd"/>
      <w:r w:rsidRPr="004E4F82">
        <w:rPr>
          <w:sz w:val="22"/>
          <w:szCs w:val="22"/>
          <w:lang w:val="ru-RU"/>
        </w:rPr>
        <w:t xml:space="preserve"> 31-02-2001; </w:t>
      </w:r>
    </w:p>
    <w:p w:rsidR="00952711" w:rsidRPr="004E4F82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4E4F82">
        <w:rPr>
          <w:sz w:val="22"/>
          <w:szCs w:val="22"/>
          <w:lang w:val="ru-RU"/>
        </w:rPr>
        <w:t>- р</w:t>
      </w:r>
      <w:r w:rsidR="00952711" w:rsidRPr="004E4F82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4E4F82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4E4F82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4E4F82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4E4F82">
        <w:rPr>
          <w:rFonts w:ascii="Times New Roman" w:hAnsi="Times New Roman"/>
          <w:b/>
          <w:sz w:val="22"/>
          <w:szCs w:val="22"/>
          <w:lang w:val="ru-RU"/>
        </w:rPr>
        <w:t>,</w:t>
      </w:r>
      <w:r w:rsidR="00317F97" w:rsidRPr="004E4F82">
        <w:rPr>
          <w:rFonts w:ascii="Times New Roman" w:hAnsi="Times New Roman"/>
          <w:b/>
          <w:sz w:val="22"/>
          <w:szCs w:val="22"/>
          <w:lang w:val="ru-RU"/>
        </w:rPr>
        <w:t xml:space="preserve"> №3</w:t>
      </w:r>
      <w:r w:rsidR="00452339" w:rsidRPr="004E4F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E4F82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4E4F82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4E4F82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4E4F82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295CD1" w:rsidRPr="004E4F82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4E4F82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4E4F82">
        <w:rPr>
          <w:rFonts w:ascii="Times New Roman" w:hAnsi="Times New Roman"/>
          <w:sz w:val="22"/>
          <w:szCs w:val="22"/>
          <w:lang w:val="ru-RU"/>
        </w:rPr>
        <w:t>05363026660</w:t>
      </w:r>
      <w:r w:rsidRPr="004E4F82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84.11.34</w:t>
      </w:r>
      <w:r w:rsidRPr="004E4F82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>Банк</w:t>
      </w:r>
      <w:r w:rsidRPr="004E4F82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4E4F8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4E4F8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4E4F82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40</w:t>
      </w:r>
      <w:r w:rsidRPr="004E4F82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02810</w:t>
      </w:r>
      <w:r w:rsidRPr="004E4F82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4E4F82">
        <w:rPr>
          <w:rFonts w:ascii="Times New Roman" w:hAnsi="Times New Roman"/>
          <w:sz w:val="22"/>
          <w:szCs w:val="22"/>
          <w:lang w:val="ru-RU"/>
        </w:rPr>
        <w:t>45</w:t>
      </w:r>
      <w:r w:rsidRPr="004E4F82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4E4F82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4E4F82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4E4F82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4E4F82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4E4F82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lastRenderedPageBreak/>
        <w:t xml:space="preserve">В платежном поручении в поле «Назначение платежа» указать: </w:t>
      </w:r>
      <w:r w:rsidRPr="004E4F82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B827E9" w:rsidRPr="004E4F82">
        <w:rPr>
          <w:rFonts w:ascii="Times New Roman" w:hAnsi="Times New Roman"/>
          <w:i/>
          <w:sz w:val="22"/>
          <w:szCs w:val="22"/>
          <w:lang w:val="ru-RU"/>
        </w:rPr>
        <w:t>_________</w:t>
      </w:r>
      <w:r w:rsidR="00776F4F" w:rsidRPr="004E4F82">
        <w:rPr>
          <w:rFonts w:ascii="Times New Roman" w:hAnsi="Times New Roman"/>
          <w:i/>
          <w:sz w:val="22"/>
          <w:szCs w:val="22"/>
          <w:lang w:val="ru-RU"/>
        </w:rPr>
        <w:t xml:space="preserve"> 2022</w:t>
      </w:r>
      <w:r w:rsidR="00295CD1" w:rsidRPr="004E4F82">
        <w:rPr>
          <w:rFonts w:ascii="Times New Roman" w:hAnsi="Times New Roman"/>
          <w:i/>
          <w:sz w:val="22"/>
          <w:szCs w:val="22"/>
          <w:lang w:val="ru-RU"/>
        </w:rPr>
        <w:t>г.</w:t>
      </w:r>
    </w:p>
    <w:p w:rsidR="00452339" w:rsidRPr="004E4F82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4E4F82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4E4F8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4E4F82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4E4F82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4E4F8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4E4F8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4E4F8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E4F82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4E4F82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4E4F82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4E4F82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4E4F82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D452E6" w:rsidRPr="004E4F82" w:rsidRDefault="00D452E6" w:rsidP="00D452E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 газораспределения, утвержденных постановлением Правительства РФ от 30.12.2013 г. №1314. В настоящее время резерв пропускной способности  ГРС «ЗИК», являющейся источником газоснабжения для г</w:t>
      </w:r>
      <w:proofErr w:type="gramStart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4E4F8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района, отсутствует. Реконструкция ГРС «ЗИК» запланирована на 2024-2025 годы.</w:t>
      </w:r>
    </w:p>
    <w:p w:rsidR="00311BEE" w:rsidRPr="004E4F82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</w:t>
      </w:r>
      <w:r w:rsidR="00317F97" w:rsidRPr="004E4F82">
        <w:rPr>
          <w:rFonts w:ascii="Times New Roman" w:hAnsi="Times New Roman"/>
          <w:sz w:val="22"/>
          <w:szCs w:val="22"/>
          <w:lang w:val="ru-RU"/>
        </w:rPr>
        <w:t xml:space="preserve">(победителем торгов) </w:t>
      </w:r>
      <w:r w:rsidRPr="004E4F82">
        <w:rPr>
          <w:rFonts w:ascii="Times New Roman" w:hAnsi="Times New Roman"/>
          <w:sz w:val="22"/>
          <w:szCs w:val="22"/>
          <w:lang w:val="ru-RU"/>
        </w:rPr>
        <w:t xml:space="preserve">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4E4F82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E4F82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4E4F82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4E4F82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4E4F82">
        <w:rPr>
          <w:rFonts w:ascii="Times New Roman" w:hAnsi="Times New Roman"/>
          <w:sz w:val="22"/>
          <w:szCs w:val="22"/>
        </w:rPr>
        <w:t>www</w:t>
      </w:r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4E4F82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="00311BEE" w:rsidRPr="004E4F82">
          <w:rPr>
            <w:rStyle w:val="a3"/>
            <w:sz w:val="22"/>
            <w:szCs w:val="22"/>
          </w:rPr>
          <w:t>www</w:t>
        </w:r>
        <w:r w:rsidR="00311BEE" w:rsidRPr="004E4F82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4E4F82">
          <w:rPr>
            <w:rStyle w:val="a3"/>
            <w:sz w:val="22"/>
            <w:szCs w:val="22"/>
          </w:rPr>
          <w:t>konakovo</w:t>
        </w:r>
        <w:proofErr w:type="spellEnd"/>
        <w:r w:rsidR="00311BEE" w:rsidRPr="004E4F82">
          <w:rPr>
            <w:rStyle w:val="a3"/>
            <w:sz w:val="22"/>
            <w:szCs w:val="22"/>
            <w:lang w:val="ru-RU"/>
          </w:rPr>
          <w:t>.</w:t>
        </w:r>
        <w:r w:rsidR="00311BEE" w:rsidRPr="004E4F82">
          <w:rPr>
            <w:rStyle w:val="a3"/>
            <w:sz w:val="22"/>
            <w:szCs w:val="22"/>
          </w:rPr>
          <w:t>in</w:t>
        </w:r>
      </w:hyperlink>
      <w:r w:rsidR="00311BEE" w:rsidRPr="004E4F82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4E4F82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4E4F82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4E4F82" w:rsidSect="004E4F82">
      <w:pgSz w:w="11906" w:h="16838"/>
      <w:pgMar w:top="709" w:right="56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B97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C5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FD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432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2B9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17F97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A76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765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3CE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4F82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256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86E"/>
    <w:rsid w:val="007A5995"/>
    <w:rsid w:val="007A5BF2"/>
    <w:rsid w:val="007A5DCA"/>
    <w:rsid w:val="007A623D"/>
    <w:rsid w:val="007A6C1B"/>
    <w:rsid w:val="007A6E75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C7F02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8BE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902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7E9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2E6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IMG</cp:lastModifiedBy>
  <cp:revision>5</cp:revision>
  <cp:lastPrinted>2022-09-20T13:00:00Z</cp:lastPrinted>
  <dcterms:created xsi:type="dcterms:W3CDTF">2022-09-20T12:13:00Z</dcterms:created>
  <dcterms:modified xsi:type="dcterms:W3CDTF">2022-09-21T05:44:00Z</dcterms:modified>
</cp:coreProperties>
</file>